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6617" w:rsidRPr="003D5F87" w:rsidRDefault="00377451" w:rsidP="00126617">
      <w:pPr>
        <w:tabs>
          <w:tab w:val="left" w:pos="3810"/>
        </w:tabs>
        <w:autoSpaceDE/>
        <w:autoSpaceDN/>
        <w:jc w:val="both"/>
      </w:pPr>
      <w:r w:rsidRPr="00377451">
        <w:rPr>
          <w:b/>
          <w:bCs/>
          <w:noProof/>
        </w:rPr>
        <w:drawing>
          <wp:inline distT="0" distB="0" distL="0" distR="0">
            <wp:extent cx="6198257" cy="8734425"/>
            <wp:effectExtent l="0" t="0" r="0" b="0"/>
            <wp:docPr id="1" name="Рисунок 1" descr="C:\Users\nulyasheva\Desktop\РП 2022\Бакалавры 2022\1-я стр\раб.программа (социология и политолог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ulyasheva\Desktop\РП 2022\Бакалавры 2022\1-я стр\раб.программа (социология и политология).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00607" cy="8737737"/>
                    </a:xfrm>
                    <a:prstGeom prst="rect">
                      <a:avLst/>
                    </a:prstGeom>
                    <a:noFill/>
                    <a:ln>
                      <a:noFill/>
                    </a:ln>
                  </pic:spPr>
                </pic:pic>
              </a:graphicData>
            </a:graphic>
          </wp:inline>
        </w:drawing>
      </w:r>
    </w:p>
    <w:p w:rsidR="00126617" w:rsidRDefault="00126617" w:rsidP="00126617">
      <w:pPr>
        <w:tabs>
          <w:tab w:val="left" w:pos="3810"/>
        </w:tabs>
        <w:jc w:val="both"/>
        <w:sectPr w:rsidR="00126617" w:rsidSect="00126617">
          <w:pgSz w:w="11906" w:h="16838" w:code="9"/>
          <w:pgMar w:top="1134" w:right="850" w:bottom="1134" w:left="1701" w:header="567" w:footer="510" w:gutter="0"/>
          <w:cols w:space="708"/>
          <w:titlePg/>
          <w:docGrid w:linePitch="326"/>
        </w:sectPr>
      </w:pPr>
    </w:p>
    <w:p w:rsidR="00126617" w:rsidRDefault="00377451" w:rsidP="00126617">
      <w:pPr>
        <w:tabs>
          <w:tab w:val="left" w:leader="underscore" w:pos="10206"/>
        </w:tabs>
        <w:jc w:val="both"/>
      </w:pPr>
      <w:r w:rsidRPr="00377451">
        <w:rPr>
          <w:noProof/>
        </w:rPr>
        <w:lastRenderedPageBreak/>
        <w:drawing>
          <wp:inline distT="0" distB="0" distL="0" distR="0">
            <wp:extent cx="5940425" cy="8175364"/>
            <wp:effectExtent l="0" t="0" r="3175" b="0"/>
            <wp:docPr id="3" name="Рисунок 3" descr="C:\Users\nulyasheva\Desktop\РП 2022\Бакалавры 2022\2-я стр\Социолог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ulyasheva\Desktop\РП 2022\Бакалавры 2022\2-я стр\Социология.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8175364"/>
                    </a:xfrm>
                    <a:prstGeom prst="rect">
                      <a:avLst/>
                    </a:prstGeom>
                    <a:noFill/>
                    <a:ln>
                      <a:noFill/>
                    </a:ln>
                  </pic:spPr>
                </pic:pic>
              </a:graphicData>
            </a:graphic>
          </wp:inline>
        </w:drawing>
      </w:r>
      <w:bookmarkStart w:id="0" w:name="_GoBack"/>
      <w:bookmarkEnd w:id="0"/>
    </w:p>
    <w:p w:rsidR="00126617" w:rsidRDefault="00126617" w:rsidP="00126617">
      <w:pPr>
        <w:jc w:val="both"/>
        <w:rPr>
          <w:sz w:val="28"/>
          <w:szCs w:val="28"/>
        </w:rPr>
      </w:pPr>
      <w:r w:rsidRPr="00323BFD">
        <w:br w:type="page"/>
      </w:r>
    </w:p>
    <w:p w:rsidR="00126617" w:rsidRDefault="00126617" w:rsidP="00126617">
      <w:pPr>
        <w:tabs>
          <w:tab w:val="left" w:leader="underscore" w:pos="10206"/>
        </w:tabs>
        <w:jc w:val="center"/>
        <w:rPr>
          <w:b/>
        </w:rPr>
      </w:pPr>
      <w:r w:rsidRPr="00EF6F90">
        <w:rPr>
          <w:b/>
        </w:rPr>
        <w:lastRenderedPageBreak/>
        <w:t>Аннотация рабочей программы по дисциплине</w:t>
      </w:r>
    </w:p>
    <w:p w:rsidR="00126617" w:rsidRDefault="00126617" w:rsidP="00126617">
      <w:pPr>
        <w:tabs>
          <w:tab w:val="left" w:leader="underscore" w:pos="10206"/>
        </w:tabs>
        <w:jc w:val="center"/>
        <w:rPr>
          <w:b/>
        </w:rPr>
      </w:pPr>
      <w:r>
        <w:rPr>
          <w:b/>
        </w:rPr>
        <w:t>Социология и политология</w:t>
      </w:r>
    </w:p>
    <w:p w:rsidR="00126617" w:rsidRDefault="00126617" w:rsidP="00126617">
      <w:pPr>
        <w:tabs>
          <w:tab w:val="left" w:leader="underscore" w:pos="10206"/>
        </w:tabs>
        <w:jc w:val="center"/>
        <w:rPr>
          <w:b/>
        </w:rPr>
      </w:pPr>
    </w:p>
    <w:p w:rsidR="00126617" w:rsidRPr="00EF6F90" w:rsidRDefault="00126617" w:rsidP="00126617">
      <w:pPr>
        <w:tabs>
          <w:tab w:val="left" w:leader="underscore" w:pos="10206"/>
        </w:tabs>
        <w:ind w:firstLine="709"/>
        <w:jc w:val="both"/>
      </w:pPr>
    </w:p>
    <w:p w:rsidR="00126617" w:rsidRPr="00EF6F90" w:rsidRDefault="00126617" w:rsidP="00126617">
      <w:pPr>
        <w:tabs>
          <w:tab w:val="left" w:leader="underscore" w:pos="10206"/>
        </w:tabs>
        <w:ind w:firstLine="709"/>
        <w:jc w:val="both"/>
        <w:rPr>
          <w:b/>
        </w:rPr>
      </w:pPr>
      <w:r w:rsidRPr="00EF6F90">
        <w:rPr>
          <w:b/>
        </w:rPr>
        <w:t>Цель преподавания дисциплины</w:t>
      </w:r>
    </w:p>
    <w:p w:rsidR="00126617" w:rsidRDefault="00126617" w:rsidP="00126617">
      <w:pPr>
        <w:tabs>
          <w:tab w:val="left" w:leader="underscore" w:pos="10206"/>
        </w:tabs>
        <w:ind w:firstLine="567"/>
        <w:jc w:val="both"/>
      </w:pPr>
      <w:r>
        <w:t>–</w:t>
      </w:r>
      <w:r w:rsidRPr="001A6F3F">
        <w:t xml:space="preserve"> сформировать у студентов представления об основах двух общественных науках: социологии и политологии. Также сформировать у студентов целостное системное представление об обществе и его политической сфере. И социология, и политология изучают вопросы поведения людей в обществе и ищут пути рационального взаимодействия между людьми. Цель дисциплины является показать комплексную взаимосвязь этих наук между собой и проблемами общественного развития в целом.</w:t>
      </w:r>
    </w:p>
    <w:p w:rsidR="00126617" w:rsidRPr="00EF6F90" w:rsidRDefault="00126617" w:rsidP="00126617">
      <w:pPr>
        <w:tabs>
          <w:tab w:val="left" w:leader="underscore" w:pos="10206"/>
        </w:tabs>
        <w:ind w:firstLine="709"/>
        <w:jc w:val="both"/>
      </w:pPr>
    </w:p>
    <w:p w:rsidR="00126617" w:rsidRPr="00EF6F90" w:rsidRDefault="00126617" w:rsidP="00126617">
      <w:pPr>
        <w:tabs>
          <w:tab w:val="left" w:leader="underscore" w:pos="10206"/>
        </w:tabs>
        <w:ind w:firstLine="709"/>
        <w:jc w:val="both"/>
        <w:rPr>
          <w:b/>
        </w:rPr>
      </w:pPr>
      <w:r w:rsidRPr="00EF6F90">
        <w:rPr>
          <w:b/>
        </w:rPr>
        <w:t>Задачи изучения</w:t>
      </w:r>
    </w:p>
    <w:p w:rsidR="00126617" w:rsidRPr="001A6F3F" w:rsidRDefault="00126617" w:rsidP="00126617">
      <w:pPr>
        <w:tabs>
          <w:tab w:val="left" w:leader="underscore" w:pos="10206"/>
        </w:tabs>
        <w:ind w:firstLine="567"/>
        <w:jc w:val="both"/>
      </w:pPr>
      <w:r w:rsidRPr="001A6F3F">
        <w:t>Студенты должны знать ключевые категории и терминологию социологии и политологии, ориентироваться в основных разделах этих наук, уметь обосновывать свою социальную, политическую и гражданскую позицию с опорой на эти науки.</w:t>
      </w:r>
    </w:p>
    <w:p w:rsidR="00126617" w:rsidRDefault="00126617" w:rsidP="00126617">
      <w:pPr>
        <w:tabs>
          <w:tab w:val="left" w:leader="underscore" w:pos="10206"/>
        </w:tabs>
        <w:ind w:firstLine="709"/>
        <w:jc w:val="both"/>
      </w:pPr>
    </w:p>
    <w:p w:rsidR="00126617" w:rsidRPr="00EF6F90" w:rsidRDefault="00126617" w:rsidP="00126617">
      <w:pPr>
        <w:tabs>
          <w:tab w:val="left" w:leader="underscore" w:pos="10206"/>
        </w:tabs>
        <w:ind w:firstLine="709"/>
        <w:jc w:val="both"/>
      </w:pPr>
    </w:p>
    <w:p w:rsidR="00126617" w:rsidRPr="00EF6F90" w:rsidRDefault="00126617" w:rsidP="00126617">
      <w:pPr>
        <w:tabs>
          <w:tab w:val="left" w:leader="underscore" w:pos="10206"/>
        </w:tabs>
        <w:ind w:firstLine="709"/>
        <w:jc w:val="both"/>
      </w:pPr>
      <w:r w:rsidRPr="00EF6F90">
        <w:t>В ходе изучения дисциплины у обучающегося формируются следующие компетенции:</w:t>
      </w:r>
    </w:p>
    <w:p w:rsidR="00126617" w:rsidRDefault="00126617" w:rsidP="00126617">
      <w:pPr>
        <w:pStyle w:val="ConsPlusNormal"/>
        <w:widowControl/>
        <w:ind w:firstLine="709"/>
        <w:jc w:val="both"/>
        <w:rPr>
          <w:rFonts w:ascii="Times New Roman" w:hAnsi="Times New Roman" w:cs="Times New Roman"/>
          <w:b/>
          <w:sz w:val="24"/>
          <w:szCs w:val="24"/>
        </w:rPr>
      </w:pPr>
      <w:r w:rsidRPr="004D2746">
        <w:rPr>
          <w:rFonts w:ascii="Times New Roman" w:hAnsi="Times New Roman" w:cs="Times New Roman"/>
          <w:b/>
          <w:sz w:val="24"/>
          <w:szCs w:val="24"/>
        </w:rPr>
        <w:t>УК-3</w:t>
      </w:r>
      <w:r>
        <w:rPr>
          <w:rFonts w:ascii="Times New Roman" w:hAnsi="Times New Roman" w:cs="Times New Roman"/>
          <w:b/>
          <w:sz w:val="24"/>
          <w:szCs w:val="24"/>
        </w:rPr>
        <w:t xml:space="preserve"> </w:t>
      </w:r>
      <w:r w:rsidRPr="00EF6F90">
        <w:t>–</w:t>
      </w:r>
      <w:r>
        <w:t xml:space="preserve"> </w:t>
      </w:r>
      <w:r w:rsidRPr="0000116A">
        <w:rPr>
          <w:rFonts w:ascii="Times New Roman" w:hAnsi="Times New Roman" w:cs="Times New Roman"/>
          <w:sz w:val="24"/>
          <w:szCs w:val="24"/>
        </w:rPr>
        <w:t xml:space="preserve">Способность </w:t>
      </w:r>
      <w:r>
        <w:rPr>
          <w:rFonts w:ascii="Times New Roman" w:hAnsi="Times New Roman" w:cs="Times New Roman"/>
          <w:sz w:val="24"/>
          <w:szCs w:val="24"/>
        </w:rPr>
        <w:t>осуществлять социальное взаимодействие и реализовать свою роль в команде;</w:t>
      </w:r>
    </w:p>
    <w:p w:rsidR="00126617" w:rsidRDefault="00126617" w:rsidP="00126617">
      <w:pPr>
        <w:pStyle w:val="ConsPlusNormal"/>
        <w:widowControl/>
        <w:ind w:firstLine="709"/>
        <w:jc w:val="both"/>
        <w:rPr>
          <w:rFonts w:ascii="Times New Roman" w:hAnsi="Times New Roman" w:cs="Times New Roman"/>
          <w:b/>
          <w:sz w:val="24"/>
          <w:szCs w:val="24"/>
        </w:rPr>
      </w:pPr>
      <w:r w:rsidRPr="004D2746">
        <w:rPr>
          <w:rFonts w:ascii="Times New Roman" w:hAnsi="Times New Roman" w:cs="Times New Roman"/>
          <w:b/>
          <w:sz w:val="24"/>
          <w:szCs w:val="24"/>
        </w:rPr>
        <w:t>УК-5</w:t>
      </w:r>
      <w:r>
        <w:rPr>
          <w:rFonts w:ascii="Times New Roman" w:hAnsi="Times New Roman" w:cs="Times New Roman"/>
          <w:b/>
          <w:sz w:val="24"/>
          <w:szCs w:val="24"/>
        </w:rPr>
        <w:t xml:space="preserve"> </w:t>
      </w:r>
      <w:r w:rsidRPr="00EF6F90">
        <w:t xml:space="preserve">– </w:t>
      </w:r>
      <w:r w:rsidRPr="0000116A">
        <w:rPr>
          <w:rFonts w:ascii="Times New Roman" w:hAnsi="Times New Roman" w:cs="Times New Roman"/>
          <w:sz w:val="24"/>
          <w:szCs w:val="24"/>
        </w:rPr>
        <w:t xml:space="preserve">Способность </w:t>
      </w:r>
      <w:r>
        <w:rPr>
          <w:rFonts w:ascii="Times New Roman" w:hAnsi="Times New Roman" w:cs="Times New Roman"/>
          <w:sz w:val="24"/>
          <w:szCs w:val="24"/>
        </w:rPr>
        <w:t>воспринимать межкультурное многообразие общества в социально-историческом, этическом и философском контекстах.</w:t>
      </w:r>
    </w:p>
    <w:p w:rsidR="00126617" w:rsidRPr="009F1B0A" w:rsidRDefault="00126617" w:rsidP="00126617">
      <w:pPr>
        <w:pStyle w:val="ConsPlusNormal"/>
        <w:widowControl/>
        <w:ind w:firstLine="709"/>
        <w:jc w:val="both"/>
        <w:rPr>
          <w:rFonts w:ascii="Times New Roman" w:hAnsi="Times New Roman" w:cs="Times New Roman"/>
          <w:sz w:val="24"/>
          <w:szCs w:val="24"/>
        </w:rPr>
      </w:pPr>
    </w:p>
    <w:p w:rsidR="00126617" w:rsidRPr="009E3525" w:rsidRDefault="00126617" w:rsidP="00126617">
      <w:pPr>
        <w:pageBreakBefore/>
        <w:tabs>
          <w:tab w:val="left" w:leader="underscore" w:pos="10206"/>
        </w:tabs>
        <w:rPr>
          <w:b/>
        </w:rPr>
      </w:pPr>
      <w:r w:rsidRPr="009E3525">
        <w:rPr>
          <w:b/>
        </w:rPr>
        <w:lastRenderedPageBreak/>
        <w:t>1. П</w:t>
      </w:r>
      <w:r w:rsidRPr="009E3525">
        <w:rPr>
          <w:b/>
          <w:shd w:val="clear" w:color="auto" w:fill="FFFFFF"/>
        </w:rPr>
        <w:t>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126617" w:rsidRPr="001A6F3F" w:rsidRDefault="00126617" w:rsidP="00126617">
      <w:pPr>
        <w:tabs>
          <w:tab w:val="left" w:leader="underscore" w:pos="10206"/>
        </w:tabs>
        <w:ind w:left="142"/>
        <w:jc w:val="both"/>
      </w:pPr>
    </w:p>
    <w:p w:rsidR="00126617" w:rsidRPr="009E3525" w:rsidRDefault="00126617" w:rsidP="00126617">
      <w:pPr>
        <w:tabs>
          <w:tab w:val="left" w:leader="underscore" w:pos="10206"/>
        </w:tabs>
        <w:ind w:left="142" w:hanging="142"/>
        <w:jc w:val="both"/>
        <w:rPr>
          <w:b/>
        </w:rPr>
      </w:pPr>
      <w:r w:rsidRPr="009E3525">
        <w:rPr>
          <w:b/>
        </w:rPr>
        <w:t>1.1. Цель преподавания дисциплины:</w:t>
      </w:r>
    </w:p>
    <w:p w:rsidR="00126617" w:rsidRPr="001A6F3F" w:rsidRDefault="00126617" w:rsidP="00126617">
      <w:pPr>
        <w:tabs>
          <w:tab w:val="left" w:leader="underscore" w:pos="10206"/>
        </w:tabs>
        <w:ind w:left="142" w:hanging="142"/>
        <w:jc w:val="both"/>
      </w:pPr>
      <w:r>
        <w:t xml:space="preserve"> –</w:t>
      </w:r>
      <w:r w:rsidRPr="001A6F3F">
        <w:t xml:space="preserve"> сформировать у студентов представления об основах двух общественных науках: социологии и политологии. Также сформировать у студентов целостное системное представление об обществе и его политической сфере. И социология, и политология изучают вопросы поведения людей в обществе и ищут пути рационального взаимодействия между людьми. Цель дисциплины является показать комплексную взаимосвязь этих наук между собой и проблемами общественного развития в целом.</w:t>
      </w:r>
    </w:p>
    <w:p w:rsidR="00126617" w:rsidRPr="001A6F3F" w:rsidRDefault="00126617" w:rsidP="00126617">
      <w:pPr>
        <w:tabs>
          <w:tab w:val="left" w:leader="underscore" w:pos="10206"/>
        </w:tabs>
        <w:ind w:left="142"/>
        <w:jc w:val="both"/>
      </w:pPr>
    </w:p>
    <w:p w:rsidR="00126617" w:rsidRPr="009E3525" w:rsidRDefault="00126617" w:rsidP="00126617">
      <w:pPr>
        <w:tabs>
          <w:tab w:val="left" w:leader="underscore" w:pos="10206"/>
        </w:tabs>
        <w:ind w:left="142" w:hanging="142"/>
        <w:jc w:val="both"/>
        <w:rPr>
          <w:b/>
        </w:rPr>
      </w:pPr>
      <w:r w:rsidRPr="009E3525">
        <w:rPr>
          <w:b/>
        </w:rPr>
        <w:t xml:space="preserve">1.2. Задачи изучения дисциплины </w:t>
      </w:r>
    </w:p>
    <w:p w:rsidR="00126617" w:rsidRPr="001A6F3F" w:rsidRDefault="00126617" w:rsidP="00126617">
      <w:pPr>
        <w:tabs>
          <w:tab w:val="left" w:leader="underscore" w:pos="10206"/>
        </w:tabs>
        <w:ind w:left="142"/>
        <w:jc w:val="both"/>
      </w:pPr>
      <w:r w:rsidRPr="001A6F3F">
        <w:t>Студенты должны знать ключевые категории и терминологию социологии и политологии, ориентироваться в основных разделах этих наук, уметь обосновывать свою социальную, политическую и гражданскую позицию с опорой на эти науки.</w:t>
      </w:r>
    </w:p>
    <w:p w:rsidR="00126617" w:rsidRDefault="00126617" w:rsidP="00126617">
      <w:pPr>
        <w:pStyle w:val="a3"/>
        <w:spacing w:after="0"/>
        <w:ind w:left="0"/>
      </w:pPr>
    </w:p>
    <w:p w:rsidR="00126617" w:rsidRPr="001A6F3F" w:rsidRDefault="00126617" w:rsidP="00126617">
      <w:pPr>
        <w:pStyle w:val="a3"/>
        <w:spacing w:after="0"/>
        <w:ind w:left="0"/>
      </w:pPr>
    </w:p>
    <w:p w:rsidR="00126617" w:rsidRPr="009E3525" w:rsidRDefault="00126617" w:rsidP="00126617">
      <w:pPr>
        <w:pStyle w:val="a3"/>
        <w:spacing w:after="0"/>
        <w:ind w:left="0"/>
        <w:rPr>
          <w:b/>
        </w:rPr>
      </w:pPr>
      <w:r w:rsidRPr="009E3525">
        <w:rPr>
          <w:b/>
        </w:rPr>
        <w:t>1.3.1. Компетенции обучающегося, формируемые в результате освоения дисциплины (модуля)</w:t>
      </w:r>
    </w:p>
    <w:p w:rsidR="00126617" w:rsidRDefault="00126617" w:rsidP="00126617">
      <w:pPr>
        <w:tabs>
          <w:tab w:val="right" w:leader="underscore" w:pos="8505"/>
        </w:tabs>
        <w:autoSpaceDE/>
        <w:autoSpaceDN/>
        <w:ind w:left="567"/>
        <w:jc w:val="both"/>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6660"/>
        <w:gridCol w:w="1796"/>
      </w:tblGrid>
      <w:tr w:rsidR="00126617" w:rsidRPr="00C03066" w:rsidTr="00126617">
        <w:tc>
          <w:tcPr>
            <w:tcW w:w="1008" w:type="dxa"/>
            <w:shd w:val="clear" w:color="auto" w:fill="FFFFFF"/>
          </w:tcPr>
          <w:p w:rsidR="00126617" w:rsidRPr="00C03066" w:rsidRDefault="00126617" w:rsidP="00126617">
            <w:pPr>
              <w:jc w:val="center"/>
            </w:pPr>
            <w:r w:rsidRPr="00C03066">
              <w:t xml:space="preserve">№ </w:t>
            </w:r>
          </w:p>
          <w:p w:rsidR="00126617" w:rsidRPr="00C03066" w:rsidRDefault="00126617" w:rsidP="00126617">
            <w:pPr>
              <w:jc w:val="center"/>
            </w:pPr>
            <w:r w:rsidRPr="00C03066">
              <w:t>п-п</w:t>
            </w:r>
          </w:p>
        </w:tc>
        <w:tc>
          <w:tcPr>
            <w:tcW w:w="6660" w:type="dxa"/>
            <w:shd w:val="clear" w:color="auto" w:fill="FFFFFF"/>
          </w:tcPr>
          <w:p w:rsidR="00126617" w:rsidRPr="00C03066" w:rsidRDefault="00126617" w:rsidP="00126617">
            <w:pPr>
              <w:jc w:val="center"/>
            </w:pPr>
            <w:r w:rsidRPr="00C03066">
              <w:t>Содержание формируемых компетенций</w:t>
            </w:r>
          </w:p>
        </w:tc>
        <w:tc>
          <w:tcPr>
            <w:tcW w:w="1796" w:type="dxa"/>
            <w:shd w:val="clear" w:color="auto" w:fill="FFFFFF"/>
          </w:tcPr>
          <w:p w:rsidR="00126617" w:rsidRPr="00C03066" w:rsidRDefault="00126617" w:rsidP="00126617">
            <w:pPr>
              <w:jc w:val="center"/>
            </w:pPr>
            <w:r w:rsidRPr="00C03066">
              <w:t>Индекс компетенции</w:t>
            </w:r>
          </w:p>
        </w:tc>
      </w:tr>
      <w:tr w:rsidR="00126617" w:rsidRPr="00DE1C1B" w:rsidTr="00126617">
        <w:tc>
          <w:tcPr>
            <w:tcW w:w="9464" w:type="dxa"/>
            <w:gridSpan w:val="3"/>
            <w:shd w:val="clear" w:color="auto" w:fill="FFFFFF"/>
          </w:tcPr>
          <w:p w:rsidR="00126617" w:rsidRPr="00DE1C1B" w:rsidRDefault="00126617" w:rsidP="00126617">
            <w:pPr>
              <w:jc w:val="center"/>
              <w:rPr>
                <w:b/>
              </w:rPr>
            </w:pPr>
            <w:r w:rsidRPr="00A9688D">
              <w:rPr>
                <w:rStyle w:val="extended-textshort"/>
                <w:b/>
              </w:rPr>
              <w:t xml:space="preserve">Универсальные </w:t>
            </w:r>
            <w:r w:rsidRPr="00A9688D">
              <w:rPr>
                <w:rStyle w:val="extended-textshort"/>
                <w:b/>
                <w:bCs/>
              </w:rPr>
              <w:t>к</w:t>
            </w:r>
            <w:r>
              <w:rPr>
                <w:rStyle w:val="extended-textshort"/>
                <w:b/>
                <w:bCs/>
              </w:rPr>
              <w:t>омпетенции</w:t>
            </w:r>
            <w:r w:rsidRPr="00DE1C1B">
              <w:rPr>
                <w:b/>
              </w:rPr>
              <w:t xml:space="preserve"> (</w:t>
            </w:r>
            <w:r>
              <w:rPr>
                <w:b/>
              </w:rPr>
              <w:t>У</w:t>
            </w:r>
            <w:r w:rsidRPr="00DE1C1B">
              <w:rPr>
                <w:b/>
              </w:rPr>
              <w:t>К)</w:t>
            </w:r>
          </w:p>
        </w:tc>
      </w:tr>
      <w:tr w:rsidR="00126617" w:rsidRPr="00C03066" w:rsidTr="00126617">
        <w:tc>
          <w:tcPr>
            <w:tcW w:w="1008" w:type="dxa"/>
            <w:shd w:val="clear" w:color="auto" w:fill="FFFFFF"/>
          </w:tcPr>
          <w:p w:rsidR="00126617" w:rsidRPr="00C03066" w:rsidRDefault="00126617" w:rsidP="00126617">
            <w:pPr>
              <w:jc w:val="center"/>
            </w:pPr>
            <w:r w:rsidRPr="00C03066">
              <w:t>1</w:t>
            </w:r>
          </w:p>
        </w:tc>
        <w:tc>
          <w:tcPr>
            <w:tcW w:w="6660" w:type="dxa"/>
            <w:shd w:val="clear" w:color="auto" w:fill="FFFFFF"/>
          </w:tcPr>
          <w:p w:rsidR="00126617" w:rsidRDefault="00126617" w:rsidP="00126617">
            <w:pPr>
              <w:pStyle w:val="ConsPlusNormal"/>
              <w:widowControl/>
              <w:ind w:firstLine="0"/>
              <w:jc w:val="both"/>
              <w:rPr>
                <w:rFonts w:ascii="Times New Roman" w:hAnsi="Times New Roman" w:cs="Times New Roman"/>
                <w:b/>
                <w:sz w:val="24"/>
                <w:szCs w:val="24"/>
              </w:rPr>
            </w:pPr>
            <w:r w:rsidRPr="0000116A">
              <w:rPr>
                <w:rFonts w:ascii="Times New Roman" w:hAnsi="Times New Roman" w:cs="Times New Roman"/>
                <w:sz w:val="24"/>
                <w:szCs w:val="24"/>
              </w:rPr>
              <w:t xml:space="preserve">Способность </w:t>
            </w:r>
            <w:r>
              <w:rPr>
                <w:rFonts w:ascii="Times New Roman" w:hAnsi="Times New Roman" w:cs="Times New Roman"/>
                <w:sz w:val="24"/>
                <w:szCs w:val="24"/>
              </w:rPr>
              <w:t>осуществлять социальное взаимодействие и реализовать свою роль в команде;</w:t>
            </w:r>
          </w:p>
          <w:p w:rsidR="00126617" w:rsidRPr="00C03066" w:rsidRDefault="00126617" w:rsidP="00126617"/>
        </w:tc>
        <w:tc>
          <w:tcPr>
            <w:tcW w:w="1796" w:type="dxa"/>
            <w:shd w:val="clear" w:color="auto" w:fill="FFFFFF"/>
          </w:tcPr>
          <w:p w:rsidR="00126617" w:rsidRPr="00C03066" w:rsidRDefault="00126617" w:rsidP="00126617">
            <w:pPr>
              <w:jc w:val="center"/>
              <w:rPr>
                <w:lang w:val="en-US"/>
              </w:rPr>
            </w:pPr>
            <w:r w:rsidRPr="00121B11">
              <w:rPr>
                <w:b/>
                <w:sz w:val="22"/>
                <w:szCs w:val="22"/>
              </w:rPr>
              <w:t>УК-3</w:t>
            </w:r>
          </w:p>
        </w:tc>
      </w:tr>
      <w:tr w:rsidR="00126617" w:rsidRPr="00C03066" w:rsidTr="00126617">
        <w:tc>
          <w:tcPr>
            <w:tcW w:w="1008" w:type="dxa"/>
            <w:shd w:val="clear" w:color="auto" w:fill="FFFFFF"/>
          </w:tcPr>
          <w:p w:rsidR="00126617" w:rsidRPr="00C03066" w:rsidRDefault="00126617" w:rsidP="00126617">
            <w:pPr>
              <w:jc w:val="center"/>
            </w:pPr>
            <w:r w:rsidRPr="00C03066">
              <w:t>2</w:t>
            </w:r>
          </w:p>
        </w:tc>
        <w:tc>
          <w:tcPr>
            <w:tcW w:w="6660" w:type="dxa"/>
            <w:shd w:val="clear" w:color="auto" w:fill="FFFFFF"/>
          </w:tcPr>
          <w:p w:rsidR="00126617" w:rsidRDefault="00126617" w:rsidP="00126617">
            <w:pPr>
              <w:pStyle w:val="ConsPlusNormal"/>
              <w:widowControl/>
              <w:ind w:firstLine="0"/>
              <w:jc w:val="both"/>
              <w:rPr>
                <w:rFonts w:ascii="Times New Roman" w:hAnsi="Times New Roman" w:cs="Times New Roman"/>
                <w:b/>
                <w:sz w:val="24"/>
                <w:szCs w:val="24"/>
              </w:rPr>
            </w:pPr>
            <w:r w:rsidRPr="0000116A">
              <w:rPr>
                <w:rFonts w:ascii="Times New Roman" w:hAnsi="Times New Roman" w:cs="Times New Roman"/>
                <w:sz w:val="24"/>
                <w:szCs w:val="24"/>
              </w:rPr>
              <w:t xml:space="preserve">Способность </w:t>
            </w:r>
            <w:r>
              <w:rPr>
                <w:rFonts w:ascii="Times New Roman" w:hAnsi="Times New Roman" w:cs="Times New Roman"/>
                <w:sz w:val="24"/>
                <w:szCs w:val="24"/>
              </w:rPr>
              <w:t>воспринимать межкультурное многообразие общества в социально-историческом, этическом и философском контекстах.</w:t>
            </w:r>
          </w:p>
          <w:p w:rsidR="00126617" w:rsidRPr="009F1B0A" w:rsidRDefault="00126617" w:rsidP="00126617">
            <w:pPr>
              <w:pStyle w:val="ConsPlusNormal"/>
              <w:widowControl/>
              <w:ind w:firstLine="709"/>
              <w:jc w:val="both"/>
              <w:rPr>
                <w:rFonts w:ascii="Times New Roman" w:hAnsi="Times New Roman" w:cs="Times New Roman"/>
                <w:sz w:val="24"/>
                <w:szCs w:val="24"/>
              </w:rPr>
            </w:pPr>
          </w:p>
          <w:p w:rsidR="00126617" w:rsidRPr="00C03066" w:rsidRDefault="00126617" w:rsidP="00126617"/>
        </w:tc>
        <w:tc>
          <w:tcPr>
            <w:tcW w:w="1796" w:type="dxa"/>
            <w:shd w:val="clear" w:color="auto" w:fill="FFFFFF"/>
          </w:tcPr>
          <w:p w:rsidR="00126617" w:rsidRPr="00C03066" w:rsidRDefault="00126617" w:rsidP="00126617">
            <w:pPr>
              <w:jc w:val="center"/>
            </w:pPr>
            <w:r>
              <w:rPr>
                <w:rFonts w:cs="Calibri"/>
                <w:b/>
                <w:sz w:val="22"/>
                <w:szCs w:val="22"/>
              </w:rPr>
              <w:t>УК-5</w:t>
            </w:r>
          </w:p>
        </w:tc>
      </w:tr>
      <w:tr w:rsidR="00126617" w:rsidRPr="00DE1C1B" w:rsidTr="00126617">
        <w:tc>
          <w:tcPr>
            <w:tcW w:w="9464" w:type="dxa"/>
            <w:gridSpan w:val="3"/>
            <w:shd w:val="clear" w:color="auto" w:fill="FFFFFF"/>
          </w:tcPr>
          <w:p w:rsidR="00126617" w:rsidRPr="00DE1C1B" w:rsidRDefault="00126617" w:rsidP="00126617">
            <w:pPr>
              <w:jc w:val="center"/>
              <w:rPr>
                <w:b/>
              </w:rPr>
            </w:pPr>
            <w:r w:rsidRPr="00DE1C1B">
              <w:rPr>
                <w:b/>
              </w:rPr>
              <w:t>Профессиональные</w:t>
            </w:r>
          </w:p>
        </w:tc>
      </w:tr>
      <w:tr w:rsidR="00126617" w:rsidRPr="00C03066" w:rsidTr="00126617">
        <w:tc>
          <w:tcPr>
            <w:tcW w:w="1008" w:type="dxa"/>
            <w:shd w:val="clear" w:color="auto" w:fill="FFFFFF"/>
          </w:tcPr>
          <w:p w:rsidR="00126617" w:rsidRPr="00C03066" w:rsidRDefault="00126617" w:rsidP="00126617">
            <w:pPr>
              <w:jc w:val="center"/>
            </w:pPr>
          </w:p>
        </w:tc>
        <w:tc>
          <w:tcPr>
            <w:tcW w:w="6660" w:type="dxa"/>
            <w:shd w:val="clear" w:color="auto" w:fill="FFFFFF"/>
          </w:tcPr>
          <w:p w:rsidR="00126617" w:rsidRPr="00C03066" w:rsidRDefault="00126617" w:rsidP="00126617"/>
        </w:tc>
        <w:tc>
          <w:tcPr>
            <w:tcW w:w="1796" w:type="dxa"/>
            <w:shd w:val="clear" w:color="auto" w:fill="FFFFFF"/>
          </w:tcPr>
          <w:p w:rsidR="00126617" w:rsidRPr="00C03066" w:rsidRDefault="00126617" w:rsidP="00126617">
            <w:pPr>
              <w:jc w:val="center"/>
            </w:pPr>
          </w:p>
        </w:tc>
      </w:tr>
    </w:tbl>
    <w:p w:rsidR="00126617" w:rsidRDefault="00126617" w:rsidP="00126617">
      <w:pPr>
        <w:tabs>
          <w:tab w:val="right" w:leader="underscore" w:pos="8505"/>
        </w:tabs>
        <w:autoSpaceDE/>
        <w:autoSpaceDN/>
        <w:ind w:left="567"/>
        <w:jc w:val="both"/>
      </w:pPr>
    </w:p>
    <w:p w:rsidR="00126617" w:rsidRDefault="00126617" w:rsidP="00126617">
      <w:pPr>
        <w:tabs>
          <w:tab w:val="right" w:leader="underscore" w:pos="8505"/>
        </w:tabs>
        <w:autoSpaceDE/>
        <w:autoSpaceDN/>
        <w:ind w:left="567"/>
        <w:jc w:val="both"/>
      </w:pPr>
      <w:r w:rsidRPr="00346F0A">
        <w:t>В результате освоения дисциплины обучающийся должен:</w:t>
      </w:r>
    </w:p>
    <w:p w:rsidR="00126617" w:rsidRPr="00346F0A" w:rsidRDefault="00126617" w:rsidP="00126617">
      <w:pPr>
        <w:tabs>
          <w:tab w:val="right" w:leader="underscore" w:pos="8505"/>
        </w:tabs>
        <w:autoSpaceDE/>
        <w:autoSpaceDN/>
        <w:ind w:left="567"/>
        <w:jc w:val="both"/>
      </w:pPr>
    </w:p>
    <w:p w:rsidR="00126617" w:rsidRPr="009E3525" w:rsidRDefault="00126617" w:rsidP="00126617">
      <w:pPr>
        <w:rPr>
          <w:b/>
          <w:i/>
        </w:rPr>
      </w:pPr>
      <w:r w:rsidRPr="009E3525">
        <w:rPr>
          <w:b/>
          <w:i/>
        </w:rPr>
        <w:t>Знать:</w:t>
      </w:r>
    </w:p>
    <w:p w:rsidR="00126617" w:rsidRDefault="00126617" w:rsidP="00126617">
      <w:pPr>
        <w:ind w:left="709" w:hanging="142"/>
        <w:jc w:val="both"/>
      </w:pPr>
      <w:r w:rsidRPr="009E3525">
        <w:t xml:space="preserve">– </w:t>
      </w:r>
      <w:r>
        <w:t>Предмет и методы социологии, предмет и методы политологии, базовые категории социологии (стратификация, социальный статус и роли личности, общество, социальный институт,</w:t>
      </w:r>
      <w:r w:rsidRPr="008B635C">
        <w:t xml:space="preserve"> </w:t>
      </w:r>
      <w:r>
        <w:t>культура, основные методы социологического познания и т.д.), базовые категории политологии (власть, государство, режим идеология избирательная система, международные отношения и т.д.).</w:t>
      </w:r>
    </w:p>
    <w:p w:rsidR="00126617" w:rsidRPr="00346F0A" w:rsidRDefault="00126617" w:rsidP="00126617">
      <w:pPr>
        <w:tabs>
          <w:tab w:val="left" w:pos="0"/>
        </w:tabs>
        <w:ind w:left="709" w:hanging="142"/>
        <w:jc w:val="both"/>
        <w:rPr>
          <w:b/>
        </w:rPr>
      </w:pPr>
      <w:r w:rsidRPr="009E3525">
        <w:t xml:space="preserve">– </w:t>
      </w:r>
      <w:r>
        <w:t>Социально-политическую действительность, современные условия, направления и специфику развития общества.</w:t>
      </w:r>
    </w:p>
    <w:p w:rsidR="00126617" w:rsidRPr="008B4418" w:rsidRDefault="00126617" w:rsidP="00126617">
      <w:pPr>
        <w:tabs>
          <w:tab w:val="left" w:pos="0"/>
        </w:tabs>
        <w:ind w:left="567"/>
        <w:jc w:val="both"/>
        <w:rPr>
          <w:b/>
        </w:rPr>
      </w:pPr>
    </w:p>
    <w:p w:rsidR="00126617" w:rsidRPr="009E3525" w:rsidRDefault="00126617" w:rsidP="00126617">
      <w:pPr>
        <w:tabs>
          <w:tab w:val="num" w:pos="567"/>
        </w:tabs>
        <w:jc w:val="both"/>
        <w:rPr>
          <w:b/>
          <w:i/>
        </w:rPr>
      </w:pPr>
      <w:r w:rsidRPr="009E3525">
        <w:rPr>
          <w:b/>
          <w:i/>
        </w:rPr>
        <w:t>Уметь:</w:t>
      </w:r>
    </w:p>
    <w:p w:rsidR="00126617" w:rsidRDefault="00126617" w:rsidP="00126617">
      <w:pPr>
        <w:widowControl w:val="0"/>
        <w:tabs>
          <w:tab w:val="num" w:pos="720"/>
        </w:tabs>
        <w:adjustRightInd w:val="0"/>
        <w:ind w:left="709" w:hanging="142"/>
        <w:jc w:val="both"/>
      </w:pPr>
      <w:r w:rsidRPr="009E3525">
        <w:t xml:space="preserve">– </w:t>
      </w:r>
      <w:r>
        <w:t>Анализировать и</w:t>
      </w:r>
      <w:r w:rsidRPr="00B576B6">
        <w:t xml:space="preserve"> </w:t>
      </w:r>
      <w:r>
        <w:t>приводить примеры научного анализа сложных социально-политических ситуаций с использованием средств социологии и политологии.</w:t>
      </w:r>
    </w:p>
    <w:p w:rsidR="00126617" w:rsidRDefault="00126617" w:rsidP="00126617">
      <w:pPr>
        <w:widowControl w:val="0"/>
        <w:tabs>
          <w:tab w:val="num" w:pos="720"/>
        </w:tabs>
        <w:adjustRightInd w:val="0"/>
        <w:ind w:left="709" w:hanging="142"/>
        <w:jc w:val="both"/>
      </w:pPr>
      <w:r w:rsidRPr="009E3525">
        <w:t xml:space="preserve">– </w:t>
      </w:r>
      <w:r>
        <w:t>Применять методы социологического исследования для получения социологической и политологической информации. Составлять программу социологического исследования, проводить социологическое исследование и обрабатывать результаты.</w:t>
      </w:r>
    </w:p>
    <w:p w:rsidR="00126617" w:rsidRDefault="00126617" w:rsidP="00126617">
      <w:pPr>
        <w:widowControl w:val="0"/>
        <w:tabs>
          <w:tab w:val="num" w:pos="720"/>
        </w:tabs>
        <w:adjustRightInd w:val="0"/>
        <w:ind w:left="709" w:hanging="142"/>
        <w:jc w:val="both"/>
      </w:pPr>
      <w:r w:rsidRPr="009E3525">
        <w:lastRenderedPageBreak/>
        <w:t xml:space="preserve">– </w:t>
      </w:r>
      <w:r>
        <w:t>С</w:t>
      </w:r>
      <w:r w:rsidRPr="008B4418">
        <w:t>амостоятельно анализировать научную и публицистическую литературу по социогуманитарной тематике.</w:t>
      </w:r>
    </w:p>
    <w:p w:rsidR="00126617" w:rsidRDefault="00126617" w:rsidP="00126617">
      <w:pPr>
        <w:widowControl w:val="0"/>
        <w:adjustRightInd w:val="0"/>
        <w:ind w:left="709" w:hanging="142"/>
        <w:jc w:val="both"/>
      </w:pPr>
      <w:r w:rsidRPr="009E3525">
        <w:t xml:space="preserve">– </w:t>
      </w:r>
      <w:r>
        <w:t>Применять полученные знания в анализе феноменов общественной жизни.</w:t>
      </w:r>
    </w:p>
    <w:p w:rsidR="00126617" w:rsidRPr="008B4418" w:rsidRDefault="00126617" w:rsidP="00126617">
      <w:pPr>
        <w:widowControl w:val="0"/>
        <w:adjustRightInd w:val="0"/>
        <w:ind w:left="709" w:hanging="142"/>
        <w:jc w:val="both"/>
      </w:pPr>
      <w:r w:rsidRPr="009E3525">
        <w:t xml:space="preserve">– </w:t>
      </w:r>
      <w:r>
        <w:t>Грамотно рассуждать и общаться на социально-политические темы.</w:t>
      </w:r>
    </w:p>
    <w:p w:rsidR="00126617" w:rsidRDefault="00126617" w:rsidP="00126617">
      <w:pPr>
        <w:tabs>
          <w:tab w:val="num" w:pos="0"/>
        </w:tabs>
        <w:jc w:val="both"/>
        <w:rPr>
          <w:b/>
        </w:rPr>
      </w:pPr>
    </w:p>
    <w:p w:rsidR="00126617" w:rsidRDefault="00126617" w:rsidP="00126617">
      <w:pPr>
        <w:tabs>
          <w:tab w:val="num" w:pos="0"/>
        </w:tabs>
        <w:jc w:val="both"/>
        <w:rPr>
          <w:b/>
          <w:i/>
        </w:rPr>
      </w:pPr>
      <w:r>
        <w:rPr>
          <w:b/>
          <w:i/>
        </w:rPr>
        <w:t>Владеть:</w:t>
      </w:r>
    </w:p>
    <w:p w:rsidR="00126617" w:rsidRPr="009E3525" w:rsidRDefault="00126617" w:rsidP="00126617">
      <w:pPr>
        <w:tabs>
          <w:tab w:val="num" w:pos="0"/>
        </w:tabs>
        <w:jc w:val="both"/>
        <w:rPr>
          <w:b/>
          <w:i/>
        </w:rPr>
      </w:pPr>
      <w:r>
        <w:rPr>
          <w:b/>
          <w:i/>
        </w:rPr>
        <w:t xml:space="preserve"> навыком р</w:t>
      </w:r>
      <w:r w:rsidRPr="009E3525">
        <w:rPr>
          <w:b/>
          <w:i/>
        </w:rPr>
        <w:t>азбираться:</w:t>
      </w:r>
    </w:p>
    <w:p w:rsidR="00126617" w:rsidRDefault="00126617" w:rsidP="00126617">
      <w:pPr>
        <w:autoSpaceDE/>
        <w:ind w:left="709" w:hanging="142"/>
        <w:jc w:val="both"/>
      </w:pPr>
      <w:r w:rsidRPr="009E3525">
        <w:t xml:space="preserve">– </w:t>
      </w:r>
      <w:r>
        <w:t>В</w:t>
      </w:r>
      <w:r w:rsidRPr="008B4418">
        <w:t xml:space="preserve"> основных проблемах, касающихся условий формирования личности, свободы и ответственности, отношения к другим людям, к социальным и этическим проблемам развития современной</w:t>
      </w:r>
      <w:r>
        <w:t xml:space="preserve"> политики, культуры, науки</w:t>
      </w:r>
      <w:r w:rsidRPr="008B4418">
        <w:t>, понимания необходимости сохранения окружающей культурной и природной среды, сохранения и</w:t>
      </w:r>
      <w:r>
        <w:t xml:space="preserve"> развития России и человечества.</w:t>
      </w:r>
    </w:p>
    <w:p w:rsidR="00126617" w:rsidRDefault="00126617" w:rsidP="00126617">
      <w:pPr>
        <w:autoSpaceDE/>
        <w:ind w:left="709" w:hanging="142"/>
        <w:jc w:val="both"/>
      </w:pPr>
      <w:r w:rsidRPr="009E3525">
        <w:t xml:space="preserve">– </w:t>
      </w:r>
      <w:r>
        <w:t>В социально-политической теории и практике.</w:t>
      </w:r>
    </w:p>
    <w:p w:rsidR="00126617" w:rsidRDefault="00126617" w:rsidP="00126617">
      <w:pPr>
        <w:autoSpaceDE/>
        <w:ind w:left="-567" w:firstLine="567"/>
        <w:jc w:val="both"/>
        <w:rPr>
          <w:b/>
        </w:rPr>
      </w:pPr>
    </w:p>
    <w:p w:rsidR="00126617" w:rsidRPr="009E3525" w:rsidRDefault="00126617" w:rsidP="00126617">
      <w:pPr>
        <w:autoSpaceDE/>
        <w:ind w:left="-567" w:firstLine="567"/>
        <w:jc w:val="both"/>
        <w:rPr>
          <w:b/>
          <w:i/>
        </w:rPr>
      </w:pPr>
      <w:r w:rsidRPr="009E3525">
        <w:rPr>
          <w:b/>
          <w:i/>
        </w:rPr>
        <w:t>Быть способным:</w:t>
      </w:r>
    </w:p>
    <w:p w:rsidR="00126617" w:rsidRPr="004031F3" w:rsidRDefault="00126617" w:rsidP="00126617">
      <w:pPr>
        <w:autoSpaceDE/>
        <w:ind w:left="720" w:hanging="153"/>
        <w:jc w:val="both"/>
        <w:rPr>
          <w:b/>
        </w:rPr>
      </w:pPr>
      <w:r w:rsidRPr="009E3525">
        <w:rPr>
          <w:rFonts w:cs="Calibri"/>
        </w:rPr>
        <w:t xml:space="preserve">– </w:t>
      </w:r>
      <w:r>
        <w:rPr>
          <w:rFonts w:cs="Calibri"/>
        </w:rPr>
        <w:t>Руководить коллективом в сфере своей профессиональной деятельности, толерантно воспринимая социальные, этнические, конфессиональные и культурные различия, организовывать и контролировать рациональную безопасную профессиональную деятельность групп и коллектива работников.</w:t>
      </w:r>
    </w:p>
    <w:p w:rsidR="00126617" w:rsidRPr="001F6F7A" w:rsidRDefault="00126617" w:rsidP="00126617">
      <w:pPr>
        <w:autoSpaceDE/>
        <w:ind w:left="720" w:hanging="153"/>
        <w:jc w:val="both"/>
        <w:rPr>
          <w:b/>
        </w:rPr>
      </w:pPr>
      <w:r w:rsidRPr="009E3525">
        <w:rPr>
          <w:rFonts w:cs="Calibri"/>
        </w:rPr>
        <w:t xml:space="preserve">– </w:t>
      </w:r>
      <w:r>
        <w:rPr>
          <w:rFonts w:cs="Calibri"/>
        </w:rPr>
        <w:t>Грамотно оценивать социально-политическую действительность, опираясь на научные знания в области социологии и политологии.</w:t>
      </w:r>
    </w:p>
    <w:p w:rsidR="00126617" w:rsidRDefault="00126617" w:rsidP="00126617">
      <w:pPr>
        <w:tabs>
          <w:tab w:val="left" w:leader="underscore" w:pos="10206"/>
        </w:tabs>
        <w:ind w:firstLine="567"/>
      </w:pPr>
    </w:p>
    <w:p w:rsidR="00126617" w:rsidRDefault="00126617" w:rsidP="00126617">
      <w:pPr>
        <w:tabs>
          <w:tab w:val="left" w:leader="underscore" w:pos="10206"/>
        </w:tabs>
        <w:ind w:firstLine="567"/>
      </w:pPr>
    </w:p>
    <w:p w:rsidR="00126617" w:rsidRPr="009E3525" w:rsidRDefault="00126617" w:rsidP="00126617">
      <w:pPr>
        <w:tabs>
          <w:tab w:val="left" w:pos="5685"/>
        </w:tabs>
        <w:rPr>
          <w:b/>
        </w:rPr>
      </w:pPr>
      <w:r w:rsidRPr="009E3525">
        <w:rPr>
          <w:b/>
        </w:rPr>
        <w:t xml:space="preserve">2. </w:t>
      </w:r>
      <w:r w:rsidRPr="009E3525">
        <w:rPr>
          <w:b/>
          <w:shd w:val="clear" w:color="auto" w:fill="FFFFFF"/>
        </w:rPr>
        <w:t>Место дисциплины в структуре образовательной программы.</w:t>
      </w:r>
    </w:p>
    <w:p w:rsidR="00126617" w:rsidRDefault="00126617" w:rsidP="00126617">
      <w:pPr>
        <w:tabs>
          <w:tab w:val="left" w:leader="underscore" w:pos="10206"/>
        </w:tabs>
        <w:ind w:left="142"/>
        <w:jc w:val="both"/>
      </w:pPr>
    </w:p>
    <w:p w:rsidR="00126617" w:rsidRPr="009E3525" w:rsidRDefault="00126617" w:rsidP="00126617">
      <w:pPr>
        <w:tabs>
          <w:tab w:val="left" w:leader="underscore" w:pos="10206"/>
        </w:tabs>
        <w:rPr>
          <w:b/>
        </w:rPr>
      </w:pPr>
      <w:r w:rsidRPr="009E3525">
        <w:rPr>
          <w:b/>
        </w:rPr>
        <w:t>2.1. Перечень дисциплин, освоение которых студентами необходимо для изучения данной дисциплины</w:t>
      </w:r>
    </w:p>
    <w:p w:rsidR="00126617" w:rsidRDefault="00126617" w:rsidP="00126617">
      <w:pPr>
        <w:tabs>
          <w:tab w:val="left" w:leader="underscore" w:pos="10206"/>
        </w:tabs>
      </w:pPr>
      <w:r>
        <w:t>– философия.</w:t>
      </w:r>
    </w:p>
    <w:p w:rsidR="00126617" w:rsidRDefault="00126617" w:rsidP="00126617">
      <w:pPr>
        <w:tabs>
          <w:tab w:val="left" w:leader="underscore" w:pos="10206"/>
        </w:tabs>
      </w:pPr>
    </w:p>
    <w:p w:rsidR="00126617" w:rsidRPr="009E3525" w:rsidRDefault="00126617" w:rsidP="00126617">
      <w:pPr>
        <w:tabs>
          <w:tab w:val="left" w:leader="underscore" w:pos="10206"/>
        </w:tabs>
        <w:rPr>
          <w:b/>
        </w:rPr>
      </w:pPr>
      <w:r w:rsidRPr="009E3525">
        <w:rPr>
          <w:b/>
        </w:rPr>
        <w:t>2.2. Перечень дисциплин, изучение которых базируется на материале данной дисциплины</w:t>
      </w:r>
    </w:p>
    <w:p w:rsidR="00126617" w:rsidRDefault="00126617" w:rsidP="00126617">
      <w:pPr>
        <w:tabs>
          <w:tab w:val="left" w:leader="underscore" w:pos="10206"/>
        </w:tabs>
      </w:pPr>
      <w:r>
        <w:t>– этика деловых отношений</w:t>
      </w:r>
    </w:p>
    <w:p w:rsidR="00126617" w:rsidRDefault="00126617" w:rsidP="00126617">
      <w:pPr>
        <w:tabs>
          <w:tab w:val="left" w:leader="underscore" w:pos="10206"/>
        </w:tabs>
      </w:pPr>
    </w:p>
    <w:p w:rsidR="00126617" w:rsidRPr="009E3525" w:rsidRDefault="00126617" w:rsidP="00126617">
      <w:pPr>
        <w:rPr>
          <w:b/>
        </w:rPr>
      </w:pPr>
      <w:r w:rsidRPr="009E3525">
        <w:rPr>
          <w:b/>
        </w:rPr>
        <w:t>3. Структура и содержание дисциплины:</w:t>
      </w:r>
    </w:p>
    <w:p w:rsidR="00126617" w:rsidRDefault="00126617" w:rsidP="00126617">
      <w:pPr>
        <w:tabs>
          <w:tab w:val="left" w:pos="4395"/>
        </w:tabs>
        <w:ind w:firstLine="709"/>
        <w:jc w:val="both"/>
        <w:rPr>
          <w:szCs w:val="20"/>
        </w:rPr>
      </w:pPr>
      <w:r>
        <w:t xml:space="preserve">Общая трудоемкость дисциплины: зачетные единицы – </w:t>
      </w:r>
      <w:r>
        <w:rPr>
          <w:b/>
        </w:rPr>
        <w:t>3</w:t>
      </w:r>
    </w:p>
    <w:p w:rsidR="00126617" w:rsidRDefault="00126617" w:rsidP="00126617">
      <w:pPr>
        <w:tabs>
          <w:tab w:val="left" w:pos="4395"/>
        </w:tabs>
        <w:ind w:firstLine="709"/>
        <w:jc w:val="both"/>
      </w:pPr>
      <w:r>
        <w:tab/>
        <w:t xml:space="preserve">                       часы – </w:t>
      </w:r>
      <w:r>
        <w:rPr>
          <w:b/>
        </w:rPr>
        <w:t>108</w:t>
      </w:r>
    </w:p>
    <w:p w:rsidR="005A64D4" w:rsidRDefault="005A64D4">
      <w:pPr>
        <w:rPr>
          <w:sz w:val="28"/>
          <w:szCs w:val="28"/>
        </w:rPr>
      </w:pPr>
    </w:p>
    <w:p w:rsidR="00126617" w:rsidRDefault="00126617">
      <w:pPr>
        <w:rPr>
          <w:sz w:val="28"/>
          <w:szCs w:val="28"/>
        </w:rPr>
      </w:pPr>
    </w:p>
    <w:p w:rsidR="00126617" w:rsidRPr="009D02DE" w:rsidRDefault="00126617" w:rsidP="00126617">
      <w:pPr>
        <w:pStyle w:val="31"/>
        <w:tabs>
          <w:tab w:val="left" w:pos="708"/>
        </w:tabs>
        <w:spacing w:before="60"/>
        <w:ind w:left="0"/>
        <w:rPr>
          <w:b/>
          <w:sz w:val="24"/>
          <w:szCs w:val="24"/>
        </w:rPr>
      </w:pPr>
      <w:r w:rsidRPr="009D02DE">
        <w:rPr>
          <w:b/>
          <w:sz w:val="24"/>
          <w:szCs w:val="24"/>
        </w:rPr>
        <w:t>3.1. Объём дисциплины и виды учебной работы</w:t>
      </w:r>
    </w:p>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882"/>
        <w:gridCol w:w="882"/>
        <w:gridCol w:w="606"/>
        <w:gridCol w:w="606"/>
        <w:gridCol w:w="606"/>
        <w:gridCol w:w="606"/>
        <w:gridCol w:w="606"/>
        <w:gridCol w:w="799"/>
        <w:gridCol w:w="799"/>
        <w:gridCol w:w="1212"/>
        <w:gridCol w:w="523"/>
        <w:gridCol w:w="523"/>
      </w:tblGrid>
      <w:tr w:rsidR="00126617" w:rsidTr="00126617">
        <w:trPr>
          <w:trHeight w:val="630"/>
          <w:tblHeader/>
          <w:jc w:val="center"/>
        </w:trPr>
        <w:tc>
          <w:tcPr>
            <w:tcW w:w="101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26617" w:rsidRDefault="00126617" w:rsidP="00126617">
            <w:pPr>
              <w:jc w:val="center"/>
              <w:rPr>
                <w:sz w:val="20"/>
                <w:szCs w:val="20"/>
              </w:rPr>
            </w:pPr>
            <w:r>
              <w:rPr>
                <w:sz w:val="20"/>
              </w:rPr>
              <w:t>Семестр</w:t>
            </w:r>
          </w:p>
        </w:tc>
        <w:tc>
          <w:tcPr>
            <w:tcW w:w="88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26617" w:rsidRDefault="00126617" w:rsidP="00126617">
            <w:pPr>
              <w:jc w:val="center"/>
              <w:rPr>
                <w:sz w:val="20"/>
              </w:rPr>
            </w:pPr>
            <w:r>
              <w:rPr>
                <w:sz w:val="20"/>
              </w:rPr>
              <w:t>Всего часов</w:t>
            </w:r>
          </w:p>
        </w:tc>
        <w:tc>
          <w:tcPr>
            <w:tcW w:w="88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26617" w:rsidRDefault="00126617" w:rsidP="00126617">
            <w:pPr>
              <w:jc w:val="center"/>
              <w:rPr>
                <w:sz w:val="20"/>
              </w:rPr>
            </w:pPr>
            <w:r>
              <w:rPr>
                <w:sz w:val="20"/>
              </w:rPr>
              <w:t>Итого контактные часы</w:t>
            </w:r>
          </w:p>
        </w:tc>
        <w:tc>
          <w:tcPr>
            <w:tcW w:w="3030" w:type="dxa"/>
            <w:gridSpan w:val="5"/>
            <w:tcBorders>
              <w:top w:val="single" w:sz="4" w:space="0" w:color="auto"/>
              <w:left w:val="single" w:sz="4" w:space="0" w:color="auto"/>
              <w:bottom w:val="single" w:sz="4" w:space="0" w:color="auto"/>
              <w:right w:val="single" w:sz="4" w:space="0" w:color="auto"/>
            </w:tcBorders>
            <w:vAlign w:val="center"/>
            <w:hideMark/>
          </w:tcPr>
          <w:p w:rsidR="00126617" w:rsidRDefault="00126617" w:rsidP="00126617">
            <w:pPr>
              <w:jc w:val="center"/>
              <w:rPr>
                <w:sz w:val="20"/>
              </w:rPr>
            </w:pPr>
            <w:r>
              <w:rPr>
                <w:sz w:val="20"/>
              </w:rPr>
              <w:t>В том числе</w:t>
            </w:r>
          </w:p>
        </w:tc>
        <w:tc>
          <w:tcPr>
            <w:tcW w:w="79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26617" w:rsidRDefault="00126617" w:rsidP="00126617">
            <w:pPr>
              <w:jc w:val="center"/>
              <w:rPr>
                <w:sz w:val="20"/>
              </w:rPr>
            </w:pPr>
            <w:r>
              <w:rPr>
                <w:sz w:val="20"/>
              </w:rPr>
              <w:t>СРС</w:t>
            </w:r>
          </w:p>
        </w:tc>
        <w:tc>
          <w:tcPr>
            <w:tcW w:w="79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26617" w:rsidRDefault="00126617" w:rsidP="00126617">
            <w:pPr>
              <w:jc w:val="center"/>
              <w:rPr>
                <w:sz w:val="20"/>
              </w:rPr>
            </w:pPr>
            <w:r>
              <w:rPr>
                <w:sz w:val="20"/>
              </w:rPr>
              <w:t>Контроль</w:t>
            </w:r>
          </w:p>
        </w:tc>
        <w:tc>
          <w:tcPr>
            <w:tcW w:w="1212" w:type="dxa"/>
            <w:vMerge w:val="restart"/>
            <w:tcBorders>
              <w:top w:val="single" w:sz="4" w:space="0" w:color="auto"/>
              <w:left w:val="single" w:sz="4" w:space="0" w:color="auto"/>
              <w:bottom w:val="single" w:sz="4" w:space="0" w:color="auto"/>
              <w:right w:val="single" w:sz="4" w:space="0" w:color="auto"/>
            </w:tcBorders>
            <w:vAlign w:val="center"/>
            <w:hideMark/>
          </w:tcPr>
          <w:p w:rsidR="00126617" w:rsidRDefault="00126617" w:rsidP="00126617">
            <w:pPr>
              <w:jc w:val="center"/>
              <w:rPr>
                <w:sz w:val="20"/>
              </w:rPr>
            </w:pPr>
            <w:r>
              <w:rPr>
                <w:sz w:val="20"/>
              </w:rPr>
              <w:t>КП, КР, РГР, контр. Раб, реферат</w:t>
            </w:r>
          </w:p>
        </w:tc>
        <w:tc>
          <w:tcPr>
            <w:tcW w:w="52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26617" w:rsidRDefault="00126617" w:rsidP="00126617">
            <w:pPr>
              <w:jc w:val="center"/>
              <w:rPr>
                <w:sz w:val="20"/>
              </w:rPr>
            </w:pPr>
            <w:r>
              <w:rPr>
                <w:sz w:val="20"/>
              </w:rPr>
              <w:t>Экзамен</w:t>
            </w:r>
          </w:p>
        </w:tc>
        <w:tc>
          <w:tcPr>
            <w:tcW w:w="52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26617" w:rsidRDefault="00126617" w:rsidP="00126617">
            <w:pPr>
              <w:jc w:val="center"/>
              <w:rPr>
                <w:sz w:val="20"/>
              </w:rPr>
            </w:pPr>
            <w:r>
              <w:rPr>
                <w:sz w:val="20"/>
              </w:rPr>
              <w:t>Зачет</w:t>
            </w:r>
          </w:p>
        </w:tc>
      </w:tr>
      <w:tr w:rsidR="00126617" w:rsidTr="00126617">
        <w:trPr>
          <w:trHeight w:val="767"/>
          <w:tblHeader/>
          <w:jc w:val="center"/>
        </w:trPr>
        <w:tc>
          <w:tcPr>
            <w:tcW w:w="1019" w:type="dxa"/>
            <w:vMerge/>
            <w:tcBorders>
              <w:top w:val="single" w:sz="4" w:space="0" w:color="auto"/>
              <w:left w:val="single" w:sz="4" w:space="0" w:color="auto"/>
              <w:bottom w:val="single" w:sz="4" w:space="0" w:color="auto"/>
              <w:right w:val="single" w:sz="4" w:space="0" w:color="auto"/>
            </w:tcBorders>
            <w:vAlign w:val="center"/>
            <w:hideMark/>
          </w:tcPr>
          <w:p w:rsidR="00126617" w:rsidRDefault="00126617" w:rsidP="00126617">
            <w:pPr>
              <w:rPr>
                <w:sz w:val="20"/>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126617" w:rsidRDefault="00126617" w:rsidP="00126617">
            <w:pPr>
              <w:rPr>
                <w:sz w:val="20"/>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126617" w:rsidRDefault="00126617" w:rsidP="00126617">
            <w:pPr>
              <w:rPr>
                <w:sz w:val="20"/>
              </w:rPr>
            </w:pPr>
          </w:p>
        </w:tc>
        <w:tc>
          <w:tcPr>
            <w:tcW w:w="606" w:type="dxa"/>
            <w:tcBorders>
              <w:top w:val="single" w:sz="4" w:space="0" w:color="auto"/>
              <w:left w:val="single" w:sz="4" w:space="0" w:color="auto"/>
              <w:bottom w:val="single" w:sz="4" w:space="0" w:color="auto"/>
              <w:right w:val="single" w:sz="4" w:space="0" w:color="auto"/>
            </w:tcBorders>
            <w:vAlign w:val="center"/>
            <w:hideMark/>
          </w:tcPr>
          <w:p w:rsidR="00126617" w:rsidRDefault="00126617" w:rsidP="00126617">
            <w:pPr>
              <w:jc w:val="center"/>
            </w:pPr>
            <w:r>
              <w:rPr>
                <w:sz w:val="20"/>
              </w:rPr>
              <w:t>Лек</w:t>
            </w:r>
          </w:p>
        </w:tc>
        <w:tc>
          <w:tcPr>
            <w:tcW w:w="606" w:type="dxa"/>
            <w:tcBorders>
              <w:top w:val="single" w:sz="4" w:space="0" w:color="auto"/>
              <w:left w:val="single" w:sz="4" w:space="0" w:color="auto"/>
              <w:bottom w:val="single" w:sz="4" w:space="0" w:color="auto"/>
              <w:right w:val="single" w:sz="4" w:space="0" w:color="auto"/>
            </w:tcBorders>
            <w:vAlign w:val="center"/>
            <w:hideMark/>
          </w:tcPr>
          <w:p w:rsidR="00126617" w:rsidRDefault="00126617" w:rsidP="00126617">
            <w:pPr>
              <w:jc w:val="center"/>
            </w:pPr>
            <w:r>
              <w:rPr>
                <w:sz w:val="20"/>
              </w:rPr>
              <w:t>Лаб</w:t>
            </w:r>
          </w:p>
        </w:tc>
        <w:tc>
          <w:tcPr>
            <w:tcW w:w="606" w:type="dxa"/>
            <w:tcBorders>
              <w:top w:val="single" w:sz="4" w:space="0" w:color="auto"/>
              <w:left w:val="single" w:sz="4" w:space="0" w:color="auto"/>
              <w:bottom w:val="single" w:sz="4" w:space="0" w:color="auto"/>
              <w:right w:val="single" w:sz="4" w:space="0" w:color="auto"/>
            </w:tcBorders>
            <w:vAlign w:val="center"/>
            <w:hideMark/>
          </w:tcPr>
          <w:p w:rsidR="00126617" w:rsidRDefault="00126617" w:rsidP="00126617">
            <w:pPr>
              <w:jc w:val="center"/>
            </w:pPr>
            <w:r>
              <w:rPr>
                <w:sz w:val="20"/>
              </w:rPr>
              <w:t>Пр</w:t>
            </w:r>
          </w:p>
        </w:tc>
        <w:tc>
          <w:tcPr>
            <w:tcW w:w="606" w:type="dxa"/>
            <w:tcBorders>
              <w:top w:val="single" w:sz="4" w:space="0" w:color="auto"/>
              <w:left w:val="single" w:sz="4" w:space="0" w:color="auto"/>
              <w:bottom w:val="single" w:sz="4" w:space="0" w:color="auto"/>
              <w:right w:val="single" w:sz="4" w:space="0" w:color="auto"/>
            </w:tcBorders>
            <w:vAlign w:val="center"/>
            <w:hideMark/>
          </w:tcPr>
          <w:p w:rsidR="00126617" w:rsidRDefault="00126617" w:rsidP="00126617">
            <w:pPr>
              <w:jc w:val="center"/>
            </w:pPr>
            <w:r>
              <w:rPr>
                <w:sz w:val="20"/>
              </w:rPr>
              <w:t>ИЗ</w:t>
            </w:r>
          </w:p>
        </w:tc>
        <w:tc>
          <w:tcPr>
            <w:tcW w:w="606" w:type="dxa"/>
            <w:tcBorders>
              <w:top w:val="single" w:sz="4" w:space="0" w:color="auto"/>
              <w:left w:val="single" w:sz="4" w:space="0" w:color="auto"/>
              <w:bottom w:val="single" w:sz="4" w:space="0" w:color="auto"/>
              <w:right w:val="single" w:sz="4" w:space="0" w:color="auto"/>
            </w:tcBorders>
            <w:vAlign w:val="center"/>
            <w:hideMark/>
          </w:tcPr>
          <w:p w:rsidR="00126617" w:rsidRDefault="00126617" w:rsidP="00126617">
            <w:pPr>
              <w:jc w:val="center"/>
            </w:pPr>
            <w:r>
              <w:rPr>
                <w:sz w:val="20"/>
              </w:rPr>
              <w:t>АК</w:t>
            </w: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126617" w:rsidRDefault="00126617" w:rsidP="00126617">
            <w:pPr>
              <w:rPr>
                <w:sz w:val="20"/>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126617" w:rsidRDefault="00126617" w:rsidP="00126617">
            <w:pPr>
              <w:rPr>
                <w:sz w:val="20"/>
              </w:rPr>
            </w:pPr>
          </w:p>
        </w:tc>
        <w:tc>
          <w:tcPr>
            <w:tcW w:w="1212" w:type="dxa"/>
            <w:vMerge/>
            <w:tcBorders>
              <w:top w:val="single" w:sz="4" w:space="0" w:color="auto"/>
              <w:left w:val="single" w:sz="4" w:space="0" w:color="auto"/>
              <w:bottom w:val="single" w:sz="4" w:space="0" w:color="auto"/>
              <w:right w:val="single" w:sz="4" w:space="0" w:color="auto"/>
            </w:tcBorders>
            <w:vAlign w:val="center"/>
            <w:hideMark/>
          </w:tcPr>
          <w:p w:rsidR="00126617" w:rsidRDefault="00126617" w:rsidP="00126617">
            <w:pPr>
              <w:rPr>
                <w:sz w:val="20"/>
              </w:rPr>
            </w:pPr>
          </w:p>
        </w:tc>
        <w:tc>
          <w:tcPr>
            <w:tcW w:w="523" w:type="dxa"/>
            <w:vMerge/>
            <w:tcBorders>
              <w:top w:val="single" w:sz="4" w:space="0" w:color="auto"/>
              <w:left w:val="single" w:sz="4" w:space="0" w:color="auto"/>
              <w:bottom w:val="single" w:sz="4" w:space="0" w:color="auto"/>
              <w:right w:val="single" w:sz="4" w:space="0" w:color="auto"/>
            </w:tcBorders>
            <w:vAlign w:val="center"/>
            <w:hideMark/>
          </w:tcPr>
          <w:p w:rsidR="00126617" w:rsidRDefault="00126617" w:rsidP="00126617">
            <w:pPr>
              <w:rPr>
                <w:sz w:val="20"/>
              </w:rPr>
            </w:pPr>
          </w:p>
        </w:tc>
        <w:tc>
          <w:tcPr>
            <w:tcW w:w="523" w:type="dxa"/>
            <w:vMerge/>
            <w:tcBorders>
              <w:top w:val="single" w:sz="4" w:space="0" w:color="auto"/>
              <w:left w:val="single" w:sz="4" w:space="0" w:color="auto"/>
              <w:bottom w:val="single" w:sz="4" w:space="0" w:color="auto"/>
              <w:right w:val="single" w:sz="4" w:space="0" w:color="auto"/>
            </w:tcBorders>
            <w:vAlign w:val="center"/>
            <w:hideMark/>
          </w:tcPr>
          <w:p w:rsidR="00126617" w:rsidRDefault="00126617" w:rsidP="00126617">
            <w:pPr>
              <w:rPr>
                <w:sz w:val="20"/>
              </w:rPr>
            </w:pPr>
          </w:p>
        </w:tc>
      </w:tr>
      <w:tr w:rsidR="00126617" w:rsidTr="00126617">
        <w:trPr>
          <w:jc w:val="center"/>
        </w:trPr>
        <w:tc>
          <w:tcPr>
            <w:tcW w:w="1019" w:type="dxa"/>
            <w:tcBorders>
              <w:top w:val="single" w:sz="4" w:space="0" w:color="auto"/>
              <w:left w:val="single" w:sz="4" w:space="0" w:color="auto"/>
              <w:bottom w:val="single" w:sz="4" w:space="0" w:color="auto"/>
              <w:right w:val="single" w:sz="4" w:space="0" w:color="auto"/>
            </w:tcBorders>
            <w:hideMark/>
          </w:tcPr>
          <w:p w:rsidR="00126617" w:rsidRDefault="00126617" w:rsidP="00126617">
            <w:pPr>
              <w:jc w:val="center"/>
            </w:pPr>
            <w:r>
              <w:t>3</w:t>
            </w:r>
          </w:p>
        </w:tc>
        <w:tc>
          <w:tcPr>
            <w:tcW w:w="882" w:type="dxa"/>
            <w:tcBorders>
              <w:top w:val="single" w:sz="4" w:space="0" w:color="auto"/>
              <w:left w:val="single" w:sz="4" w:space="0" w:color="auto"/>
              <w:bottom w:val="single" w:sz="4" w:space="0" w:color="auto"/>
              <w:right w:val="single" w:sz="4" w:space="0" w:color="auto"/>
            </w:tcBorders>
            <w:hideMark/>
          </w:tcPr>
          <w:p w:rsidR="00126617" w:rsidRDefault="00126617" w:rsidP="00126617">
            <w:pPr>
              <w:jc w:val="center"/>
            </w:pPr>
            <w:r>
              <w:t>108</w:t>
            </w:r>
          </w:p>
        </w:tc>
        <w:tc>
          <w:tcPr>
            <w:tcW w:w="882" w:type="dxa"/>
            <w:tcBorders>
              <w:top w:val="single" w:sz="4" w:space="0" w:color="auto"/>
              <w:left w:val="single" w:sz="4" w:space="0" w:color="auto"/>
              <w:bottom w:val="single" w:sz="4" w:space="0" w:color="auto"/>
              <w:right w:val="single" w:sz="4" w:space="0" w:color="auto"/>
            </w:tcBorders>
            <w:hideMark/>
          </w:tcPr>
          <w:p w:rsidR="00126617" w:rsidRDefault="00126617" w:rsidP="00126617">
            <w:pPr>
              <w:jc w:val="center"/>
            </w:pPr>
            <w:r>
              <w:t>36</w:t>
            </w:r>
          </w:p>
        </w:tc>
        <w:tc>
          <w:tcPr>
            <w:tcW w:w="606" w:type="dxa"/>
            <w:tcBorders>
              <w:top w:val="single" w:sz="4" w:space="0" w:color="auto"/>
              <w:left w:val="single" w:sz="4" w:space="0" w:color="auto"/>
              <w:bottom w:val="single" w:sz="4" w:space="0" w:color="auto"/>
              <w:right w:val="single" w:sz="4" w:space="0" w:color="auto"/>
            </w:tcBorders>
            <w:hideMark/>
          </w:tcPr>
          <w:p w:rsidR="00126617" w:rsidRDefault="00126617" w:rsidP="00126617">
            <w:pPr>
              <w:jc w:val="center"/>
            </w:pPr>
            <w:r>
              <w:t>16</w:t>
            </w:r>
          </w:p>
        </w:tc>
        <w:tc>
          <w:tcPr>
            <w:tcW w:w="606" w:type="dxa"/>
            <w:tcBorders>
              <w:top w:val="single" w:sz="4" w:space="0" w:color="auto"/>
              <w:left w:val="single" w:sz="4" w:space="0" w:color="auto"/>
              <w:bottom w:val="single" w:sz="4" w:space="0" w:color="auto"/>
              <w:right w:val="single" w:sz="4" w:space="0" w:color="auto"/>
            </w:tcBorders>
          </w:tcPr>
          <w:p w:rsidR="00126617" w:rsidRDefault="00126617" w:rsidP="00126617">
            <w:pPr>
              <w:jc w:val="center"/>
            </w:pPr>
          </w:p>
        </w:tc>
        <w:tc>
          <w:tcPr>
            <w:tcW w:w="606" w:type="dxa"/>
            <w:tcBorders>
              <w:top w:val="single" w:sz="4" w:space="0" w:color="auto"/>
              <w:left w:val="single" w:sz="4" w:space="0" w:color="auto"/>
              <w:bottom w:val="single" w:sz="4" w:space="0" w:color="auto"/>
              <w:right w:val="single" w:sz="4" w:space="0" w:color="auto"/>
            </w:tcBorders>
            <w:hideMark/>
          </w:tcPr>
          <w:p w:rsidR="00126617" w:rsidRDefault="00126617" w:rsidP="00126617">
            <w:pPr>
              <w:jc w:val="center"/>
            </w:pPr>
            <w:r>
              <w:t>18</w:t>
            </w:r>
          </w:p>
        </w:tc>
        <w:tc>
          <w:tcPr>
            <w:tcW w:w="606" w:type="dxa"/>
            <w:tcBorders>
              <w:top w:val="single" w:sz="4" w:space="0" w:color="auto"/>
              <w:left w:val="single" w:sz="4" w:space="0" w:color="auto"/>
              <w:bottom w:val="single" w:sz="4" w:space="0" w:color="auto"/>
              <w:right w:val="single" w:sz="4" w:space="0" w:color="auto"/>
            </w:tcBorders>
            <w:hideMark/>
          </w:tcPr>
          <w:p w:rsidR="00126617" w:rsidRDefault="00126617" w:rsidP="00126617">
            <w:pPr>
              <w:jc w:val="center"/>
            </w:pPr>
            <w:r>
              <w:t>2</w:t>
            </w:r>
          </w:p>
        </w:tc>
        <w:tc>
          <w:tcPr>
            <w:tcW w:w="606" w:type="dxa"/>
            <w:tcBorders>
              <w:top w:val="single" w:sz="4" w:space="0" w:color="auto"/>
              <w:left w:val="single" w:sz="4" w:space="0" w:color="auto"/>
              <w:bottom w:val="single" w:sz="4" w:space="0" w:color="auto"/>
              <w:right w:val="single" w:sz="4" w:space="0" w:color="auto"/>
            </w:tcBorders>
          </w:tcPr>
          <w:p w:rsidR="00126617" w:rsidRDefault="00126617" w:rsidP="00126617">
            <w:pPr>
              <w:jc w:val="center"/>
            </w:pPr>
            <w:r>
              <w:t>0,3</w:t>
            </w:r>
          </w:p>
        </w:tc>
        <w:tc>
          <w:tcPr>
            <w:tcW w:w="799" w:type="dxa"/>
            <w:tcBorders>
              <w:top w:val="single" w:sz="4" w:space="0" w:color="auto"/>
              <w:left w:val="single" w:sz="4" w:space="0" w:color="auto"/>
              <w:bottom w:val="single" w:sz="4" w:space="0" w:color="auto"/>
              <w:right w:val="single" w:sz="4" w:space="0" w:color="auto"/>
            </w:tcBorders>
            <w:hideMark/>
          </w:tcPr>
          <w:p w:rsidR="00126617" w:rsidRDefault="00126617" w:rsidP="00126617">
            <w:pPr>
              <w:jc w:val="center"/>
            </w:pPr>
            <w:r>
              <w:t>71,7</w:t>
            </w:r>
          </w:p>
        </w:tc>
        <w:tc>
          <w:tcPr>
            <w:tcW w:w="799" w:type="dxa"/>
            <w:tcBorders>
              <w:top w:val="single" w:sz="4" w:space="0" w:color="auto"/>
              <w:left w:val="single" w:sz="4" w:space="0" w:color="auto"/>
              <w:bottom w:val="single" w:sz="4" w:space="0" w:color="auto"/>
              <w:right w:val="single" w:sz="4" w:space="0" w:color="auto"/>
            </w:tcBorders>
            <w:hideMark/>
          </w:tcPr>
          <w:p w:rsidR="00126617" w:rsidRDefault="00126617" w:rsidP="00126617">
            <w:pPr>
              <w:jc w:val="center"/>
            </w:pPr>
            <w:r>
              <w:t>–</w:t>
            </w:r>
          </w:p>
        </w:tc>
        <w:tc>
          <w:tcPr>
            <w:tcW w:w="1212" w:type="dxa"/>
            <w:tcBorders>
              <w:top w:val="single" w:sz="4" w:space="0" w:color="auto"/>
              <w:left w:val="single" w:sz="4" w:space="0" w:color="auto"/>
              <w:bottom w:val="single" w:sz="4" w:space="0" w:color="auto"/>
              <w:right w:val="single" w:sz="4" w:space="0" w:color="auto"/>
            </w:tcBorders>
          </w:tcPr>
          <w:p w:rsidR="00126617" w:rsidRDefault="00126617" w:rsidP="00126617">
            <w:pPr>
              <w:jc w:val="center"/>
            </w:pPr>
            <w:r>
              <w:t>–</w:t>
            </w:r>
          </w:p>
        </w:tc>
        <w:tc>
          <w:tcPr>
            <w:tcW w:w="523" w:type="dxa"/>
            <w:tcBorders>
              <w:top w:val="single" w:sz="4" w:space="0" w:color="auto"/>
              <w:left w:val="single" w:sz="4" w:space="0" w:color="auto"/>
              <w:bottom w:val="single" w:sz="4" w:space="0" w:color="auto"/>
              <w:right w:val="single" w:sz="4" w:space="0" w:color="auto"/>
            </w:tcBorders>
            <w:hideMark/>
          </w:tcPr>
          <w:p w:rsidR="00126617" w:rsidRDefault="00126617" w:rsidP="00126617">
            <w:pPr>
              <w:jc w:val="center"/>
            </w:pPr>
            <w:r>
              <w:t>–</w:t>
            </w:r>
          </w:p>
        </w:tc>
        <w:tc>
          <w:tcPr>
            <w:tcW w:w="523" w:type="dxa"/>
            <w:tcBorders>
              <w:top w:val="single" w:sz="4" w:space="0" w:color="auto"/>
              <w:left w:val="single" w:sz="4" w:space="0" w:color="auto"/>
              <w:bottom w:val="single" w:sz="4" w:space="0" w:color="auto"/>
              <w:right w:val="single" w:sz="4" w:space="0" w:color="auto"/>
            </w:tcBorders>
          </w:tcPr>
          <w:p w:rsidR="00126617" w:rsidRDefault="00126617" w:rsidP="00126617">
            <w:pPr>
              <w:jc w:val="center"/>
            </w:pPr>
            <w:r>
              <w:t>+</w:t>
            </w:r>
          </w:p>
        </w:tc>
      </w:tr>
      <w:tr w:rsidR="00126617" w:rsidTr="00126617">
        <w:trPr>
          <w:jc w:val="center"/>
        </w:trPr>
        <w:tc>
          <w:tcPr>
            <w:tcW w:w="1019" w:type="dxa"/>
            <w:tcBorders>
              <w:top w:val="single" w:sz="4" w:space="0" w:color="auto"/>
              <w:left w:val="single" w:sz="4" w:space="0" w:color="auto"/>
              <w:bottom w:val="single" w:sz="4" w:space="0" w:color="auto"/>
              <w:right w:val="single" w:sz="4" w:space="0" w:color="auto"/>
            </w:tcBorders>
          </w:tcPr>
          <w:p w:rsidR="00126617" w:rsidRDefault="00126617" w:rsidP="00126617">
            <w:pPr>
              <w:jc w:val="center"/>
            </w:pPr>
          </w:p>
        </w:tc>
        <w:tc>
          <w:tcPr>
            <w:tcW w:w="882" w:type="dxa"/>
            <w:tcBorders>
              <w:top w:val="single" w:sz="4" w:space="0" w:color="auto"/>
              <w:left w:val="single" w:sz="4" w:space="0" w:color="auto"/>
              <w:bottom w:val="single" w:sz="4" w:space="0" w:color="auto"/>
              <w:right w:val="single" w:sz="4" w:space="0" w:color="auto"/>
            </w:tcBorders>
          </w:tcPr>
          <w:p w:rsidR="00126617" w:rsidRDefault="00126617" w:rsidP="00126617">
            <w:pPr>
              <w:jc w:val="center"/>
            </w:pPr>
          </w:p>
        </w:tc>
        <w:tc>
          <w:tcPr>
            <w:tcW w:w="882" w:type="dxa"/>
            <w:tcBorders>
              <w:top w:val="single" w:sz="4" w:space="0" w:color="auto"/>
              <w:left w:val="single" w:sz="4" w:space="0" w:color="auto"/>
              <w:bottom w:val="single" w:sz="4" w:space="0" w:color="auto"/>
              <w:right w:val="single" w:sz="4" w:space="0" w:color="auto"/>
            </w:tcBorders>
          </w:tcPr>
          <w:p w:rsidR="00126617" w:rsidRDefault="00126617" w:rsidP="00126617">
            <w:pPr>
              <w:jc w:val="center"/>
            </w:pPr>
          </w:p>
        </w:tc>
        <w:tc>
          <w:tcPr>
            <w:tcW w:w="606" w:type="dxa"/>
            <w:tcBorders>
              <w:top w:val="single" w:sz="4" w:space="0" w:color="auto"/>
              <w:left w:val="single" w:sz="4" w:space="0" w:color="auto"/>
              <w:bottom w:val="single" w:sz="4" w:space="0" w:color="auto"/>
              <w:right w:val="single" w:sz="4" w:space="0" w:color="auto"/>
            </w:tcBorders>
          </w:tcPr>
          <w:p w:rsidR="00126617" w:rsidRDefault="00126617" w:rsidP="00126617">
            <w:pPr>
              <w:jc w:val="center"/>
            </w:pPr>
          </w:p>
        </w:tc>
        <w:tc>
          <w:tcPr>
            <w:tcW w:w="606" w:type="dxa"/>
            <w:tcBorders>
              <w:top w:val="single" w:sz="4" w:space="0" w:color="auto"/>
              <w:left w:val="single" w:sz="4" w:space="0" w:color="auto"/>
              <w:bottom w:val="single" w:sz="4" w:space="0" w:color="auto"/>
              <w:right w:val="single" w:sz="4" w:space="0" w:color="auto"/>
            </w:tcBorders>
          </w:tcPr>
          <w:p w:rsidR="00126617" w:rsidRDefault="00126617" w:rsidP="00126617">
            <w:pPr>
              <w:jc w:val="center"/>
            </w:pPr>
          </w:p>
        </w:tc>
        <w:tc>
          <w:tcPr>
            <w:tcW w:w="606" w:type="dxa"/>
            <w:tcBorders>
              <w:top w:val="single" w:sz="4" w:space="0" w:color="auto"/>
              <w:left w:val="single" w:sz="4" w:space="0" w:color="auto"/>
              <w:bottom w:val="single" w:sz="4" w:space="0" w:color="auto"/>
              <w:right w:val="single" w:sz="4" w:space="0" w:color="auto"/>
            </w:tcBorders>
          </w:tcPr>
          <w:p w:rsidR="00126617" w:rsidRDefault="00126617" w:rsidP="00126617">
            <w:pPr>
              <w:jc w:val="center"/>
            </w:pPr>
          </w:p>
        </w:tc>
        <w:tc>
          <w:tcPr>
            <w:tcW w:w="606" w:type="dxa"/>
            <w:tcBorders>
              <w:top w:val="single" w:sz="4" w:space="0" w:color="auto"/>
              <w:left w:val="single" w:sz="4" w:space="0" w:color="auto"/>
              <w:bottom w:val="single" w:sz="4" w:space="0" w:color="auto"/>
              <w:right w:val="single" w:sz="4" w:space="0" w:color="auto"/>
            </w:tcBorders>
          </w:tcPr>
          <w:p w:rsidR="00126617" w:rsidRDefault="00126617" w:rsidP="00126617">
            <w:pPr>
              <w:jc w:val="center"/>
            </w:pPr>
          </w:p>
        </w:tc>
        <w:tc>
          <w:tcPr>
            <w:tcW w:w="606" w:type="dxa"/>
            <w:tcBorders>
              <w:top w:val="single" w:sz="4" w:space="0" w:color="auto"/>
              <w:left w:val="single" w:sz="4" w:space="0" w:color="auto"/>
              <w:bottom w:val="single" w:sz="4" w:space="0" w:color="auto"/>
              <w:right w:val="single" w:sz="4" w:space="0" w:color="auto"/>
            </w:tcBorders>
          </w:tcPr>
          <w:p w:rsidR="00126617" w:rsidRDefault="00126617" w:rsidP="00126617">
            <w:pPr>
              <w:jc w:val="center"/>
            </w:pPr>
          </w:p>
        </w:tc>
        <w:tc>
          <w:tcPr>
            <w:tcW w:w="799" w:type="dxa"/>
            <w:tcBorders>
              <w:top w:val="single" w:sz="4" w:space="0" w:color="auto"/>
              <w:left w:val="single" w:sz="4" w:space="0" w:color="auto"/>
              <w:bottom w:val="single" w:sz="4" w:space="0" w:color="auto"/>
              <w:right w:val="single" w:sz="4" w:space="0" w:color="auto"/>
            </w:tcBorders>
          </w:tcPr>
          <w:p w:rsidR="00126617" w:rsidRDefault="00126617" w:rsidP="00126617">
            <w:pPr>
              <w:jc w:val="center"/>
            </w:pPr>
          </w:p>
        </w:tc>
        <w:tc>
          <w:tcPr>
            <w:tcW w:w="799" w:type="dxa"/>
            <w:tcBorders>
              <w:top w:val="single" w:sz="4" w:space="0" w:color="auto"/>
              <w:left w:val="single" w:sz="4" w:space="0" w:color="auto"/>
              <w:bottom w:val="single" w:sz="4" w:space="0" w:color="auto"/>
              <w:right w:val="single" w:sz="4" w:space="0" w:color="auto"/>
            </w:tcBorders>
          </w:tcPr>
          <w:p w:rsidR="00126617" w:rsidRDefault="00126617" w:rsidP="00126617">
            <w:pPr>
              <w:jc w:val="center"/>
            </w:pPr>
          </w:p>
        </w:tc>
        <w:tc>
          <w:tcPr>
            <w:tcW w:w="1212" w:type="dxa"/>
            <w:tcBorders>
              <w:top w:val="single" w:sz="4" w:space="0" w:color="auto"/>
              <w:left w:val="single" w:sz="4" w:space="0" w:color="auto"/>
              <w:bottom w:val="single" w:sz="4" w:space="0" w:color="auto"/>
              <w:right w:val="single" w:sz="4" w:space="0" w:color="auto"/>
            </w:tcBorders>
          </w:tcPr>
          <w:p w:rsidR="00126617" w:rsidRDefault="00126617" w:rsidP="00126617">
            <w:pPr>
              <w:jc w:val="center"/>
            </w:pPr>
          </w:p>
        </w:tc>
        <w:tc>
          <w:tcPr>
            <w:tcW w:w="523" w:type="dxa"/>
            <w:tcBorders>
              <w:top w:val="single" w:sz="4" w:space="0" w:color="auto"/>
              <w:left w:val="single" w:sz="4" w:space="0" w:color="auto"/>
              <w:bottom w:val="single" w:sz="4" w:space="0" w:color="auto"/>
              <w:right w:val="single" w:sz="4" w:space="0" w:color="auto"/>
            </w:tcBorders>
          </w:tcPr>
          <w:p w:rsidR="00126617" w:rsidRDefault="00126617" w:rsidP="00126617">
            <w:pPr>
              <w:jc w:val="center"/>
            </w:pPr>
          </w:p>
        </w:tc>
        <w:tc>
          <w:tcPr>
            <w:tcW w:w="523" w:type="dxa"/>
            <w:tcBorders>
              <w:top w:val="single" w:sz="4" w:space="0" w:color="auto"/>
              <w:left w:val="single" w:sz="4" w:space="0" w:color="auto"/>
              <w:bottom w:val="single" w:sz="4" w:space="0" w:color="auto"/>
              <w:right w:val="single" w:sz="4" w:space="0" w:color="auto"/>
            </w:tcBorders>
          </w:tcPr>
          <w:p w:rsidR="00126617" w:rsidRDefault="00126617" w:rsidP="00126617">
            <w:pPr>
              <w:jc w:val="center"/>
            </w:pPr>
          </w:p>
        </w:tc>
      </w:tr>
      <w:tr w:rsidR="00126617" w:rsidTr="00126617">
        <w:trPr>
          <w:jc w:val="center"/>
        </w:trPr>
        <w:tc>
          <w:tcPr>
            <w:tcW w:w="1019" w:type="dxa"/>
            <w:tcBorders>
              <w:top w:val="single" w:sz="4" w:space="0" w:color="auto"/>
              <w:left w:val="single" w:sz="4" w:space="0" w:color="auto"/>
              <w:bottom w:val="single" w:sz="4" w:space="0" w:color="auto"/>
              <w:right w:val="single" w:sz="4" w:space="0" w:color="auto"/>
            </w:tcBorders>
            <w:hideMark/>
          </w:tcPr>
          <w:p w:rsidR="00126617" w:rsidRDefault="00126617" w:rsidP="00126617">
            <w:pPr>
              <w:jc w:val="center"/>
              <w:rPr>
                <w:b/>
              </w:rPr>
            </w:pPr>
            <w:r>
              <w:rPr>
                <w:b/>
                <w:sz w:val="20"/>
              </w:rPr>
              <w:t>ИТОГО</w:t>
            </w:r>
          </w:p>
        </w:tc>
        <w:tc>
          <w:tcPr>
            <w:tcW w:w="882" w:type="dxa"/>
            <w:tcBorders>
              <w:top w:val="single" w:sz="4" w:space="0" w:color="auto"/>
              <w:left w:val="single" w:sz="4" w:space="0" w:color="auto"/>
              <w:bottom w:val="single" w:sz="4" w:space="0" w:color="auto"/>
              <w:right w:val="single" w:sz="4" w:space="0" w:color="auto"/>
            </w:tcBorders>
            <w:hideMark/>
          </w:tcPr>
          <w:p w:rsidR="00126617" w:rsidRDefault="00126617" w:rsidP="00126617">
            <w:pPr>
              <w:jc w:val="center"/>
              <w:rPr>
                <w:b/>
              </w:rPr>
            </w:pPr>
            <w:r>
              <w:rPr>
                <w:b/>
              </w:rPr>
              <w:t>108</w:t>
            </w:r>
          </w:p>
        </w:tc>
        <w:tc>
          <w:tcPr>
            <w:tcW w:w="882" w:type="dxa"/>
            <w:tcBorders>
              <w:top w:val="single" w:sz="4" w:space="0" w:color="auto"/>
              <w:left w:val="single" w:sz="4" w:space="0" w:color="auto"/>
              <w:bottom w:val="single" w:sz="4" w:space="0" w:color="auto"/>
              <w:right w:val="single" w:sz="4" w:space="0" w:color="auto"/>
            </w:tcBorders>
            <w:hideMark/>
          </w:tcPr>
          <w:p w:rsidR="00126617" w:rsidRDefault="00126617" w:rsidP="00126617">
            <w:pPr>
              <w:jc w:val="center"/>
              <w:rPr>
                <w:b/>
              </w:rPr>
            </w:pPr>
            <w:r>
              <w:rPr>
                <w:b/>
              </w:rPr>
              <w:t>36</w:t>
            </w:r>
          </w:p>
        </w:tc>
        <w:tc>
          <w:tcPr>
            <w:tcW w:w="606" w:type="dxa"/>
            <w:tcBorders>
              <w:top w:val="single" w:sz="4" w:space="0" w:color="auto"/>
              <w:left w:val="single" w:sz="4" w:space="0" w:color="auto"/>
              <w:bottom w:val="single" w:sz="4" w:space="0" w:color="auto"/>
              <w:right w:val="single" w:sz="4" w:space="0" w:color="auto"/>
            </w:tcBorders>
            <w:hideMark/>
          </w:tcPr>
          <w:p w:rsidR="00126617" w:rsidRDefault="00126617" w:rsidP="00126617">
            <w:pPr>
              <w:jc w:val="center"/>
              <w:rPr>
                <w:b/>
              </w:rPr>
            </w:pPr>
            <w:r>
              <w:rPr>
                <w:b/>
              </w:rPr>
              <w:t>16</w:t>
            </w:r>
          </w:p>
        </w:tc>
        <w:tc>
          <w:tcPr>
            <w:tcW w:w="606" w:type="dxa"/>
            <w:tcBorders>
              <w:top w:val="single" w:sz="4" w:space="0" w:color="auto"/>
              <w:left w:val="single" w:sz="4" w:space="0" w:color="auto"/>
              <w:bottom w:val="single" w:sz="4" w:space="0" w:color="auto"/>
              <w:right w:val="single" w:sz="4" w:space="0" w:color="auto"/>
            </w:tcBorders>
          </w:tcPr>
          <w:p w:rsidR="00126617" w:rsidRDefault="00126617" w:rsidP="00126617">
            <w:pPr>
              <w:jc w:val="center"/>
              <w:rPr>
                <w:b/>
              </w:rPr>
            </w:pPr>
          </w:p>
        </w:tc>
        <w:tc>
          <w:tcPr>
            <w:tcW w:w="606" w:type="dxa"/>
            <w:tcBorders>
              <w:top w:val="single" w:sz="4" w:space="0" w:color="auto"/>
              <w:left w:val="single" w:sz="4" w:space="0" w:color="auto"/>
              <w:bottom w:val="single" w:sz="4" w:space="0" w:color="auto"/>
              <w:right w:val="single" w:sz="4" w:space="0" w:color="auto"/>
            </w:tcBorders>
            <w:hideMark/>
          </w:tcPr>
          <w:p w:rsidR="00126617" w:rsidRDefault="00126617" w:rsidP="00126617">
            <w:pPr>
              <w:jc w:val="center"/>
              <w:rPr>
                <w:b/>
              </w:rPr>
            </w:pPr>
            <w:r>
              <w:rPr>
                <w:b/>
              </w:rPr>
              <w:t>18</w:t>
            </w:r>
          </w:p>
        </w:tc>
        <w:tc>
          <w:tcPr>
            <w:tcW w:w="606" w:type="dxa"/>
            <w:tcBorders>
              <w:top w:val="single" w:sz="4" w:space="0" w:color="auto"/>
              <w:left w:val="single" w:sz="4" w:space="0" w:color="auto"/>
              <w:bottom w:val="single" w:sz="4" w:space="0" w:color="auto"/>
              <w:right w:val="single" w:sz="4" w:space="0" w:color="auto"/>
            </w:tcBorders>
            <w:hideMark/>
          </w:tcPr>
          <w:p w:rsidR="00126617" w:rsidRDefault="00126617" w:rsidP="00126617">
            <w:pPr>
              <w:jc w:val="center"/>
              <w:rPr>
                <w:b/>
              </w:rPr>
            </w:pPr>
            <w:r>
              <w:rPr>
                <w:b/>
              </w:rPr>
              <w:t>2</w:t>
            </w:r>
          </w:p>
        </w:tc>
        <w:tc>
          <w:tcPr>
            <w:tcW w:w="606" w:type="dxa"/>
            <w:tcBorders>
              <w:top w:val="single" w:sz="4" w:space="0" w:color="auto"/>
              <w:left w:val="single" w:sz="4" w:space="0" w:color="auto"/>
              <w:bottom w:val="single" w:sz="4" w:space="0" w:color="auto"/>
              <w:right w:val="single" w:sz="4" w:space="0" w:color="auto"/>
            </w:tcBorders>
          </w:tcPr>
          <w:p w:rsidR="00126617" w:rsidRDefault="00126617" w:rsidP="00126617">
            <w:pPr>
              <w:jc w:val="center"/>
              <w:rPr>
                <w:b/>
              </w:rPr>
            </w:pPr>
            <w:r>
              <w:rPr>
                <w:b/>
              </w:rPr>
              <w:t>0,3</w:t>
            </w:r>
          </w:p>
        </w:tc>
        <w:tc>
          <w:tcPr>
            <w:tcW w:w="799" w:type="dxa"/>
            <w:tcBorders>
              <w:top w:val="single" w:sz="4" w:space="0" w:color="auto"/>
              <w:left w:val="single" w:sz="4" w:space="0" w:color="auto"/>
              <w:bottom w:val="single" w:sz="4" w:space="0" w:color="auto"/>
              <w:right w:val="single" w:sz="4" w:space="0" w:color="auto"/>
            </w:tcBorders>
            <w:hideMark/>
          </w:tcPr>
          <w:p w:rsidR="00126617" w:rsidRDefault="00126617" w:rsidP="00126617">
            <w:pPr>
              <w:jc w:val="center"/>
              <w:rPr>
                <w:b/>
              </w:rPr>
            </w:pPr>
            <w:r>
              <w:rPr>
                <w:b/>
              </w:rPr>
              <w:t>71,7</w:t>
            </w:r>
          </w:p>
        </w:tc>
        <w:tc>
          <w:tcPr>
            <w:tcW w:w="799" w:type="dxa"/>
            <w:tcBorders>
              <w:top w:val="single" w:sz="4" w:space="0" w:color="auto"/>
              <w:left w:val="single" w:sz="4" w:space="0" w:color="auto"/>
              <w:bottom w:val="single" w:sz="4" w:space="0" w:color="auto"/>
              <w:right w:val="single" w:sz="4" w:space="0" w:color="auto"/>
            </w:tcBorders>
            <w:hideMark/>
          </w:tcPr>
          <w:p w:rsidR="00126617" w:rsidRDefault="00126617" w:rsidP="00126617">
            <w:pPr>
              <w:jc w:val="center"/>
              <w:rPr>
                <w:b/>
              </w:rPr>
            </w:pPr>
            <w:r>
              <w:rPr>
                <w:b/>
              </w:rPr>
              <w:t>–</w:t>
            </w:r>
          </w:p>
        </w:tc>
        <w:tc>
          <w:tcPr>
            <w:tcW w:w="1212" w:type="dxa"/>
            <w:tcBorders>
              <w:top w:val="single" w:sz="4" w:space="0" w:color="auto"/>
              <w:left w:val="single" w:sz="4" w:space="0" w:color="auto"/>
              <w:bottom w:val="single" w:sz="4" w:space="0" w:color="auto"/>
              <w:right w:val="single" w:sz="4" w:space="0" w:color="auto"/>
            </w:tcBorders>
          </w:tcPr>
          <w:p w:rsidR="00126617" w:rsidRDefault="00126617" w:rsidP="00126617">
            <w:pPr>
              <w:jc w:val="center"/>
              <w:rPr>
                <w:b/>
              </w:rPr>
            </w:pPr>
            <w:r>
              <w:t>–</w:t>
            </w:r>
          </w:p>
        </w:tc>
        <w:tc>
          <w:tcPr>
            <w:tcW w:w="523" w:type="dxa"/>
            <w:tcBorders>
              <w:top w:val="single" w:sz="4" w:space="0" w:color="auto"/>
              <w:left w:val="single" w:sz="4" w:space="0" w:color="auto"/>
              <w:bottom w:val="single" w:sz="4" w:space="0" w:color="auto"/>
              <w:right w:val="single" w:sz="4" w:space="0" w:color="auto"/>
            </w:tcBorders>
            <w:hideMark/>
          </w:tcPr>
          <w:p w:rsidR="00126617" w:rsidRDefault="00126617" w:rsidP="00126617">
            <w:pPr>
              <w:jc w:val="center"/>
              <w:rPr>
                <w:b/>
              </w:rPr>
            </w:pPr>
            <w:r>
              <w:rPr>
                <w:b/>
              </w:rPr>
              <w:t>–</w:t>
            </w:r>
          </w:p>
        </w:tc>
        <w:tc>
          <w:tcPr>
            <w:tcW w:w="523" w:type="dxa"/>
            <w:tcBorders>
              <w:top w:val="single" w:sz="4" w:space="0" w:color="auto"/>
              <w:left w:val="single" w:sz="4" w:space="0" w:color="auto"/>
              <w:bottom w:val="single" w:sz="4" w:space="0" w:color="auto"/>
              <w:right w:val="single" w:sz="4" w:space="0" w:color="auto"/>
            </w:tcBorders>
          </w:tcPr>
          <w:p w:rsidR="00126617" w:rsidRDefault="00126617" w:rsidP="00126617">
            <w:pPr>
              <w:jc w:val="center"/>
              <w:rPr>
                <w:b/>
              </w:rPr>
            </w:pPr>
            <w:r>
              <w:rPr>
                <w:b/>
              </w:rPr>
              <w:t>+</w:t>
            </w:r>
          </w:p>
        </w:tc>
      </w:tr>
    </w:tbl>
    <w:p w:rsidR="00126617" w:rsidRDefault="00126617" w:rsidP="00126617"/>
    <w:p w:rsidR="00126617" w:rsidRDefault="00126617" w:rsidP="00126617"/>
    <w:p w:rsidR="00126617" w:rsidRDefault="00126617" w:rsidP="00126617">
      <w:pPr>
        <w:sectPr w:rsidR="00126617" w:rsidSect="00126617">
          <w:pgSz w:w="11906" w:h="16838" w:code="9"/>
          <w:pgMar w:top="1134" w:right="850" w:bottom="1134" w:left="1701" w:header="567" w:footer="510" w:gutter="0"/>
          <w:cols w:space="708"/>
          <w:titlePg/>
          <w:docGrid w:linePitch="326"/>
        </w:sectPr>
      </w:pPr>
    </w:p>
    <w:p w:rsidR="00126617" w:rsidRPr="009D02DE" w:rsidRDefault="00126617" w:rsidP="00126617">
      <w:pPr>
        <w:rPr>
          <w:b/>
        </w:rPr>
      </w:pPr>
      <w:r w:rsidRPr="009D02DE">
        <w:rPr>
          <w:b/>
        </w:rPr>
        <w:lastRenderedPageBreak/>
        <w:t>3.1.1</w:t>
      </w:r>
      <w:r w:rsidRPr="009D02DE">
        <w:rPr>
          <w:b/>
          <w:i/>
        </w:rPr>
        <w:t>.</w:t>
      </w:r>
      <w:r w:rsidRPr="009D02DE">
        <w:rPr>
          <w:b/>
        </w:rPr>
        <w:t xml:space="preserve"> Объем часов и зачетных единиц по дисциплине </w:t>
      </w:r>
    </w:p>
    <w:p w:rsidR="00126617" w:rsidRDefault="00126617" w:rsidP="00126617">
      <w:pPr>
        <w:pStyle w:val="a6"/>
      </w:pPr>
    </w:p>
    <w:tbl>
      <w:tblPr>
        <w:tblW w:w="1516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7"/>
        <w:gridCol w:w="992"/>
        <w:gridCol w:w="1560"/>
        <w:gridCol w:w="850"/>
        <w:gridCol w:w="851"/>
        <w:gridCol w:w="1417"/>
        <w:gridCol w:w="851"/>
      </w:tblGrid>
      <w:tr w:rsidR="00126617" w:rsidRPr="00BA1D35" w:rsidTr="00126617">
        <w:tc>
          <w:tcPr>
            <w:tcW w:w="8647" w:type="dxa"/>
            <w:vMerge w:val="restart"/>
            <w:shd w:val="clear" w:color="auto" w:fill="auto"/>
          </w:tcPr>
          <w:p w:rsidR="00126617" w:rsidRPr="00BA1D35" w:rsidRDefault="00126617" w:rsidP="00126617">
            <w:pPr>
              <w:autoSpaceDE/>
              <w:autoSpaceDN/>
              <w:jc w:val="center"/>
              <w:rPr>
                <w:b/>
                <w:bCs/>
                <w:sz w:val="20"/>
                <w:szCs w:val="20"/>
              </w:rPr>
            </w:pPr>
            <w:r w:rsidRPr="00BA1D35">
              <w:rPr>
                <w:b/>
                <w:bCs/>
                <w:sz w:val="20"/>
                <w:szCs w:val="20"/>
              </w:rPr>
              <w:t>Наименование раздела (модуля)</w:t>
            </w:r>
          </w:p>
          <w:p w:rsidR="00126617" w:rsidRPr="00BA1D35" w:rsidRDefault="00126617" w:rsidP="00126617">
            <w:pPr>
              <w:autoSpaceDE/>
              <w:autoSpaceDN/>
              <w:jc w:val="center"/>
              <w:rPr>
                <w:rFonts w:eastAsia="Arial Unicode MS"/>
                <w:b/>
                <w:bCs/>
                <w:sz w:val="20"/>
                <w:szCs w:val="20"/>
              </w:rPr>
            </w:pPr>
            <w:r w:rsidRPr="00BA1D35">
              <w:rPr>
                <w:b/>
                <w:bCs/>
                <w:sz w:val="20"/>
                <w:szCs w:val="20"/>
              </w:rPr>
              <w:t>Наименование темы дисциплины</w:t>
            </w:r>
          </w:p>
        </w:tc>
        <w:tc>
          <w:tcPr>
            <w:tcW w:w="992" w:type="dxa"/>
            <w:vMerge w:val="restart"/>
            <w:shd w:val="clear" w:color="auto" w:fill="auto"/>
          </w:tcPr>
          <w:p w:rsidR="00126617" w:rsidRPr="00BA1D35" w:rsidRDefault="00126617" w:rsidP="00126617">
            <w:pPr>
              <w:autoSpaceDE/>
              <w:autoSpaceDN/>
              <w:jc w:val="center"/>
              <w:rPr>
                <w:b/>
                <w:sz w:val="20"/>
                <w:szCs w:val="20"/>
              </w:rPr>
            </w:pPr>
            <w:r w:rsidRPr="00BA1D35">
              <w:rPr>
                <w:b/>
                <w:sz w:val="20"/>
                <w:szCs w:val="20"/>
              </w:rPr>
              <w:t>Всего часов</w:t>
            </w:r>
          </w:p>
        </w:tc>
        <w:tc>
          <w:tcPr>
            <w:tcW w:w="1560" w:type="dxa"/>
            <w:vMerge w:val="restart"/>
            <w:shd w:val="clear" w:color="auto" w:fill="auto"/>
          </w:tcPr>
          <w:p w:rsidR="00126617" w:rsidRPr="00BA1D35" w:rsidRDefault="00126617" w:rsidP="00126617">
            <w:pPr>
              <w:autoSpaceDE/>
              <w:autoSpaceDN/>
              <w:ind w:left="-57" w:right="-57"/>
              <w:jc w:val="center"/>
              <w:rPr>
                <w:b/>
                <w:sz w:val="20"/>
                <w:szCs w:val="20"/>
              </w:rPr>
            </w:pPr>
            <w:r w:rsidRPr="00BA1D35">
              <w:rPr>
                <w:b/>
                <w:sz w:val="20"/>
                <w:szCs w:val="20"/>
              </w:rPr>
              <w:t>Формируемые компетенции</w:t>
            </w:r>
          </w:p>
        </w:tc>
        <w:tc>
          <w:tcPr>
            <w:tcW w:w="850" w:type="dxa"/>
            <w:vMerge w:val="restart"/>
            <w:shd w:val="clear" w:color="auto" w:fill="auto"/>
          </w:tcPr>
          <w:p w:rsidR="00126617" w:rsidRPr="00BA1D35" w:rsidRDefault="00126617" w:rsidP="00126617">
            <w:pPr>
              <w:autoSpaceDE/>
              <w:autoSpaceDN/>
              <w:ind w:left="-108" w:right="-108"/>
              <w:jc w:val="center"/>
              <w:rPr>
                <w:b/>
                <w:sz w:val="20"/>
                <w:szCs w:val="20"/>
              </w:rPr>
            </w:pPr>
            <w:r w:rsidRPr="00BA1D35">
              <w:rPr>
                <w:b/>
                <w:bCs/>
                <w:sz w:val="20"/>
                <w:szCs w:val="20"/>
              </w:rPr>
              <w:t xml:space="preserve">Ауд. Занятия </w:t>
            </w:r>
          </w:p>
        </w:tc>
        <w:tc>
          <w:tcPr>
            <w:tcW w:w="2268" w:type="dxa"/>
            <w:gridSpan w:val="2"/>
          </w:tcPr>
          <w:p w:rsidR="00126617" w:rsidRPr="00BA1D35" w:rsidRDefault="00126617" w:rsidP="00126617">
            <w:pPr>
              <w:autoSpaceDE/>
              <w:autoSpaceDN/>
              <w:jc w:val="center"/>
              <w:rPr>
                <w:b/>
                <w:sz w:val="20"/>
                <w:szCs w:val="20"/>
              </w:rPr>
            </w:pPr>
            <w:r w:rsidRPr="00BA1D35">
              <w:rPr>
                <w:b/>
                <w:sz w:val="20"/>
                <w:szCs w:val="20"/>
              </w:rPr>
              <w:t>в том числе</w:t>
            </w:r>
          </w:p>
        </w:tc>
        <w:tc>
          <w:tcPr>
            <w:tcW w:w="851" w:type="dxa"/>
            <w:vMerge w:val="restart"/>
            <w:shd w:val="clear" w:color="auto" w:fill="auto"/>
          </w:tcPr>
          <w:p w:rsidR="00126617" w:rsidRPr="00BA1D35" w:rsidRDefault="00126617" w:rsidP="00126617">
            <w:pPr>
              <w:autoSpaceDE/>
              <w:autoSpaceDN/>
              <w:jc w:val="center"/>
              <w:rPr>
                <w:b/>
                <w:sz w:val="20"/>
                <w:szCs w:val="20"/>
              </w:rPr>
            </w:pPr>
            <w:r w:rsidRPr="00BA1D35">
              <w:rPr>
                <w:b/>
                <w:sz w:val="20"/>
                <w:szCs w:val="20"/>
              </w:rPr>
              <w:t>СРС</w:t>
            </w:r>
          </w:p>
        </w:tc>
      </w:tr>
      <w:tr w:rsidR="00126617" w:rsidRPr="00BA1D35" w:rsidTr="00126617">
        <w:tc>
          <w:tcPr>
            <w:tcW w:w="8647" w:type="dxa"/>
            <w:vMerge/>
            <w:shd w:val="clear" w:color="auto" w:fill="auto"/>
          </w:tcPr>
          <w:p w:rsidR="00126617" w:rsidRPr="00BA1D35" w:rsidRDefault="00126617" w:rsidP="00126617">
            <w:pPr>
              <w:autoSpaceDE/>
              <w:autoSpaceDN/>
              <w:jc w:val="center"/>
              <w:rPr>
                <w:b/>
                <w:bCs/>
                <w:sz w:val="20"/>
                <w:szCs w:val="20"/>
              </w:rPr>
            </w:pPr>
          </w:p>
        </w:tc>
        <w:tc>
          <w:tcPr>
            <w:tcW w:w="992" w:type="dxa"/>
            <w:vMerge/>
            <w:shd w:val="clear" w:color="auto" w:fill="auto"/>
          </w:tcPr>
          <w:p w:rsidR="00126617" w:rsidRPr="00BA1D35" w:rsidRDefault="00126617" w:rsidP="00126617">
            <w:pPr>
              <w:autoSpaceDE/>
              <w:autoSpaceDN/>
              <w:jc w:val="center"/>
              <w:rPr>
                <w:b/>
                <w:sz w:val="20"/>
                <w:szCs w:val="20"/>
              </w:rPr>
            </w:pPr>
          </w:p>
        </w:tc>
        <w:tc>
          <w:tcPr>
            <w:tcW w:w="1560" w:type="dxa"/>
            <w:vMerge/>
            <w:shd w:val="clear" w:color="auto" w:fill="auto"/>
          </w:tcPr>
          <w:p w:rsidR="00126617" w:rsidRPr="00BA1D35" w:rsidRDefault="00126617" w:rsidP="00126617">
            <w:pPr>
              <w:autoSpaceDE/>
              <w:autoSpaceDN/>
              <w:ind w:left="-108" w:right="-110"/>
              <w:jc w:val="center"/>
              <w:rPr>
                <w:b/>
                <w:sz w:val="20"/>
                <w:szCs w:val="20"/>
              </w:rPr>
            </w:pPr>
          </w:p>
        </w:tc>
        <w:tc>
          <w:tcPr>
            <w:tcW w:w="850" w:type="dxa"/>
            <w:vMerge/>
            <w:shd w:val="clear" w:color="auto" w:fill="auto"/>
          </w:tcPr>
          <w:p w:rsidR="00126617" w:rsidRPr="00BA1D35" w:rsidRDefault="00126617" w:rsidP="00126617">
            <w:pPr>
              <w:autoSpaceDE/>
              <w:autoSpaceDN/>
              <w:ind w:left="-108" w:right="-108"/>
              <w:jc w:val="center"/>
              <w:rPr>
                <w:b/>
                <w:bCs/>
                <w:sz w:val="20"/>
                <w:szCs w:val="20"/>
              </w:rPr>
            </w:pPr>
          </w:p>
        </w:tc>
        <w:tc>
          <w:tcPr>
            <w:tcW w:w="851" w:type="dxa"/>
            <w:shd w:val="clear" w:color="auto" w:fill="auto"/>
          </w:tcPr>
          <w:p w:rsidR="00126617" w:rsidRPr="00BA1D35" w:rsidRDefault="00126617" w:rsidP="00126617">
            <w:pPr>
              <w:autoSpaceDE/>
              <w:autoSpaceDN/>
              <w:ind w:left="-57" w:right="-113"/>
              <w:rPr>
                <w:b/>
                <w:sz w:val="20"/>
                <w:szCs w:val="20"/>
              </w:rPr>
            </w:pPr>
            <w:r w:rsidRPr="00BA1D35">
              <w:rPr>
                <w:b/>
                <w:sz w:val="20"/>
                <w:szCs w:val="20"/>
              </w:rPr>
              <w:t>лекции</w:t>
            </w:r>
          </w:p>
        </w:tc>
        <w:tc>
          <w:tcPr>
            <w:tcW w:w="1417" w:type="dxa"/>
            <w:shd w:val="clear" w:color="auto" w:fill="auto"/>
          </w:tcPr>
          <w:p w:rsidR="00126617" w:rsidRPr="00BA1D35" w:rsidRDefault="00126617" w:rsidP="00126617">
            <w:pPr>
              <w:autoSpaceDE/>
              <w:autoSpaceDN/>
              <w:ind w:left="-57" w:right="-113"/>
              <w:rPr>
                <w:b/>
                <w:sz w:val="20"/>
                <w:szCs w:val="20"/>
              </w:rPr>
            </w:pPr>
            <w:r w:rsidRPr="00BA1D35">
              <w:rPr>
                <w:b/>
                <w:sz w:val="20"/>
                <w:szCs w:val="20"/>
              </w:rPr>
              <w:t>практические</w:t>
            </w:r>
          </w:p>
        </w:tc>
        <w:tc>
          <w:tcPr>
            <w:tcW w:w="851" w:type="dxa"/>
            <w:vMerge/>
            <w:shd w:val="clear" w:color="auto" w:fill="auto"/>
          </w:tcPr>
          <w:p w:rsidR="00126617" w:rsidRPr="00BA1D35" w:rsidRDefault="00126617" w:rsidP="00126617">
            <w:pPr>
              <w:autoSpaceDE/>
              <w:autoSpaceDN/>
              <w:jc w:val="center"/>
              <w:rPr>
                <w:b/>
                <w:sz w:val="20"/>
                <w:szCs w:val="20"/>
              </w:rPr>
            </w:pPr>
          </w:p>
        </w:tc>
      </w:tr>
      <w:tr w:rsidR="00126617" w:rsidRPr="00BA1D35" w:rsidTr="00126617">
        <w:tc>
          <w:tcPr>
            <w:tcW w:w="8647" w:type="dxa"/>
            <w:vMerge/>
            <w:shd w:val="clear" w:color="auto" w:fill="auto"/>
          </w:tcPr>
          <w:p w:rsidR="00126617" w:rsidRPr="00BA1D35" w:rsidRDefault="00126617" w:rsidP="00126617">
            <w:pPr>
              <w:autoSpaceDE/>
              <w:autoSpaceDN/>
              <w:rPr>
                <w:rFonts w:eastAsia="Arial Unicode MS"/>
                <w:b/>
                <w:bCs/>
                <w:sz w:val="20"/>
                <w:szCs w:val="20"/>
              </w:rPr>
            </w:pPr>
          </w:p>
        </w:tc>
        <w:tc>
          <w:tcPr>
            <w:tcW w:w="992" w:type="dxa"/>
            <w:vMerge/>
            <w:shd w:val="clear" w:color="auto" w:fill="auto"/>
          </w:tcPr>
          <w:p w:rsidR="00126617" w:rsidRPr="00BA1D35" w:rsidRDefault="00126617" w:rsidP="00126617">
            <w:pPr>
              <w:autoSpaceDE/>
              <w:autoSpaceDN/>
              <w:rPr>
                <w:b/>
                <w:sz w:val="20"/>
                <w:szCs w:val="20"/>
              </w:rPr>
            </w:pPr>
          </w:p>
        </w:tc>
        <w:tc>
          <w:tcPr>
            <w:tcW w:w="1560" w:type="dxa"/>
            <w:vMerge/>
            <w:shd w:val="clear" w:color="auto" w:fill="auto"/>
          </w:tcPr>
          <w:p w:rsidR="00126617" w:rsidRPr="00BA1D35" w:rsidRDefault="00126617" w:rsidP="00126617">
            <w:pPr>
              <w:autoSpaceDE/>
              <w:autoSpaceDN/>
              <w:jc w:val="center"/>
              <w:rPr>
                <w:b/>
                <w:sz w:val="20"/>
                <w:szCs w:val="20"/>
              </w:rPr>
            </w:pPr>
          </w:p>
        </w:tc>
        <w:tc>
          <w:tcPr>
            <w:tcW w:w="850" w:type="dxa"/>
            <w:shd w:val="clear" w:color="auto" w:fill="auto"/>
          </w:tcPr>
          <w:p w:rsidR="00126617" w:rsidRPr="00BA1D35" w:rsidRDefault="00126617" w:rsidP="00126617">
            <w:pPr>
              <w:autoSpaceDE/>
              <w:autoSpaceDN/>
              <w:ind w:left="-57" w:right="-57"/>
              <w:rPr>
                <w:b/>
                <w:sz w:val="20"/>
                <w:szCs w:val="20"/>
              </w:rPr>
            </w:pPr>
            <w:r w:rsidRPr="00BA1D35">
              <w:rPr>
                <w:b/>
                <w:sz w:val="20"/>
                <w:szCs w:val="20"/>
              </w:rPr>
              <w:t>очная</w:t>
            </w:r>
          </w:p>
        </w:tc>
        <w:tc>
          <w:tcPr>
            <w:tcW w:w="851" w:type="dxa"/>
            <w:shd w:val="clear" w:color="auto" w:fill="auto"/>
          </w:tcPr>
          <w:p w:rsidR="00126617" w:rsidRPr="00BA1D35" w:rsidRDefault="00126617" w:rsidP="00126617">
            <w:pPr>
              <w:autoSpaceDE/>
              <w:autoSpaceDN/>
              <w:ind w:right="-57"/>
              <w:rPr>
                <w:b/>
                <w:sz w:val="20"/>
                <w:szCs w:val="20"/>
              </w:rPr>
            </w:pPr>
            <w:r w:rsidRPr="00BA1D35">
              <w:rPr>
                <w:b/>
                <w:sz w:val="20"/>
                <w:szCs w:val="20"/>
              </w:rPr>
              <w:t>очная</w:t>
            </w:r>
          </w:p>
        </w:tc>
        <w:tc>
          <w:tcPr>
            <w:tcW w:w="1417" w:type="dxa"/>
            <w:shd w:val="clear" w:color="auto" w:fill="auto"/>
          </w:tcPr>
          <w:p w:rsidR="00126617" w:rsidRPr="00BA1D35" w:rsidRDefault="00126617" w:rsidP="00126617">
            <w:pPr>
              <w:autoSpaceDE/>
              <w:autoSpaceDN/>
              <w:ind w:left="-57" w:right="-57"/>
              <w:jc w:val="center"/>
              <w:rPr>
                <w:b/>
                <w:sz w:val="20"/>
                <w:szCs w:val="20"/>
              </w:rPr>
            </w:pPr>
            <w:r w:rsidRPr="00BA1D35">
              <w:rPr>
                <w:b/>
                <w:sz w:val="20"/>
                <w:szCs w:val="20"/>
              </w:rPr>
              <w:t>очная</w:t>
            </w:r>
          </w:p>
        </w:tc>
        <w:tc>
          <w:tcPr>
            <w:tcW w:w="851" w:type="dxa"/>
            <w:shd w:val="clear" w:color="auto" w:fill="auto"/>
          </w:tcPr>
          <w:p w:rsidR="00126617" w:rsidRPr="00BA1D35" w:rsidRDefault="00126617" w:rsidP="00126617">
            <w:pPr>
              <w:autoSpaceDE/>
              <w:autoSpaceDN/>
              <w:ind w:left="-57" w:right="-57"/>
              <w:rPr>
                <w:b/>
                <w:sz w:val="20"/>
                <w:szCs w:val="20"/>
              </w:rPr>
            </w:pPr>
            <w:r w:rsidRPr="00BA1D35">
              <w:rPr>
                <w:b/>
                <w:sz w:val="20"/>
                <w:szCs w:val="20"/>
              </w:rPr>
              <w:t>очная</w:t>
            </w:r>
          </w:p>
        </w:tc>
      </w:tr>
      <w:tr w:rsidR="00126617" w:rsidRPr="00BA1D35" w:rsidTr="00126617">
        <w:tc>
          <w:tcPr>
            <w:tcW w:w="8647" w:type="dxa"/>
            <w:shd w:val="clear" w:color="auto" w:fill="auto"/>
          </w:tcPr>
          <w:p w:rsidR="00126617" w:rsidRPr="00D70196" w:rsidRDefault="00126617" w:rsidP="00126617">
            <w:pPr>
              <w:autoSpaceDE/>
              <w:autoSpaceDN/>
              <w:rPr>
                <w:rFonts w:eastAsia="Arial Unicode MS"/>
                <w:bCs/>
                <w:sz w:val="22"/>
                <w:szCs w:val="22"/>
              </w:rPr>
            </w:pPr>
            <w:r w:rsidRPr="00D70196">
              <w:rPr>
                <w:sz w:val="22"/>
                <w:szCs w:val="22"/>
              </w:rPr>
              <w:t>Тема 1. Объект, предмет и функции социологии. Основные этапы развития социологической мысли. Методы социологических исследований.</w:t>
            </w:r>
          </w:p>
        </w:tc>
        <w:tc>
          <w:tcPr>
            <w:tcW w:w="992" w:type="dxa"/>
            <w:shd w:val="clear" w:color="auto" w:fill="auto"/>
          </w:tcPr>
          <w:p w:rsidR="00126617" w:rsidRPr="00D70196" w:rsidRDefault="00126617" w:rsidP="00126617">
            <w:pPr>
              <w:autoSpaceDE/>
              <w:autoSpaceDN/>
              <w:jc w:val="center"/>
              <w:rPr>
                <w:sz w:val="22"/>
                <w:szCs w:val="22"/>
              </w:rPr>
            </w:pPr>
            <w:r>
              <w:rPr>
                <w:sz w:val="22"/>
                <w:szCs w:val="22"/>
              </w:rPr>
              <w:t>6</w:t>
            </w:r>
          </w:p>
        </w:tc>
        <w:tc>
          <w:tcPr>
            <w:tcW w:w="1560" w:type="dxa"/>
            <w:shd w:val="clear" w:color="auto" w:fill="auto"/>
          </w:tcPr>
          <w:p w:rsidR="00126617" w:rsidRPr="00C8077E" w:rsidRDefault="00126617" w:rsidP="00126617">
            <w:pPr>
              <w:autoSpaceDE/>
              <w:autoSpaceDN/>
              <w:rPr>
                <w:b/>
                <w:sz w:val="22"/>
                <w:szCs w:val="22"/>
              </w:rPr>
            </w:pPr>
            <w:r w:rsidRPr="00C8077E">
              <w:rPr>
                <w:b/>
                <w:sz w:val="22"/>
                <w:szCs w:val="22"/>
              </w:rPr>
              <w:t>УК-3; УК-5</w:t>
            </w:r>
          </w:p>
        </w:tc>
        <w:tc>
          <w:tcPr>
            <w:tcW w:w="850" w:type="dxa"/>
            <w:shd w:val="clear" w:color="auto" w:fill="auto"/>
          </w:tcPr>
          <w:p w:rsidR="00126617" w:rsidRPr="00D70196" w:rsidRDefault="00126617" w:rsidP="00126617">
            <w:pPr>
              <w:autoSpaceDE/>
              <w:autoSpaceDN/>
              <w:jc w:val="center"/>
              <w:rPr>
                <w:sz w:val="22"/>
                <w:szCs w:val="22"/>
              </w:rPr>
            </w:pPr>
            <w:r>
              <w:rPr>
                <w:sz w:val="22"/>
                <w:szCs w:val="22"/>
              </w:rPr>
              <w:t>2</w:t>
            </w:r>
          </w:p>
        </w:tc>
        <w:tc>
          <w:tcPr>
            <w:tcW w:w="851" w:type="dxa"/>
            <w:shd w:val="clear" w:color="auto" w:fill="auto"/>
          </w:tcPr>
          <w:p w:rsidR="00126617" w:rsidRPr="00D70196" w:rsidRDefault="00126617" w:rsidP="00126617">
            <w:pPr>
              <w:autoSpaceDE/>
              <w:autoSpaceDN/>
              <w:jc w:val="center"/>
              <w:rPr>
                <w:sz w:val="22"/>
                <w:szCs w:val="22"/>
              </w:rPr>
            </w:pPr>
            <w:r>
              <w:rPr>
                <w:sz w:val="22"/>
                <w:szCs w:val="22"/>
              </w:rPr>
              <w:t>1</w:t>
            </w:r>
          </w:p>
        </w:tc>
        <w:tc>
          <w:tcPr>
            <w:tcW w:w="1417" w:type="dxa"/>
          </w:tcPr>
          <w:p w:rsidR="00126617" w:rsidRDefault="00126617" w:rsidP="00126617">
            <w:pPr>
              <w:jc w:val="center"/>
            </w:pPr>
            <w:r>
              <w:t>1</w:t>
            </w:r>
          </w:p>
        </w:tc>
        <w:tc>
          <w:tcPr>
            <w:tcW w:w="851" w:type="dxa"/>
          </w:tcPr>
          <w:p w:rsidR="00126617" w:rsidRPr="00D70196" w:rsidRDefault="00126617" w:rsidP="00126617">
            <w:pPr>
              <w:autoSpaceDE/>
              <w:autoSpaceDN/>
              <w:jc w:val="center"/>
              <w:rPr>
                <w:sz w:val="22"/>
                <w:szCs w:val="22"/>
              </w:rPr>
            </w:pPr>
            <w:r>
              <w:rPr>
                <w:sz w:val="22"/>
                <w:szCs w:val="22"/>
              </w:rPr>
              <w:t>4</w:t>
            </w:r>
          </w:p>
        </w:tc>
      </w:tr>
      <w:tr w:rsidR="00126617" w:rsidRPr="00BA1D35" w:rsidTr="00126617">
        <w:tc>
          <w:tcPr>
            <w:tcW w:w="8647" w:type="dxa"/>
            <w:shd w:val="clear" w:color="auto" w:fill="auto"/>
          </w:tcPr>
          <w:p w:rsidR="00126617" w:rsidRPr="00D70196" w:rsidRDefault="00126617" w:rsidP="00126617">
            <w:pPr>
              <w:autoSpaceDE/>
              <w:autoSpaceDN/>
              <w:rPr>
                <w:sz w:val="22"/>
                <w:szCs w:val="22"/>
              </w:rPr>
            </w:pPr>
            <w:r w:rsidRPr="00D70196">
              <w:rPr>
                <w:sz w:val="22"/>
                <w:szCs w:val="22"/>
              </w:rPr>
              <w:t xml:space="preserve">Тема </w:t>
            </w:r>
            <w:r>
              <w:rPr>
                <w:sz w:val="22"/>
                <w:szCs w:val="22"/>
              </w:rPr>
              <w:t>2.</w:t>
            </w:r>
            <w:r w:rsidRPr="00D70196">
              <w:rPr>
                <w:sz w:val="22"/>
                <w:szCs w:val="22"/>
              </w:rPr>
              <w:t xml:space="preserve"> Социология личности. Социология отклоняющегося поведения и социальный контроль.</w:t>
            </w:r>
          </w:p>
        </w:tc>
        <w:tc>
          <w:tcPr>
            <w:tcW w:w="992" w:type="dxa"/>
            <w:shd w:val="clear" w:color="auto" w:fill="auto"/>
          </w:tcPr>
          <w:p w:rsidR="00126617" w:rsidRDefault="00126617" w:rsidP="00126617">
            <w:pPr>
              <w:jc w:val="center"/>
            </w:pPr>
            <w:r>
              <w:t>8</w:t>
            </w:r>
          </w:p>
        </w:tc>
        <w:tc>
          <w:tcPr>
            <w:tcW w:w="1560" w:type="dxa"/>
            <w:shd w:val="clear" w:color="auto" w:fill="auto"/>
          </w:tcPr>
          <w:p w:rsidR="00126617" w:rsidRDefault="00126617" w:rsidP="00126617">
            <w:r w:rsidRPr="006B04C3">
              <w:rPr>
                <w:b/>
                <w:sz w:val="22"/>
                <w:szCs w:val="22"/>
              </w:rPr>
              <w:t>УК-3; УК-5</w:t>
            </w:r>
          </w:p>
        </w:tc>
        <w:tc>
          <w:tcPr>
            <w:tcW w:w="850" w:type="dxa"/>
            <w:shd w:val="clear" w:color="auto" w:fill="auto"/>
          </w:tcPr>
          <w:p w:rsidR="00126617" w:rsidRPr="00D70196" w:rsidRDefault="00126617" w:rsidP="00126617">
            <w:pPr>
              <w:autoSpaceDE/>
              <w:autoSpaceDN/>
              <w:jc w:val="center"/>
              <w:rPr>
                <w:sz w:val="22"/>
                <w:szCs w:val="22"/>
              </w:rPr>
            </w:pPr>
            <w:r>
              <w:rPr>
                <w:sz w:val="22"/>
                <w:szCs w:val="22"/>
              </w:rPr>
              <w:t>3</w:t>
            </w:r>
          </w:p>
        </w:tc>
        <w:tc>
          <w:tcPr>
            <w:tcW w:w="851" w:type="dxa"/>
            <w:shd w:val="clear" w:color="auto" w:fill="auto"/>
          </w:tcPr>
          <w:p w:rsidR="00126617" w:rsidRPr="00D70196" w:rsidRDefault="00126617" w:rsidP="00126617">
            <w:pPr>
              <w:autoSpaceDE/>
              <w:autoSpaceDN/>
              <w:jc w:val="center"/>
              <w:rPr>
                <w:sz w:val="22"/>
                <w:szCs w:val="22"/>
              </w:rPr>
            </w:pPr>
            <w:r>
              <w:rPr>
                <w:sz w:val="22"/>
                <w:szCs w:val="22"/>
              </w:rPr>
              <w:t>1</w:t>
            </w:r>
          </w:p>
        </w:tc>
        <w:tc>
          <w:tcPr>
            <w:tcW w:w="1417" w:type="dxa"/>
          </w:tcPr>
          <w:p w:rsidR="00126617" w:rsidRDefault="00126617" w:rsidP="00126617">
            <w:pPr>
              <w:jc w:val="center"/>
            </w:pPr>
            <w:r>
              <w:t>2</w:t>
            </w:r>
          </w:p>
        </w:tc>
        <w:tc>
          <w:tcPr>
            <w:tcW w:w="851" w:type="dxa"/>
          </w:tcPr>
          <w:p w:rsidR="00126617" w:rsidRDefault="00126617" w:rsidP="00126617">
            <w:pPr>
              <w:jc w:val="center"/>
            </w:pPr>
            <w:r>
              <w:rPr>
                <w:sz w:val="22"/>
                <w:szCs w:val="22"/>
              </w:rPr>
              <w:t>5</w:t>
            </w:r>
          </w:p>
        </w:tc>
      </w:tr>
      <w:tr w:rsidR="00126617" w:rsidRPr="00BA1D35" w:rsidTr="00126617">
        <w:tc>
          <w:tcPr>
            <w:tcW w:w="8647" w:type="dxa"/>
            <w:shd w:val="clear" w:color="auto" w:fill="auto"/>
          </w:tcPr>
          <w:p w:rsidR="00126617" w:rsidRPr="00D70196" w:rsidRDefault="00126617" w:rsidP="00126617">
            <w:pPr>
              <w:autoSpaceDE/>
              <w:autoSpaceDN/>
              <w:rPr>
                <w:sz w:val="22"/>
                <w:szCs w:val="22"/>
              </w:rPr>
            </w:pPr>
            <w:r w:rsidRPr="00D70196">
              <w:rPr>
                <w:sz w:val="22"/>
                <w:szCs w:val="22"/>
              </w:rPr>
              <w:t>Тема 3</w:t>
            </w:r>
            <w:r>
              <w:rPr>
                <w:sz w:val="22"/>
                <w:szCs w:val="22"/>
              </w:rPr>
              <w:t>.</w:t>
            </w:r>
            <w:r w:rsidRPr="00D70196">
              <w:rPr>
                <w:sz w:val="22"/>
                <w:szCs w:val="22"/>
              </w:rPr>
              <w:t xml:space="preserve"> Социальная стратификация и социальная мобильность.</w:t>
            </w:r>
          </w:p>
        </w:tc>
        <w:tc>
          <w:tcPr>
            <w:tcW w:w="992" w:type="dxa"/>
            <w:shd w:val="clear" w:color="auto" w:fill="auto"/>
          </w:tcPr>
          <w:p w:rsidR="00126617" w:rsidRPr="00D70196" w:rsidRDefault="00126617" w:rsidP="00126617">
            <w:pPr>
              <w:autoSpaceDE/>
              <w:autoSpaceDN/>
              <w:jc w:val="center"/>
              <w:rPr>
                <w:sz w:val="22"/>
                <w:szCs w:val="22"/>
              </w:rPr>
            </w:pPr>
            <w:r>
              <w:rPr>
                <w:sz w:val="22"/>
                <w:szCs w:val="22"/>
              </w:rPr>
              <w:t>7</w:t>
            </w:r>
          </w:p>
        </w:tc>
        <w:tc>
          <w:tcPr>
            <w:tcW w:w="1560" w:type="dxa"/>
            <w:shd w:val="clear" w:color="auto" w:fill="auto"/>
          </w:tcPr>
          <w:p w:rsidR="00126617" w:rsidRDefault="00126617" w:rsidP="00126617">
            <w:r w:rsidRPr="006B04C3">
              <w:rPr>
                <w:b/>
                <w:sz w:val="22"/>
                <w:szCs w:val="22"/>
              </w:rPr>
              <w:t>УК-3; УК-5</w:t>
            </w:r>
          </w:p>
        </w:tc>
        <w:tc>
          <w:tcPr>
            <w:tcW w:w="850" w:type="dxa"/>
            <w:shd w:val="clear" w:color="auto" w:fill="auto"/>
          </w:tcPr>
          <w:p w:rsidR="00126617" w:rsidRPr="00D70196" w:rsidRDefault="00126617" w:rsidP="00126617">
            <w:pPr>
              <w:autoSpaceDE/>
              <w:autoSpaceDN/>
              <w:jc w:val="center"/>
              <w:rPr>
                <w:sz w:val="22"/>
                <w:szCs w:val="22"/>
              </w:rPr>
            </w:pPr>
            <w:r>
              <w:rPr>
                <w:sz w:val="22"/>
                <w:szCs w:val="22"/>
              </w:rPr>
              <w:t>2</w:t>
            </w:r>
          </w:p>
        </w:tc>
        <w:tc>
          <w:tcPr>
            <w:tcW w:w="851" w:type="dxa"/>
            <w:shd w:val="clear" w:color="auto" w:fill="auto"/>
          </w:tcPr>
          <w:p w:rsidR="00126617" w:rsidRDefault="00126617" w:rsidP="00126617">
            <w:pPr>
              <w:jc w:val="center"/>
            </w:pPr>
            <w:r>
              <w:t>1</w:t>
            </w:r>
          </w:p>
        </w:tc>
        <w:tc>
          <w:tcPr>
            <w:tcW w:w="1417" w:type="dxa"/>
          </w:tcPr>
          <w:p w:rsidR="00126617" w:rsidRPr="00D70196" w:rsidRDefault="00126617" w:rsidP="00126617">
            <w:pPr>
              <w:autoSpaceDE/>
              <w:autoSpaceDN/>
              <w:jc w:val="center"/>
              <w:rPr>
                <w:sz w:val="22"/>
                <w:szCs w:val="22"/>
              </w:rPr>
            </w:pPr>
            <w:r>
              <w:rPr>
                <w:sz w:val="22"/>
                <w:szCs w:val="22"/>
              </w:rPr>
              <w:t>1</w:t>
            </w:r>
          </w:p>
        </w:tc>
        <w:tc>
          <w:tcPr>
            <w:tcW w:w="851" w:type="dxa"/>
          </w:tcPr>
          <w:p w:rsidR="00126617" w:rsidRDefault="00126617" w:rsidP="00126617">
            <w:pPr>
              <w:jc w:val="center"/>
            </w:pPr>
            <w:r>
              <w:rPr>
                <w:sz w:val="22"/>
                <w:szCs w:val="22"/>
              </w:rPr>
              <w:t>5</w:t>
            </w:r>
          </w:p>
        </w:tc>
      </w:tr>
      <w:tr w:rsidR="00126617" w:rsidRPr="00BA1D35" w:rsidTr="00126617">
        <w:trPr>
          <w:trHeight w:val="66"/>
        </w:trPr>
        <w:tc>
          <w:tcPr>
            <w:tcW w:w="8647" w:type="dxa"/>
            <w:shd w:val="clear" w:color="auto" w:fill="auto"/>
          </w:tcPr>
          <w:p w:rsidR="00126617" w:rsidRPr="00D70196" w:rsidRDefault="00126617" w:rsidP="00126617">
            <w:pPr>
              <w:autoSpaceDE/>
              <w:autoSpaceDN/>
              <w:rPr>
                <w:sz w:val="22"/>
                <w:szCs w:val="22"/>
              </w:rPr>
            </w:pPr>
            <w:r>
              <w:rPr>
                <w:sz w:val="22"/>
                <w:szCs w:val="22"/>
              </w:rPr>
              <w:t>Тема 4</w:t>
            </w:r>
            <w:r w:rsidRPr="00D70196">
              <w:rPr>
                <w:sz w:val="22"/>
                <w:szCs w:val="22"/>
              </w:rPr>
              <w:t>. История развития социологических исследований в России и за рубежом</w:t>
            </w:r>
            <w:r>
              <w:rPr>
                <w:sz w:val="22"/>
                <w:szCs w:val="22"/>
              </w:rPr>
              <w:t xml:space="preserve">. </w:t>
            </w:r>
            <w:r w:rsidRPr="00D70196">
              <w:rPr>
                <w:sz w:val="22"/>
                <w:szCs w:val="22"/>
              </w:rPr>
              <w:t>Развитие социологии в России</w:t>
            </w:r>
            <w:r>
              <w:rPr>
                <w:sz w:val="22"/>
                <w:szCs w:val="22"/>
              </w:rPr>
              <w:t>.</w:t>
            </w:r>
          </w:p>
        </w:tc>
        <w:tc>
          <w:tcPr>
            <w:tcW w:w="992" w:type="dxa"/>
            <w:shd w:val="clear" w:color="auto" w:fill="auto"/>
          </w:tcPr>
          <w:p w:rsidR="00126617" w:rsidRPr="00D70196" w:rsidRDefault="00126617" w:rsidP="00126617">
            <w:pPr>
              <w:autoSpaceDE/>
              <w:autoSpaceDN/>
              <w:jc w:val="center"/>
              <w:rPr>
                <w:sz w:val="22"/>
                <w:szCs w:val="22"/>
              </w:rPr>
            </w:pPr>
            <w:r>
              <w:rPr>
                <w:sz w:val="22"/>
                <w:szCs w:val="22"/>
              </w:rPr>
              <w:t>7</w:t>
            </w:r>
          </w:p>
        </w:tc>
        <w:tc>
          <w:tcPr>
            <w:tcW w:w="1560" w:type="dxa"/>
            <w:shd w:val="clear" w:color="auto" w:fill="auto"/>
          </w:tcPr>
          <w:p w:rsidR="00126617" w:rsidRDefault="00126617" w:rsidP="00126617">
            <w:r w:rsidRPr="006B04C3">
              <w:rPr>
                <w:b/>
                <w:sz w:val="22"/>
                <w:szCs w:val="22"/>
              </w:rPr>
              <w:t>УК-3; УК-5</w:t>
            </w:r>
          </w:p>
        </w:tc>
        <w:tc>
          <w:tcPr>
            <w:tcW w:w="850" w:type="dxa"/>
            <w:shd w:val="clear" w:color="auto" w:fill="auto"/>
          </w:tcPr>
          <w:p w:rsidR="00126617" w:rsidRPr="00D70196" w:rsidRDefault="00126617" w:rsidP="00126617">
            <w:pPr>
              <w:autoSpaceDE/>
              <w:autoSpaceDN/>
              <w:jc w:val="center"/>
              <w:rPr>
                <w:sz w:val="22"/>
                <w:szCs w:val="22"/>
              </w:rPr>
            </w:pPr>
            <w:r>
              <w:rPr>
                <w:sz w:val="22"/>
                <w:szCs w:val="22"/>
              </w:rPr>
              <w:t>2</w:t>
            </w:r>
          </w:p>
        </w:tc>
        <w:tc>
          <w:tcPr>
            <w:tcW w:w="851" w:type="dxa"/>
            <w:shd w:val="clear" w:color="auto" w:fill="auto"/>
          </w:tcPr>
          <w:p w:rsidR="00126617" w:rsidRDefault="00126617" w:rsidP="00126617">
            <w:pPr>
              <w:jc w:val="center"/>
            </w:pPr>
            <w:r>
              <w:t>1</w:t>
            </w:r>
          </w:p>
        </w:tc>
        <w:tc>
          <w:tcPr>
            <w:tcW w:w="1417" w:type="dxa"/>
          </w:tcPr>
          <w:p w:rsidR="00126617" w:rsidRDefault="00126617" w:rsidP="00126617">
            <w:pPr>
              <w:jc w:val="center"/>
            </w:pPr>
            <w:r>
              <w:t>1</w:t>
            </w:r>
          </w:p>
        </w:tc>
        <w:tc>
          <w:tcPr>
            <w:tcW w:w="851" w:type="dxa"/>
          </w:tcPr>
          <w:p w:rsidR="00126617" w:rsidRDefault="00126617" w:rsidP="00126617">
            <w:pPr>
              <w:jc w:val="center"/>
            </w:pPr>
            <w:r>
              <w:rPr>
                <w:sz w:val="22"/>
                <w:szCs w:val="22"/>
              </w:rPr>
              <w:t>5</w:t>
            </w:r>
          </w:p>
        </w:tc>
      </w:tr>
      <w:tr w:rsidR="00126617" w:rsidRPr="00BA1D35" w:rsidTr="00126617">
        <w:tc>
          <w:tcPr>
            <w:tcW w:w="8647" w:type="dxa"/>
            <w:shd w:val="clear" w:color="auto" w:fill="auto"/>
          </w:tcPr>
          <w:p w:rsidR="00126617" w:rsidRPr="00D70196" w:rsidRDefault="00126617" w:rsidP="00126617">
            <w:pPr>
              <w:autoSpaceDE/>
              <w:autoSpaceDN/>
              <w:rPr>
                <w:sz w:val="22"/>
                <w:szCs w:val="22"/>
              </w:rPr>
            </w:pPr>
            <w:r w:rsidRPr="00D70196">
              <w:rPr>
                <w:sz w:val="22"/>
                <w:szCs w:val="22"/>
              </w:rPr>
              <w:t>Тема 5. Семья как социальный институт.</w:t>
            </w:r>
          </w:p>
        </w:tc>
        <w:tc>
          <w:tcPr>
            <w:tcW w:w="992" w:type="dxa"/>
            <w:shd w:val="clear" w:color="auto" w:fill="auto"/>
          </w:tcPr>
          <w:p w:rsidR="00126617" w:rsidRPr="00D70196" w:rsidRDefault="00126617" w:rsidP="00126617">
            <w:pPr>
              <w:autoSpaceDE/>
              <w:autoSpaceDN/>
              <w:jc w:val="center"/>
              <w:rPr>
                <w:sz w:val="22"/>
                <w:szCs w:val="22"/>
              </w:rPr>
            </w:pPr>
            <w:r>
              <w:rPr>
                <w:sz w:val="22"/>
                <w:szCs w:val="22"/>
              </w:rPr>
              <w:t>7</w:t>
            </w:r>
          </w:p>
        </w:tc>
        <w:tc>
          <w:tcPr>
            <w:tcW w:w="1560" w:type="dxa"/>
            <w:shd w:val="clear" w:color="auto" w:fill="auto"/>
          </w:tcPr>
          <w:p w:rsidR="00126617" w:rsidRDefault="00126617" w:rsidP="00126617">
            <w:r w:rsidRPr="006B04C3">
              <w:rPr>
                <w:b/>
                <w:sz w:val="22"/>
                <w:szCs w:val="22"/>
              </w:rPr>
              <w:t>УК-3; УК-5</w:t>
            </w:r>
          </w:p>
        </w:tc>
        <w:tc>
          <w:tcPr>
            <w:tcW w:w="850" w:type="dxa"/>
            <w:shd w:val="clear" w:color="auto" w:fill="auto"/>
          </w:tcPr>
          <w:p w:rsidR="00126617" w:rsidRPr="00D70196" w:rsidRDefault="00126617" w:rsidP="00126617">
            <w:pPr>
              <w:autoSpaceDE/>
              <w:autoSpaceDN/>
              <w:jc w:val="center"/>
              <w:rPr>
                <w:sz w:val="22"/>
                <w:szCs w:val="22"/>
              </w:rPr>
            </w:pPr>
            <w:r>
              <w:rPr>
                <w:sz w:val="22"/>
                <w:szCs w:val="22"/>
              </w:rPr>
              <w:t>2</w:t>
            </w:r>
          </w:p>
        </w:tc>
        <w:tc>
          <w:tcPr>
            <w:tcW w:w="851" w:type="dxa"/>
            <w:shd w:val="clear" w:color="auto" w:fill="auto"/>
          </w:tcPr>
          <w:p w:rsidR="00126617" w:rsidRPr="00D70196" w:rsidRDefault="00126617" w:rsidP="00126617">
            <w:pPr>
              <w:autoSpaceDE/>
              <w:autoSpaceDN/>
              <w:jc w:val="center"/>
              <w:rPr>
                <w:sz w:val="22"/>
                <w:szCs w:val="22"/>
              </w:rPr>
            </w:pPr>
            <w:r>
              <w:rPr>
                <w:sz w:val="22"/>
                <w:szCs w:val="22"/>
              </w:rPr>
              <w:t>1</w:t>
            </w:r>
          </w:p>
        </w:tc>
        <w:tc>
          <w:tcPr>
            <w:tcW w:w="1417" w:type="dxa"/>
          </w:tcPr>
          <w:p w:rsidR="00126617" w:rsidRDefault="00126617" w:rsidP="00126617">
            <w:pPr>
              <w:jc w:val="center"/>
            </w:pPr>
            <w:r>
              <w:t>1</w:t>
            </w:r>
          </w:p>
        </w:tc>
        <w:tc>
          <w:tcPr>
            <w:tcW w:w="851" w:type="dxa"/>
          </w:tcPr>
          <w:p w:rsidR="00126617" w:rsidRDefault="00126617" w:rsidP="00126617">
            <w:pPr>
              <w:jc w:val="center"/>
            </w:pPr>
            <w:r>
              <w:rPr>
                <w:sz w:val="22"/>
                <w:szCs w:val="22"/>
              </w:rPr>
              <w:t>5</w:t>
            </w:r>
          </w:p>
        </w:tc>
      </w:tr>
      <w:tr w:rsidR="00126617" w:rsidRPr="00BA1D35" w:rsidTr="00126617">
        <w:tc>
          <w:tcPr>
            <w:tcW w:w="8647" w:type="dxa"/>
            <w:shd w:val="clear" w:color="auto" w:fill="auto"/>
          </w:tcPr>
          <w:p w:rsidR="00126617" w:rsidRPr="00D70196" w:rsidRDefault="00126617" w:rsidP="00126617">
            <w:pPr>
              <w:autoSpaceDE/>
              <w:autoSpaceDN/>
              <w:rPr>
                <w:sz w:val="22"/>
                <w:szCs w:val="22"/>
              </w:rPr>
            </w:pPr>
            <w:r w:rsidRPr="00D70196">
              <w:rPr>
                <w:sz w:val="22"/>
                <w:szCs w:val="22"/>
              </w:rPr>
              <w:t xml:space="preserve">Тема </w:t>
            </w:r>
            <w:r>
              <w:rPr>
                <w:sz w:val="22"/>
                <w:szCs w:val="22"/>
              </w:rPr>
              <w:t>6</w:t>
            </w:r>
            <w:r w:rsidRPr="00D70196">
              <w:rPr>
                <w:sz w:val="22"/>
                <w:szCs w:val="22"/>
              </w:rPr>
              <w:t>. Социальные группы, организации, общности и социальные институты.</w:t>
            </w:r>
          </w:p>
        </w:tc>
        <w:tc>
          <w:tcPr>
            <w:tcW w:w="992" w:type="dxa"/>
            <w:shd w:val="clear" w:color="auto" w:fill="auto"/>
          </w:tcPr>
          <w:p w:rsidR="00126617" w:rsidRPr="00D70196" w:rsidRDefault="00126617" w:rsidP="00126617">
            <w:pPr>
              <w:autoSpaceDE/>
              <w:autoSpaceDN/>
              <w:jc w:val="center"/>
              <w:rPr>
                <w:sz w:val="22"/>
                <w:szCs w:val="22"/>
              </w:rPr>
            </w:pPr>
            <w:r>
              <w:rPr>
                <w:sz w:val="22"/>
                <w:szCs w:val="22"/>
              </w:rPr>
              <w:t>7</w:t>
            </w:r>
          </w:p>
        </w:tc>
        <w:tc>
          <w:tcPr>
            <w:tcW w:w="1560" w:type="dxa"/>
            <w:shd w:val="clear" w:color="auto" w:fill="auto"/>
          </w:tcPr>
          <w:p w:rsidR="00126617" w:rsidRDefault="00126617" w:rsidP="00126617">
            <w:r w:rsidRPr="006B04C3">
              <w:rPr>
                <w:b/>
                <w:sz w:val="22"/>
                <w:szCs w:val="22"/>
              </w:rPr>
              <w:t>УК-3; УК-5</w:t>
            </w:r>
          </w:p>
        </w:tc>
        <w:tc>
          <w:tcPr>
            <w:tcW w:w="850" w:type="dxa"/>
            <w:shd w:val="clear" w:color="auto" w:fill="auto"/>
          </w:tcPr>
          <w:p w:rsidR="00126617" w:rsidRPr="00D70196" w:rsidRDefault="00126617" w:rsidP="00126617">
            <w:pPr>
              <w:autoSpaceDE/>
              <w:autoSpaceDN/>
              <w:jc w:val="center"/>
              <w:rPr>
                <w:sz w:val="22"/>
                <w:szCs w:val="22"/>
              </w:rPr>
            </w:pPr>
            <w:r>
              <w:rPr>
                <w:sz w:val="22"/>
                <w:szCs w:val="22"/>
              </w:rPr>
              <w:t>2</w:t>
            </w:r>
          </w:p>
        </w:tc>
        <w:tc>
          <w:tcPr>
            <w:tcW w:w="851" w:type="dxa"/>
            <w:shd w:val="clear" w:color="auto" w:fill="auto"/>
          </w:tcPr>
          <w:p w:rsidR="00126617" w:rsidRDefault="00126617" w:rsidP="00126617">
            <w:pPr>
              <w:jc w:val="center"/>
            </w:pPr>
            <w:r>
              <w:t>1</w:t>
            </w:r>
          </w:p>
        </w:tc>
        <w:tc>
          <w:tcPr>
            <w:tcW w:w="1417" w:type="dxa"/>
          </w:tcPr>
          <w:p w:rsidR="00126617" w:rsidRPr="00D70196" w:rsidRDefault="00126617" w:rsidP="00126617">
            <w:pPr>
              <w:autoSpaceDE/>
              <w:autoSpaceDN/>
              <w:jc w:val="center"/>
              <w:rPr>
                <w:sz w:val="22"/>
                <w:szCs w:val="22"/>
              </w:rPr>
            </w:pPr>
            <w:r>
              <w:rPr>
                <w:sz w:val="22"/>
                <w:szCs w:val="22"/>
              </w:rPr>
              <w:t>1</w:t>
            </w:r>
          </w:p>
        </w:tc>
        <w:tc>
          <w:tcPr>
            <w:tcW w:w="851" w:type="dxa"/>
          </w:tcPr>
          <w:p w:rsidR="00126617" w:rsidRDefault="00126617" w:rsidP="00126617">
            <w:pPr>
              <w:jc w:val="center"/>
            </w:pPr>
            <w:r>
              <w:rPr>
                <w:sz w:val="22"/>
                <w:szCs w:val="22"/>
              </w:rPr>
              <w:t>5</w:t>
            </w:r>
          </w:p>
        </w:tc>
      </w:tr>
      <w:tr w:rsidR="00126617" w:rsidRPr="00BA1D35" w:rsidTr="00126617">
        <w:tc>
          <w:tcPr>
            <w:tcW w:w="8647" w:type="dxa"/>
            <w:shd w:val="clear" w:color="auto" w:fill="auto"/>
          </w:tcPr>
          <w:p w:rsidR="00126617" w:rsidRPr="00D70196" w:rsidRDefault="00126617" w:rsidP="00126617">
            <w:pPr>
              <w:autoSpaceDE/>
              <w:autoSpaceDN/>
              <w:rPr>
                <w:sz w:val="22"/>
                <w:szCs w:val="22"/>
              </w:rPr>
            </w:pPr>
            <w:r w:rsidRPr="00D70196">
              <w:rPr>
                <w:sz w:val="22"/>
                <w:szCs w:val="22"/>
              </w:rPr>
              <w:t>Тема 7. Политология как наука. Объект, предмет и методы политической науки. История политических учений.</w:t>
            </w:r>
          </w:p>
        </w:tc>
        <w:tc>
          <w:tcPr>
            <w:tcW w:w="992" w:type="dxa"/>
            <w:shd w:val="clear" w:color="auto" w:fill="auto"/>
          </w:tcPr>
          <w:p w:rsidR="00126617" w:rsidRPr="00D70196" w:rsidRDefault="00126617" w:rsidP="00126617">
            <w:pPr>
              <w:autoSpaceDE/>
              <w:autoSpaceDN/>
              <w:jc w:val="center"/>
              <w:rPr>
                <w:sz w:val="22"/>
                <w:szCs w:val="22"/>
              </w:rPr>
            </w:pPr>
            <w:r>
              <w:rPr>
                <w:sz w:val="22"/>
                <w:szCs w:val="22"/>
              </w:rPr>
              <w:t>6</w:t>
            </w:r>
          </w:p>
        </w:tc>
        <w:tc>
          <w:tcPr>
            <w:tcW w:w="1560" w:type="dxa"/>
            <w:shd w:val="clear" w:color="auto" w:fill="auto"/>
          </w:tcPr>
          <w:p w:rsidR="00126617" w:rsidRDefault="00126617" w:rsidP="00126617">
            <w:r w:rsidRPr="006B04C3">
              <w:rPr>
                <w:b/>
                <w:sz w:val="22"/>
                <w:szCs w:val="22"/>
              </w:rPr>
              <w:t>УК-3; УК-5</w:t>
            </w:r>
          </w:p>
        </w:tc>
        <w:tc>
          <w:tcPr>
            <w:tcW w:w="850" w:type="dxa"/>
            <w:shd w:val="clear" w:color="auto" w:fill="auto"/>
          </w:tcPr>
          <w:p w:rsidR="00126617" w:rsidRPr="00D70196" w:rsidRDefault="00126617" w:rsidP="00126617">
            <w:pPr>
              <w:autoSpaceDE/>
              <w:autoSpaceDN/>
              <w:jc w:val="center"/>
              <w:rPr>
                <w:sz w:val="22"/>
                <w:szCs w:val="22"/>
              </w:rPr>
            </w:pPr>
            <w:r>
              <w:rPr>
                <w:sz w:val="22"/>
                <w:szCs w:val="22"/>
              </w:rPr>
              <w:t>2</w:t>
            </w:r>
          </w:p>
        </w:tc>
        <w:tc>
          <w:tcPr>
            <w:tcW w:w="851" w:type="dxa"/>
            <w:shd w:val="clear" w:color="auto" w:fill="auto"/>
          </w:tcPr>
          <w:p w:rsidR="00126617" w:rsidRDefault="00126617" w:rsidP="00126617">
            <w:pPr>
              <w:jc w:val="center"/>
            </w:pPr>
            <w:r>
              <w:t>1</w:t>
            </w:r>
          </w:p>
        </w:tc>
        <w:tc>
          <w:tcPr>
            <w:tcW w:w="1417" w:type="dxa"/>
          </w:tcPr>
          <w:p w:rsidR="00126617" w:rsidRPr="00D70196" w:rsidRDefault="00126617" w:rsidP="00126617">
            <w:pPr>
              <w:autoSpaceDE/>
              <w:autoSpaceDN/>
              <w:jc w:val="center"/>
              <w:rPr>
                <w:sz w:val="22"/>
                <w:szCs w:val="22"/>
              </w:rPr>
            </w:pPr>
            <w:r>
              <w:rPr>
                <w:sz w:val="22"/>
                <w:szCs w:val="22"/>
              </w:rPr>
              <w:t>1</w:t>
            </w:r>
          </w:p>
        </w:tc>
        <w:tc>
          <w:tcPr>
            <w:tcW w:w="851" w:type="dxa"/>
          </w:tcPr>
          <w:p w:rsidR="00126617" w:rsidRDefault="00126617" w:rsidP="00126617">
            <w:pPr>
              <w:jc w:val="center"/>
            </w:pPr>
            <w:r w:rsidRPr="00E617A1">
              <w:rPr>
                <w:sz w:val="22"/>
                <w:szCs w:val="22"/>
              </w:rPr>
              <w:t>4</w:t>
            </w:r>
          </w:p>
        </w:tc>
      </w:tr>
      <w:tr w:rsidR="00126617" w:rsidRPr="00BA1D35" w:rsidTr="00126617">
        <w:tc>
          <w:tcPr>
            <w:tcW w:w="8647" w:type="dxa"/>
            <w:shd w:val="clear" w:color="auto" w:fill="auto"/>
          </w:tcPr>
          <w:p w:rsidR="00126617" w:rsidRPr="00D70196" w:rsidRDefault="00126617" w:rsidP="00126617">
            <w:pPr>
              <w:autoSpaceDE/>
              <w:autoSpaceDN/>
              <w:rPr>
                <w:sz w:val="22"/>
                <w:szCs w:val="22"/>
              </w:rPr>
            </w:pPr>
            <w:r w:rsidRPr="00D70196">
              <w:rPr>
                <w:sz w:val="22"/>
                <w:szCs w:val="22"/>
              </w:rPr>
              <w:t>Тема 8</w:t>
            </w:r>
            <w:r>
              <w:rPr>
                <w:sz w:val="22"/>
                <w:szCs w:val="22"/>
              </w:rPr>
              <w:t>.</w:t>
            </w:r>
            <w:r w:rsidRPr="00D70196">
              <w:rPr>
                <w:sz w:val="22"/>
                <w:szCs w:val="22"/>
              </w:rPr>
              <w:t xml:space="preserve"> Политическая система.</w:t>
            </w:r>
            <w:r>
              <w:rPr>
                <w:sz w:val="22"/>
                <w:szCs w:val="22"/>
              </w:rPr>
              <w:t xml:space="preserve"> </w:t>
            </w:r>
            <w:r w:rsidRPr="00D70196">
              <w:rPr>
                <w:sz w:val="22"/>
                <w:szCs w:val="22"/>
              </w:rPr>
              <w:t>Политический режим.</w:t>
            </w:r>
            <w:r>
              <w:rPr>
                <w:sz w:val="22"/>
                <w:szCs w:val="22"/>
              </w:rPr>
              <w:t xml:space="preserve"> </w:t>
            </w:r>
            <w:r w:rsidRPr="00D70196">
              <w:rPr>
                <w:sz w:val="22"/>
                <w:szCs w:val="22"/>
              </w:rPr>
              <w:t>Политическая власть.</w:t>
            </w:r>
          </w:p>
        </w:tc>
        <w:tc>
          <w:tcPr>
            <w:tcW w:w="992" w:type="dxa"/>
            <w:shd w:val="clear" w:color="auto" w:fill="auto"/>
          </w:tcPr>
          <w:p w:rsidR="00126617" w:rsidRPr="00D70196" w:rsidRDefault="00126617" w:rsidP="00126617">
            <w:pPr>
              <w:autoSpaceDE/>
              <w:autoSpaceDN/>
              <w:jc w:val="center"/>
              <w:rPr>
                <w:sz w:val="22"/>
                <w:szCs w:val="22"/>
              </w:rPr>
            </w:pPr>
            <w:r>
              <w:rPr>
                <w:sz w:val="22"/>
                <w:szCs w:val="22"/>
              </w:rPr>
              <w:t>6</w:t>
            </w:r>
          </w:p>
        </w:tc>
        <w:tc>
          <w:tcPr>
            <w:tcW w:w="1560" w:type="dxa"/>
            <w:shd w:val="clear" w:color="auto" w:fill="auto"/>
          </w:tcPr>
          <w:p w:rsidR="00126617" w:rsidRDefault="00126617" w:rsidP="00126617">
            <w:r w:rsidRPr="006B04C3">
              <w:rPr>
                <w:b/>
                <w:sz w:val="22"/>
                <w:szCs w:val="22"/>
              </w:rPr>
              <w:t>УК-3; УК-5</w:t>
            </w:r>
          </w:p>
        </w:tc>
        <w:tc>
          <w:tcPr>
            <w:tcW w:w="850" w:type="dxa"/>
            <w:shd w:val="clear" w:color="auto" w:fill="auto"/>
          </w:tcPr>
          <w:p w:rsidR="00126617" w:rsidRPr="00D70196" w:rsidRDefault="00126617" w:rsidP="00126617">
            <w:pPr>
              <w:autoSpaceDE/>
              <w:autoSpaceDN/>
              <w:jc w:val="center"/>
              <w:rPr>
                <w:sz w:val="22"/>
                <w:szCs w:val="22"/>
              </w:rPr>
            </w:pPr>
            <w:r>
              <w:rPr>
                <w:sz w:val="22"/>
                <w:szCs w:val="22"/>
              </w:rPr>
              <w:t>2</w:t>
            </w:r>
          </w:p>
        </w:tc>
        <w:tc>
          <w:tcPr>
            <w:tcW w:w="851" w:type="dxa"/>
            <w:shd w:val="clear" w:color="auto" w:fill="auto"/>
          </w:tcPr>
          <w:p w:rsidR="00126617" w:rsidRPr="00D70196" w:rsidRDefault="00126617" w:rsidP="00126617">
            <w:pPr>
              <w:autoSpaceDE/>
              <w:autoSpaceDN/>
              <w:jc w:val="center"/>
              <w:rPr>
                <w:sz w:val="22"/>
                <w:szCs w:val="22"/>
              </w:rPr>
            </w:pPr>
            <w:r>
              <w:rPr>
                <w:sz w:val="22"/>
                <w:szCs w:val="22"/>
              </w:rPr>
              <w:t>1</w:t>
            </w:r>
          </w:p>
        </w:tc>
        <w:tc>
          <w:tcPr>
            <w:tcW w:w="1417" w:type="dxa"/>
          </w:tcPr>
          <w:p w:rsidR="00126617" w:rsidRPr="00D70196" w:rsidRDefault="00126617" w:rsidP="00126617">
            <w:pPr>
              <w:autoSpaceDE/>
              <w:autoSpaceDN/>
              <w:jc w:val="center"/>
              <w:rPr>
                <w:sz w:val="22"/>
                <w:szCs w:val="22"/>
              </w:rPr>
            </w:pPr>
            <w:r>
              <w:rPr>
                <w:sz w:val="22"/>
                <w:szCs w:val="22"/>
              </w:rPr>
              <w:t>1</w:t>
            </w:r>
          </w:p>
        </w:tc>
        <w:tc>
          <w:tcPr>
            <w:tcW w:w="851" w:type="dxa"/>
          </w:tcPr>
          <w:p w:rsidR="00126617" w:rsidRDefault="00126617" w:rsidP="00126617">
            <w:pPr>
              <w:jc w:val="center"/>
            </w:pPr>
            <w:r w:rsidRPr="00E617A1">
              <w:rPr>
                <w:sz w:val="22"/>
                <w:szCs w:val="22"/>
              </w:rPr>
              <w:t>4</w:t>
            </w:r>
          </w:p>
        </w:tc>
      </w:tr>
      <w:tr w:rsidR="00126617" w:rsidRPr="00BA1D35" w:rsidTr="00126617">
        <w:tc>
          <w:tcPr>
            <w:tcW w:w="8647" w:type="dxa"/>
            <w:shd w:val="clear" w:color="auto" w:fill="auto"/>
          </w:tcPr>
          <w:p w:rsidR="00126617" w:rsidRPr="00D70196" w:rsidRDefault="00126617" w:rsidP="00126617">
            <w:pPr>
              <w:autoSpaceDE/>
              <w:autoSpaceDN/>
              <w:rPr>
                <w:sz w:val="22"/>
                <w:szCs w:val="22"/>
              </w:rPr>
            </w:pPr>
            <w:r w:rsidRPr="00D70196">
              <w:rPr>
                <w:sz w:val="22"/>
                <w:szCs w:val="22"/>
              </w:rPr>
              <w:t>Тема 9. Государство и гражданское общество.</w:t>
            </w:r>
          </w:p>
        </w:tc>
        <w:tc>
          <w:tcPr>
            <w:tcW w:w="992" w:type="dxa"/>
            <w:shd w:val="clear" w:color="auto" w:fill="auto"/>
          </w:tcPr>
          <w:p w:rsidR="00126617" w:rsidRPr="00D70196" w:rsidRDefault="00126617" w:rsidP="00126617">
            <w:pPr>
              <w:autoSpaceDE/>
              <w:autoSpaceDN/>
              <w:jc w:val="center"/>
              <w:rPr>
                <w:sz w:val="22"/>
                <w:szCs w:val="22"/>
              </w:rPr>
            </w:pPr>
            <w:r>
              <w:rPr>
                <w:sz w:val="22"/>
                <w:szCs w:val="22"/>
              </w:rPr>
              <w:t>7</w:t>
            </w:r>
          </w:p>
        </w:tc>
        <w:tc>
          <w:tcPr>
            <w:tcW w:w="1560" w:type="dxa"/>
            <w:shd w:val="clear" w:color="auto" w:fill="auto"/>
          </w:tcPr>
          <w:p w:rsidR="00126617" w:rsidRDefault="00126617" w:rsidP="00126617">
            <w:r w:rsidRPr="006B04C3">
              <w:rPr>
                <w:b/>
                <w:sz w:val="22"/>
                <w:szCs w:val="22"/>
              </w:rPr>
              <w:t>УК-3; УК-5</w:t>
            </w:r>
          </w:p>
        </w:tc>
        <w:tc>
          <w:tcPr>
            <w:tcW w:w="850" w:type="dxa"/>
            <w:shd w:val="clear" w:color="auto" w:fill="auto"/>
          </w:tcPr>
          <w:p w:rsidR="00126617" w:rsidRDefault="00126617" w:rsidP="00126617">
            <w:pPr>
              <w:jc w:val="center"/>
            </w:pPr>
            <w:r>
              <w:t>2</w:t>
            </w:r>
          </w:p>
        </w:tc>
        <w:tc>
          <w:tcPr>
            <w:tcW w:w="851" w:type="dxa"/>
            <w:shd w:val="clear" w:color="auto" w:fill="auto"/>
          </w:tcPr>
          <w:p w:rsidR="00126617" w:rsidRDefault="00126617" w:rsidP="00126617">
            <w:pPr>
              <w:jc w:val="center"/>
            </w:pPr>
            <w:r>
              <w:t>1</w:t>
            </w:r>
          </w:p>
        </w:tc>
        <w:tc>
          <w:tcPr>
            <w:tcW w:w="1417" w:type="dxa"/>
          </w:tcPr>
          <w:p w:rsidR="00126617" w:rsidRPr="00D70196" w:rsidRDefault="00126617" w:rsidP="00126617">
            <w:pPr>
              <w:autoSpaceDE/>
              <w:autoSpaceDN/>
              <w:jc w:val="center"/>
              <w:rPr>
                <w:sz w:val="22"/>
                <w:szCs w:val="22"/>
              </w:rPr>
            </w:pPr>
            <w:r>
              <w:rPr>
                <w:sz w:val="22"/>
                <w:szCs w:val="22"/>
              </w:rPr>
              <w:t>1</w:t>
            </w:r>
          </w:p>
        </w:tc>
        <w:tc>
          <w:tcPr>
            <w:tcW w:w="851" w:type="dxa"/>
          </w:tcPr>
          <w:p w:rsidR="00126617" w:rsidRDefault="00126617" w:rsidP="00126617">
            <w:pPr>
              <w:jc w:val="center"/>
            </w:pPr>
            <w:r>
              <w:rPr>
                <w:sz w:val="22"/>
                <w:szCs w:val="22"/>
              </w:rPr>
              <w:t>5</w:t>
            </w:r>
          </w:p>
        </w:tc>
      </w:tr>
      <w:tr w:rsidR="00126617" w:rsidRPr="00BA1D35" w:rsidTr="00126617">
        <w:tc>
          <w:tcPr>
            <w:tcW w:w="8647" w:type="dxa"/>
            <w:shd w:val="clear" w:color="auto" w:fill="auto"/>
          </w:tcPr>
          <w:p w:rsidR="00126617" w:rsidRPr="00D70196" w:rsidRDefault="00126617" w:rsidP="00126617">
            <w:pPr>
              <w:autoSpaceDE/>
              <w:autoSpaceDN/>
              <w:rPr>
                <w:sz w:val="22"/>
                <w:szCs w:val="22"/>
              </w:rPr>
            </w:pPr>
            <w:r w:rsidRPr="00D70196">
              <w:rPr>
                <w:sz w:val="22"/>
                <w:szCs w:val="22"/>
              </w:rPr>
              <w:t>Тема 10. Политическая идеология и сознание.</w:t>
            </w:r>
          </w:p>
        </w:tc>
        <w:tc>
          <w:tcPr>
            <w:tcW w:w="992" w:type="dxa"/>
            <w:shd w:val="clear" w:color="auto" w:fill="auto"/>
          </w:tcPr>
          <w:p w:rsidR="00126617" w:rsidRPr="00D70196" w:rsidRDefault="00126617" w:rsidP="00126617">
            <w:pPr>
              <w:autoSpaceDE/>
              <w:autoSpaceDN/>
              <w:jc w:val="center"/>
              <w:rPr>
                <w:sz w:val="22"/>
                <w:szCs w:val="22"/>
              </w:rPr>
            </w:pPr>
            <w:r>
              <w:rPr>
                <w:sz w:val="22"/>
                <w:szCs w:val="22"/>
              </w:rPr>
              <w:t>6</w:t>
            </w:r>
          </w:p>
        </w:tc>
        <w:tc>
          <w:tcPr>
            <w:tcW w:w="1560" w:type="dxa"/>
            <w:shd w:val="clear" w:color="auto" w:fill="auto"/>
          </w:tcPr>
          <w:p w:rsidR="00126617" w:rsidRDefault="00126617" w:rsidP="00126617">
            <w:r w:rsidRPr="006B04C3">
              <w:rPr>
                <w:b/>
                <w:sz w:val="22"/>
                <w:szCs w:val="22"/>
              </w:rPr>
              <w:t>УК-3; УК-5</w:t>
            </w:r>
          </w:p>
        </w:tc>
        <w:tc>
          <w:tcPr>
            <w:tcW w:w="850" w:type="dxa"/>
            <w:shd w:val="clear" w:color="auto" w:fill="auto"/>
          </w:tcPr>
          <w:p w:rsidR="00126617" w:rsidRDefault="00126617" w:rsidP="00126617">
            <w:pPr>
              <w:jc w:val="center"/>
            </w:pPr>
            <w:r>
              <w:t>2</w:t>
            </w:r>
          </w:p>
        </w:tc>
        <w:tc>
          <w:tcPr>
            <w:tcW w:w="851" w:type="dxa"/>
            <w:shd w:val="clear" w:color="auto" w:fill="auto"/>
          </w:tcPr>
          <w:p w:rsidR="00126617" w:rsidRDefault="00126617" w:rsidP="00126617">
            <w:pPr>
              <w:jc w:val="center"/>
            </w:pPr>
            <w:r>
              <w:t>1</w:t>
            </w:r>
          </w:p>
        </w:tc>
        <w:tc>
          <w:tcPr>
            <w:tcW w:w="1417" w:type="dxa"/>
          </w:tcPr>
          <w:p w:rsidR="00126617" w:rsidRDefault="00126617" w:rsidP="00126617">
            <w:pPr>
              <w:jc w:val="center"/>
            </w:pPr>
            <w:r>
              <w:t>1</w:t>
            </w:r>
          </w:p>
        </w:tc>
        <w:tc>
          <w:tcPr>
            <w:tcW w:w="851" w:type="dxa"/>
          </w:tcPr>
          <w:p w:rsidR="00126617" w:rsidRDefault="00126617" w:rsidP="00126617">
            <w:pPr>
              <w:jc w:val="center"/>
            </w:pPr>
            <w:r w:rsidRPr="00E617A1">
              <w:rPr>
                <w:sz w:val="22"/>
                <w:szCs w:val="22"/>
              </w:rPr>
              <w:t>4</w:t>
            </w:r>
          </w:p>
        </w:tc>
      </w:tr>
      <w:tr w:rsidR="00126617" w:rsidRPr="00BA1D35" w:rsidTr="00126617">
        <w:tc>
          <w:tcPr>
            <w:tcW w:w="8647" w:type="dxa"/>
            <w:shd w:val="clear" w:color="auto" w:fill="auto"/>
          </w:tcPr>
          <w:p w:rsidR="00126617" w:rsidRPr="00D70196" w:rsidRDefault="00126617" w:rsidP="00126617">
            <w:pPr>
              <w:autoSpaceDE/>
              <w:autoSpaceDN/>
              <w:rPr>
                <w:sz w:val="22"/>
                <w:szCs w:val="22"/>
              </w:rPr>
            </w:pPr>
            <w:r w:rsidRPr="00D70196">
              <w:rPr>
                <w:sz w:val="22"/>
                <w:szCs w:val="22"/>
              </w:rPr>
              <w:t>Тема 11. Политические партии, избирательная система.</w:t>
            </w:r>
          </w:p>
        </w:tc>
        <w:tc>
          <w:tcPr>
            <w:tcW w:w="992" w:type="dxa"/>
            <w:shd w:val="clear" w:color="auto" w:fill="auto"/>
          </w:tcPr>
          <w:p w:rsidR="00126617" w:rsidRPr="00D70196" w:rsidRDefault="00126617" w:rsidP="00126617">
            <w:pPr>
              <w:autoSpaceDE/>
              <w:autoSpaceDN/>
              <w:jc w:val="center"/>
              <w:rPr>
                <w:sz w:val="22"/>
                <w:szCs w:val="22"/>
              </w:rPr>
            </w:pPr>
            <w:r>
              <w:rPr>
                <w:sz w:val="22"/>
                <w:szCs w:val="22"/>
              </w:rPr>
              <w:t>6</w:t>
            </w:r>
          </w:p>
        </w:tc>
        <w:tc>
          <w:tcPr>
            <w:tcW w:w="1560" w:type="dxa"/>
            <w:shd w:val="clear" w:color="auto" w:fill="auto"/>
          </w:tcPr>
          <w:p w:rsidR="00126617" w:rsidRDefault="00126617" w:rsidP="00126617">
            <w:r w:rsidRPr="006B04C3">
              <w:rPr>
                <w:b/>
                <w:sz w:val="22"/>
                <w:szCs w:val="22"/>
              </w:rPr>
              <w:t>УК-3; УК-5</w:t>
            </w:r>
          </w:p>
        </w:tc>
        <w:tc>
          <w:tcPr>
            <w:tcW w:w="850" w:type="dxa"/>
            <w:shd w:val="clear" w:color="auto" w:fill="auto"/>
          </w:tcPr>
          <w:p w:rsidR="00126617" w:rsidRDefault="00126617" w:rsidP="00126617">
            <w:pPr>
              <w:jc w:val="center"/>
            </w:pPr>
            <w:r>
              <w:t>2</w:t>
            </w:r>
          </w:p>
        </w:tc>
        <w:tc>
          <w:tcPr>
            <w:tcW w:w="851" w:type="dxa"/>
            <w:shd w:val="clear" w:color="auto" w:fill="auto"/>
          </w:tcPr>
          <w:p w:rsidR="00126617" w:rsidRDefault="00126617" w:rsidP="00126617">
            <w:pPr>
              <w:jc w:val="center"/>
            </w:pPr>
            <w:r>
              <w:t>1</w:t>
            </w:r>
          </w:p>
        </w:tc>
        <w:tc>
          <w:tcPr>
            <w:tcW w:w="1417" w:type="dxa"/>
          </w:tcPr>
          <w:p w:rsidR="00126617" w:rsidRDefault="00126617" w:rsidP="00126617">
            <w:pPr>
              <w:jc w:val="center"/>
            </w:pPr>
            <w:r>
              <w:t>1</w:t>
            </w:r>
          </w:p>
        </w:tc>
        <w:tc>
          <w:tcPr>
            <w:tcW w:w="851" w:type="dxa"/>
          </w:tcPr>
          <w:p w:rsidR="00126617" w:rsidRDefault="00126617" w:rsidP="00126617">
            <w:pPr>
              <w:jc w:val="center"/>
            </w:pPr>
            <w:r w:rsidRPr="00E617A1">
              <w:rPr>
                <w:sz w:val="22"/>
                <w:szCs w:val="22"/>
              </w:rPr>
              <w:t>4</w:t>
            </w:r>
          </w:p>
        </w:tc>
      </w:tr>
      <w:tr w:rsidR="00126617" w:rsidRPr="00BA1D35" w:rsidTr="00126617">
        <w:tc>
          <w:tcPr>
            <w:tcW w:w="8647" w:type="dxa"/>
            <w:shd w:val="clear" w:color="auto" w:fill="auto"/>
          </w:tcPr>
          <w:p w:rsidR="00126617" w:rsidRPr="00D70196" w:rsidRDefault="00126617" w:rsidP="00126617">
            <w:pPr>
              <w:autoSpaceDE/>
              <w:autoSpaceDN/>
              <w:rPr>
                <w:sz w:val="22"/>
                <w:szCs w:val="22"/>
              </w:rPr>
            </w:pPr>
            <w:r w:rsidRPr="00D70196">
              <w:rPr>
                <w:sz w:val="22"/>
                <w:szCs w:val="22"/>
              </w:rPr>
              <w:t>Тема 12. Политическая культура и социализация.</w:t>
            </w:r>
          </w:p>
        </w:tc>
        <w:tc>
          <w:tcPr>
            <w:tcW w:w="992" w:type="dxa"/>
            <w:shd w:val="clear" w:color="auto" w:fill="auto"/>
          </w:tcPr>
          <w:p w:rsidR="00126617" w:rsidRPr="00D70196" w:rsidRDefault="00126617" w:rsidP="00126617">
            <w:pPr>
              <w:autoSpaceDE/>
              <w:autoSpaceDN/>
              <w:jc w:val="center"/>
              <w:rPr>
                <w:sz w:val="22"/>
                <w:szCs w:val="22"/>
              </w:rPr>
            </w:pPr>
            <w:r>
              <w:rPr>
                <w:sz w:val="22"/>
                <w:szCs w:val="22"/>
              </w:rPr>
              <w:t>6</w:t>
            </w:r>
          </w:p>
        </w:tc>
        <w:tc>
          <w:tcPr>
            <w:tcW w:w="1560" w:type="dxa"/>
            <w:shd w:val="clear" w:color="auto" w:fill="auto"/>
          </w:tcPr>
          <w:p w:rsidR="00126617" w:rsidRDefault="00126617" w:rsidP="00126617">
            <w:r w:rsidRPr="006B04C3">
              <w:rPr>
                <w:b/>
                <w:sz w:val="22"/>
                <w:szCs w:val="22"/>
              </w:rPr>
              <w:t>УК-3; УК-5</w:t>
            </w:r>
          </w:p>
        </w:tc>
        <w:tc>
          <w:tcPr>
            <w:tcW w:w="850" w:type="dxa"/>
            <w:shd w:val="clear" w:color="auto" w:fill="auto"/>
          </w:tcPr>
          <w:p w:rsidR="00126617" w:rsidRDefault="00126617" w:rsidP="00126617">
            <w:pPr>
              <w:jc w:val="center"/>
            </w:pPr>
            <w:r>
              <w:t>2</w:t>
            </w:r>
          </w:p>
        </w:tc>
        <w:tc>
          <w:tcPr>
            <w:tcW w:w="851" w:type="dxa"/>
            <w:shd w:val="clear" w:color="auto" w:fill="auto"/>
          </w:tcPr>
          <w:p w:rsidR="00126617" w:rsidRDefault="00126617" w:rsidP="00126617">
            <w:pPr>
              <w:jc w:val="center"/>
            </w:pPr>
            <w:r>
              <w:t>1</w:t>
            </w:r>
          </w:p>
        </w:tc>
        <w:tc>
          <w:tcPr>
            <w:tcW w:w="1417" w:type="dxa"/>
          </w:tcPr>
          <w:p w:rsidR="00126617" w:rsidRDefault="00126617" w:rsidP="00126617">
            <w:pPr>
              <w:jc w:val="center"/>
            </w:pPr>
            <w:r>
              <w:t>1</w:t>
            </w:r>
          </w:p>
        </w:tc>
        <w:tc>
          <w:tcPr>
            <w:tcW w:w="851" w:type="dxa"/>
          </w:tcPr>
          <w:p w:rsidR="00126617" w:rsidRDefault="00126617" w:rsidP="00126617">
            <w:pPr>
              <w:jc w:val="center"/>
            </w:pPr>
            <w:r w:rsidRPr="00E617A1">
              <w:rPr>
                <w:sz w:val="22"/>
                <w:szCs w:val="22"/>
              </w:rPr>
              <w:t>4</w:t>
            </w:r>
          </w:p>
        </w:tc>
      </w:tr>
      <w:tr w:rsidR="00126617" w:rsidRPr="00BA1D35" w:rsidTr="00126617">
        <w:trPr>
          <w:trHeight w:val="181"/>
        </w:trPr>
        <w:tc>
          <w:tcPr>
            <w:tcW w:w="8647" w:type="dxa"/>
            <w:shd w:val="clear" w:color="auto" w:fill="auto"/>
          </w:tcPr>
          <w:p w:rsidR="00126617" w:rsidRPr="00D70196" w:rsidRDefault="00126617" w:rsidP="00126617">
            <w:pPr>
              <w:autoSpaceDE/>
              <w:autoSpaceDN/>
              <w:rPr>
                <w:sz w:val="22"/>
                <w:szCs w:val="22"/>
              </w:rPr>
            </w:pPr>
            <w:r w:rsidRPr="00D70196">
              <w:rPr>
                <w:sz w:val="22"/>
                <w:szCs w:val="22"/>
              </w:rPr>
              <w:t>Тема 13. Политические элиты и лидерство.</w:t>
            </w:r>
          </w:p>
        </w:tc>
        <w:tc>
          <w:tcPr>
            <w:tcW w:w="992" w:type="dxa"/>
            <w:shd w:val="clear" w:color="auto" w:fill="auto"/>
          </w:tcPr>
          <w:p w:rsidR="00126617" w:rsidRPr="00D70196" w:rsidRDefault="00126617" w:rsidP="00126617">
            <w:pPr>
              <w:autoSpaceDE/>
              <w:autoSpaceDN/>
              <w:jc w:val="center"/>
              <w:rPr>
                <w:sz w:val="22"/>
                <w:szCs w:val="22"/>
              </w:rPr>
            </w:pPr>
            <w:r>
              <w:rPr>
                <w:sz w:val="22"/>
                <w:szCs w:val="22"/>
              </w:rPr>
              <w:t>6</w:t>
            </w:r>
          </w:p>
        </w:tc>
        <w:tc>
          <w:tcPr>
            <w:tcW w:w="1560" w:type="dxa"/>
            <w:shd w:val="clear" w:color="auto" w:fill="auto"/>
          </w:tcPr>
          <w:p w:rsidR="00126617" w:rsidRDefault="00126617" w:rsidP="00126617">
            <w:r w:rsidRPr="006B04C3">
              <w:rPr>
                <w:b/>
                <w:sz w:val="22"/>
                <w:szCs w:val="22"/>
              </w:rPr>
              <w:t>УК-3; УК-5</w:t>
            </w:r>
          </w:p>
        </w:tc>
        <w:tc>
          <w:tcPr>
            <w:tcW w:w="850" w:type="dxa"/>
            <w:shd w:val="clear" w:color="auto" w:fill="auto"/>
          </w:tcPr>
          <w:p w:rsidR="00126617" w:rsidRDefault="00126617" w:rsidP="00126617">
            <w:pPr>
              <w:jc w:val="center"/>
            </w:pPr>
            <w:r>
              <w:t>2</w:t>
            </w:r>
          </w:p>
        </w:tc>
        <w:tc>
          <w:tcPr>
            <w:tcW w:w="851" w:type="dxa"/>
            <w:shd w:val="clear" w:color="auto" w:fill="auto"/>
          </w:tcPr>
          <w:p w:rsidR="00126617" w:rsidRDefault="00126617" w:rsidP="00126617">
            <w:pPr>
              <w:jc w:val="center"/>
            </w:pPr>
            <w:r>
              <w:t>1</w:t>
            </w:r>
          </w:p>
        </w:tc>
        <w:tc>
          <w:tcPr>
            <w:tcW w:w="1417" w:type="dxa"/>
          </w:tcPr>
          <w:p w:rsidR="00126617" w:rsidRDefault="00126617" w:rsidP="00126617">
            <w:pPr>
              <w:jc w:val="center"/>
            </w:pPr>
            <w:r>
              <w:t>1</w:t>
            </w:r>
          </w:p>
        </w:tc>
        <w:tc>
          <w:tcPr>
            <w:tcW w:w="851" w:type="dxa"/>
          </w:tcPr>
          <w:p w:rsidR="00126617" w:rsidRDefault="00126617" w:rsidP="00126617">
            <w:pPr>
              <w:jc w:val="center"/>
            </w:pPr>
            <w:r w:rsidRPr="00E617A1">
              <w:rPr>
                <w:sz w:val="22"/>
                <w:szCs w:val="22"/>
              </w:rPr>
              <w:t>4</w:t>
            </w:r>
          </w:p>
        </w:tc>
      </w:tr>
      <w:tr w:rsidR="00126617" w:rsidRPr="00BA1D35" w:rsidTr="00126617">
        <w:tc>
          <w:tcPr>
            <w:tcW w:w="8647" w:type="dxa"/>
            <w:shd w:val="clear" w:color="auto" w:fill="auto"/>
          </w:tcPr>
          <w:p w:rsidR="00126617" w:rsidRPr="00D70196" w:rsidRDefault="00126617" w:rsidP="00126617">
            <w:pPr>
              <w:autoSpaceDE/>
              <w:autoSpaceDN/>
              <w:rPr>
                <w:sz w:val="22"/>
                <w:szCs w:val="22"/>
              </w:rPr>
            </w:pPr>
            <w:r w:rsidRPr="00D70196">
              <w:rPr>
                <w:sz w:val="22"/>
                <w:szCs w:val="22"/>
              </w:rPr>
              <w:t>Тема 14. Мировая политика и международные отношения.</w:t>
            </w:r>
          </w:p>
        </w:tc>
        <w:tc>
          <w:tcPr>
            <w:tcW w:w="992" w:type="dxa"/>
            <w:shd w:val="clear" w:color="auto" w:fill="auto"/>
          </w:tcPr>
          <w:p w:rsidR="00126617" w:rsidRPr="00D70196" w:rsidRDefault="00126617" w:rsidP="00126617">
            <w:pPr>
              <w:autoSpaceDE/>
              <w:autoSpaceDN/>
              <w:jc w:val="center"/>
              <w:rPr>
                <w:sz w:val="22"/>
                <w:szCs w:val="22"/>
              </w:rPr>
            </w:pPr>
            <w:r>
              <w:rPr>
                <w:sz w:val="22"/>
                <w:szCs w:val="22"/>
              </w:rPr>
              <w:t>6</w:t>
            </w:r>
          </w:p>
        </w:tc>
        <w:tc>
          <w:tcPr>
            <w:tcW w:w="1560" w:type="dxa"/>
            <w:shd w:val="clear" w:color="auto" w:fill="auto"/>
          </w:tcPr>
          <w:p w:rsidR="00126617" w:rsidRDefault="00126617" w:rsidP="00126617">
            <w:r w:rsidRPr="006B04C3">
              <w:rPr>
                <w:b/>
                <w:sz w:val="22"/>
                <w:szCs w:val="22"/>
              </w:rPr>
              <w:t>УК-3; УК-5</w:t>
            </w:r>
          </w:p>
        </w:tc>
        <w:tc>
          <w:tcPr>
            <w:tcW w:w="850" w:type="dxa"/>
            <w:shd w:val="clear" w:color="auto" w:fill="auto"/>
          </w:tcPr>
          <w:p w:rsidR="00126617" w:rsidRDefault="00126617" w:rsidP="00126617">
            <w:pPr>
              <w:jc w:val="center"/>
            </w:pPr>
            <w:r>
              <w:t>2</w:t>
            </w:r>
          </w:p>
        </w:tc>
        <w:tc>
          <w:tcPr>
            <w:tcW w:w="851" w:type="dxa"/>
            <w:shd w:val="clear" w:color="auto" w:fill="auto"/>
          </w:tcPr>
          <w:p w:rsidR="00126617" w:rsidRPr="00D70196" w:rsidRDefault="00126617" w:rsidP="00126617">
            <w:pPr>
              <w:autoSpaceDE/>
              <w:autoSpaceDN/>
              <w:jc w:val="center"/>
              <w:rPr>
                <w:sz w:val="22"/>
                <w:szCs w:val="22"/>
              </w:rPr>
            </w:pPr>
            <w:r>
              <w:rPr>
                <w:sz w:val="22"/>
                <w:szCs w:val="22"/>
              </w:rPr>
              <w:t>1</w:t>
            </w:r>
          </w:p>
        </w:tc>
        <w:tc>
          <w:tcPr>
            <w:tcW w:w="1417" w:type="dxa"/>
          </w:tcPr>
          <w:p w:rsidR="00126617" w:rsidRDefault="00126617" w:rsidP="00126617">
            <w:pPr>
              <w:jc w:val="center"/>
            </w:pPr>
            <w:r>
              <w:t>1</w:t>
            </w:r>
          </w:p>
        </w:tc>
        <w:tc>
          <w:tcPr>
            <w:tcW w:w="851" w:type="dxa"/>
            <w:shd w:val="clear" w:color="auto" w:fill="auto"/>
          </w:tcPr>
          <w:p w:rsidR="00126617" w:rsidRDefault="00126617" w:rsidP="00126617">
            <w:pPr>
              <w:jc w:val="center"/>
            </w:pPr>
            <w:r w:rsidRPr="00E617A1">
              <w:rPr>
                <w:sz w:val="22"/>
                <w:szCs w:val="22"/>
              </w:rPr>
              <w:t>4</w:t>
            </w:r>
          </w:p>
        </w:tc>
      </w:tr>
      <w:tr w:rsidR="00126617" w:rsidRPr="00BA1D35" w:rsidTr="00126617">
        <w:tc>
          <w:tcPr>
            <w:tcW w:w="8647" w:type="dxa"/>
            <w:shd w:val="clear" w:color="auto" w:fill="auto"/>
          </w:tcPr>
          <w:p w:rsidR="00126617" w:rsidRPr="00D70196" w:rsidRDefault="00126617" w:rsidP="00126617">
            <w:pPr>
              <w:autoSpaceDE/>
              <w:autoSpaceDN/>
              <w:rPr>
                <w:sz w:val="22"/>
                <w:szCs w:val="22"/>
              </w:rPr>
            </w:pPr>
            <w:r w:rsidRPr="00D70196">
              <w:rPr>
                <w:sz w:val="22"/>
                <w:szCs w:val="22"/>
              </w:rPr>
              <w:t xml:space="preserve">Тема 15. Политические процессы и политическое развитие. </w:t>
            </w:r>
          </w:p>
        </w:tc>
        <w:tc>
          <w:tcPr>
            <w:tcW w:w="992" w:type="dxa"/>
            <w:shd w:val="clear" w:color="auto" w:fill="auto"/>
          </w:tcPr>
          <w:p w:rsidR="00126617" w:rsidRPr="00D70196" w:rsidRDefault="00126617" w:rsidP="00126617">
            <w:pPr>
              <w:autoSpaceDE/>
              <w:autoSpaceDN/>
              <w:jc w:val="center"/>
              <w:rPr>
                <w:sz w:val="22"/>
                <w:szCs w:val="22"/>
              </w:rPr>
            </w:pPr>
            <w:r>
              <w:rPr>
                <w:sz w:val="22"/>
                <w:szCs w:val="22"/>
              </w:rPr>
              <w:t>6,7</w:t>
            </w:r>
          </w:p>
        </w:tc>
        <w:tc>
          <w:tcPr>
            <w:tcW w:w="1560" w:type="dxa"/>
            <w:shd w:val="clear" w:color="auto" w:fill="auto"/>
          </w:tcPr>
          <w:p w:rsidR="00126617" w:rsidRDefault="00126617" w:rsidP="00126617">
            <w:r w:rsidRPr="006B04C3">
              <w:rPr>
                <w:b/>
                <w:sz w:val="22"/>
                <w:szCs w:val="22"/>
              </w:rPr>
              <w:t>УК-3; УК-5</w:t>
            </w:r>
          </w:p>
        </w:tc>
        <w:tc>
          <w:tcPr>
            <w:tcW w:w="850" w:type="dxa"/>
            <w:shd w:val="clear" w:color="auto" w:fill="auto"/>
          </w:tcPr>
          <w:p w:rsidR="00126617" w:rsidRDefault="00126617" w:rsidP="00126617">
            <w:pPr>
              <w:jc w:val="center"/>
            </w:pPr>
            <w:r>
              <w:t>2</w:t>
            </w:r>
          </w:p>
        </w:tc>
        <w:tc>
          <w:tcPr>
            <w:tcW w:w="851" w:type="dxa"/>
            <w:shd w:val="clear" w:color="auto" w:fill="auto"/>
          </w:tcPr>
          <w:p w:rsidR="00126617" w:rsidRDefault="00126617" w:rsidP="00126617">
            <w:pPr>
              <w:jc w:val="center"/>
            </w:pPr>
            <w:r>
              <w:t>1</w:t>
            </w:r>
          </w:p>
        </w:tc>
        <w:tc>
          <w:tcPr>
            <w:tcW w:w="1417" w:type="dxa"/>
          </w:tcPr>
          <w:p w:rsidR="00126617" w:rsidRPr="00D70196" w:rsidRDefault="00126617" w:rsidP="00126617">
            <w:pPr>
              <w:autoSpaceDE/>
              <w:autoSpaceDN/>
              <w:jc w:val="center"/>
              <w:rPr>
                <w:sz w:val="22"/>
                <w:szCs w:val="22"/>
              </w:rPr>
            </w:pPr>
            <w:r>
              <w:rPr>
                <w:sz w:val="22"/>
                <w:szCs w:val="22"/>
              </w:rPr>
              <w:t>1</w:t>
            </w:r>
          </w:p>
        </w:tc>
        <w:tc>
          <w:tcPr>
            <w:tcW w:w="851" w:type="dxa"/>
            <w:shd w:val="clear" w:color="auto" w:fill="auto"/>
          </w:tcPr>
          <w:p w:rsidR="00126617" w:rsidRDefault="00126617" w:rsidP="00126617">
            <w:pPr>
              <w:jc w:val="center"/>
            </w:pPr>
            <w:r w:rsidRPr="00E617A1">
              <w:rPr>
                <w:sz w:val="22"/>
                <w:szCs w:val="22"/>
              </w:rPr>
              <w:t>4</w:t>
            </w:r>
            <w:r>
              <w:rPr>
                <w:sz w:val="22"/>
                <w:szCs w:val="22"/>
              </w:rPr>
              <w:t>,7</w:t>
            </w:r>
          </w:p>
        </w:tc>
      </w:tr>
      <w:tr w:rsidR="00126617" w:rsidRPr="00BA1D35" w:rsidTr="00126617">
        <w:tc>
          <w:tcPr>
            <w:tcW w:w="8647" w:type="dxa"/>
            <w:shd w:val="clear" w:color="auto" w:fill="auto"/>
          </w:tcPr>
          <w:p w:rsidR="00126617" w:rsidRPr="00D70196" w:rsidRDefault="00126617" w:rsidP="00126617">
            <w:pPr>
              <w:autoSpaceDE/>
              <w:autoSpaceDN/>
              <w:rPr>
                <w:sz w:val="22"/>
                <w:szCs w:val="22"/>
              </w:rPr>
            </w:pPr>
            <w:r w:rsidRPr="00D70196">
              <w:rPr>
                <w:sz w:val="22"/>
                <w:szCs w:val="22"/>
              </w:rPr>
              <w:t>Тема 16. Развитие политической мысли в России</w:t>
            </w:r>
          </w:p>
        </w:tc>
        <w:tc>
          <w:tcPr>
            <w:tcW w:w="992" w:type="dxa"/>
            <w:shd w:val="clear" w:color="auto" w:fill="auto"/>
          </w:tcPr>
          <w:p w:rsidR="00126617" w:rsidRPr="00D70196" w:rsidRDefault="00126617" w:rsidP="00126617">
            <w:pPr>
              <w:autoSpaceDE/>
              <w:autoSpaceDN/>
              <w:jc w:val="center"/>
              <w:rPr>
                <w:sz w:val="22"/>
                <w:szCs w:val="22"/>
              </w:rPr>
            </w:pPr>
            <w:r>
              <w:rPr>
                <w:sz w:val="22"/>
                <w:szCs w:val="22"/>
              </w:rPr>
              <w:t>8</w:t>
            </w:r>
          </w:p>
        </w:tc>
        <w:tc>
          <w:tcPr>
            <w:tcW w:w="1560" w:type="dxa"/>
            <w:shd w:val="clear" w:color="auto" w:fill="auto"/>
          </w:tcPr>
          <w:p w:rsidR="00126617" w:rsidRDefault="00126617" w:rsidP="00126617">
            <w:r w:rsidRPr="006B04C3">
              <w:rPr>
                <w:b/>
                <w:sz w:val="22"/>
                <w:szCs w:val="22"/>
              </w:rPr>
              <w:t>УК-3; УК-5</w:t>
            </w:r>
          </w:p>
        </w:tc>
        <w:tc>
          <w:tcPr>
            <w:tcW w:w="850" w:type="dxa"/>
            <w:shd w:val="clear" w:color="auto" w:fill="auto"/>
          </w:tcPr>
          <w:p w:rsidR="00126617" w:rsidRDefault="00126617" w:rsidP="00126617">
            <w:pPr>
              <w:jc w:val="center"/>
            </w:pPr>
            <w:r>
              <w:t>3</w:t>
            </w:r>
          </w:p>
        </w:tc>
        <w:tc>
          <w:tcPr>
            <w:tcW w:w="851" w:type="dxa"/>
            <w:shd w:val="clear" w:color="auto" w:fill="auto"/>
          </w:tcPr>
          <w:p w:rsidR="00126617" w:rsidRDefault="00126617" w:rsidP="00126617">
            <w:pPr>
              <w:jc w:val="center"/>
            </w:pPr>
            <w:r>
              <w:t>1</w:t>
            </w:r>
          </w:p>
        </w:tc>
        <w:tc>
          <w:tcPr>
            <w:tcW w:w="1417" w:type="dxa"/>
          </w:tcPr>
          <w:p w:rsidR="00126617" w:rsidRPr="00D70196" w:rsidRDefault="00126617" w:rsidP="00126617">
            <w:pPr>
              <w:autoSpaceDE/>
              <w:autoSpaceDN/>
              <w:jc w:val="center"/>
              <w:rPr>
                <w:sz w:val="22"/>
                <w:szCs w:val="22"/>
              </w:rPr>
            </w:pPr>
            <w:r>
              <w:rPr>
                <w:sz w:val="22"/>
                <w:szCs w:val="22"/>
              </w:rPr>
              <w:t>2</w:t>
            </w:r>
          </w:p>
        </w:tc>
        <w:tc>
          <w:tcPr>
            <w:tcW w:w="851" w:type="dxa"/>
            <w:shd w:val="clear" w:color="auto" w:fill="auto"/>
          </w:tcPr>
          <w:p w:rsidR="00126617" w:rsidRDefault="00126617" w:rsidP="00126617">
            <w:pPr>
              <w:jc w:val="center"/>
            </w:pPr>
            <w:r>
              <w:rPr>
                <w:sz w:val="22"/>
                <w:szCs w:val="22"/>
              </w:rPr>
              <w:t>5</w:t>
            </w:r>
          </w:p>
        </w:tc>
      </w:tr>
      <w:tr w:rsidR="00126617" w:rsidRPr="00BA1D35" w:rsidTr="00126617">
        <w:tc>
          <w:tcPr>
            <w:tcW w:w="8647" w:type="dxa"/>
            <w:shd w:val="clear" w:color="auto" w:fill="auto"/>
          </w:tcPr>
          <w:p w:rsidR="00126617" w:rsidRPr="00D70196" w:rsidRDefault="00126617" w:rsidP="00126617">
            <w:pPr>
              <w:autoSpaceDE/>
              <w:autoSpaceDN/>
              <w:rPr>
                <w:sz w:val="22"/>
                <w:szCs w:val="22"/>
              </w:rPr>
            </w:pPr>
          </w:p>
        </w:tc>
        <w:tc>
          <w:tcPr>
            <w:tcW w:w="992" w:type="dxa"/>
            <w:shd w:val="clear" w:color="auto" w:fill="auto"/>
          </w:tcPr>
          <w:p w:rsidR="00126617" w:rsidRPr="00D70196" w:rsidRDefault="00126617" w:rsidP="00126617">
            <w:pPr>
              <w:autoSpaceDE/>
              <w:autoSpaceDN/>
              <w:jc w:val="center"/>
              <w:rPr>
                <w:sz w:val="22"/>
                <w:szCs w:val="22"/>
              </w:rPr>
            </w:pPr>
          </w:p>
        </w:tc>
        <w:tc>
          <w:tcPr>
            <w:tcW w:w="1560" w:type="dxa"/>
            <w:shd w:val="clear" w:color="auto" w:fill="auto"/>
          </w:tcPr>
          <w:p w:rsidR="00126617" w:rsidRPr="00D70196" w:rsidRDefault="00126617" w:rsidP="00126617">
            <w:pPr>
              <w:autoSpaceDE/>
              <w:autoSpaceDN/>
              <w:ind w:left="-57" w:right="-113"/>
              <w:jc w:val="center"/>
              <w:rPr>
                <w:sz w:val="22"/>
                <w:szCs w:val="22"/>
              </w:rPr>
            </w:pPr>
          </w:p>
        </w:tc>
        <w:tc>
          <w:tcPr>
            <w:tcW w:w="850" w:type="dxa"/>
            <w:shd w:val="clear" w:color="auto" w:fill="auto"/>
          </w:tcPr>
          <w:p w:rsidR="00126617" w:rsidRPr="00D70196" w:rsidRDefault="00126617" w:rsidP="00126617">
            <w:pPr>
              <w:autoSpaceDE/>
              <w:autoSpaceDN/>
              <w:jc w:val="center"/>
              <w:rPr>
                <w:sz w:val="22"/>
                <w:szCs w:val="22"/>
              </w:rPr>
            </w:pPr>
          </w:p>
        </w:tc>
        <w:tc>
          <w:tcPr>
            <w:tcW w:w="851" w:type="dxa"/>
            <w:shd w:val="clear" w:color="auto" w:fill="auto"/>
          </w:tcPr>
          <w:p w:rsidR="00126617" w:rsidRPr="00D70196" w:rsidRDefault="00126617" w:rsidP="00126617">
            <w:pPr>
              <w:autoSpaceDE/>
              <w:autoSpaceDN/>
              <w:jc w:val="center"/>
              <w:rPr>
                <w:sz w:val="22"/>
                <w:szCs w:val="22"/>
              </w:rPr>
            </w:pPr>
          </w:p>
        </w:tc>
        <w:tc>
          <w:tcPr>
            <w:tcW w:w="1417" w:type="dxa"/>
            <w:shd w:val="clear" w:color="auto" w:fill="auto"/>
          </w:tcPr>
          <w:p w:rsidR="00126617" w:rsidRPr="00D70196" w:rsidRDefault="00126617" w:rsidP="00126617">
            <w:pPr>
              <w:autoSpaceDE/>
              <w:autoSpaceDN/>
              <w:rPr>
                <w:sz w:val="22"/>
                <w:szCs w:val="22"/>
              </w:rPr>
            </w:pPr>
          </w:p>
        </w:tc>
        <w:tc>
          <w:tcPr>
            <w:tcW w:w="851" w:type="dxa"/>
            <w:shd w:val="clear" w:color="auto" w:fill="auto"/>
          </w:tcPr>
          <w:p w:rsidR="00126617" w:rsidRPr="00D70196" w:rsidRDefault="00126617" w:rsidP="00126617">
            <w:pPr>
              <w:autoSpaceDE/>
              <w:autoSpaceDN/>
              <w:jc w:val="center"/>
              <w:rPr>
                <w:sz w:val="22"/>
                <w:szCs w:val="22"/>
              </w:rPr>
            </w:pPr>
          </w:p>
        </w:tc>
      </w:tr>
      <w:tr w:rsidR="00126617" w:rsidRPr="0000116A" w:rsidTr="00126617">
        <w:tc>
          <w:tcPr>
            <w:tcW w:w="8647" w:type="dxa"/>
            <w:shd w:val="clear" w:color="auto" w:fill="auto"/>
          </w:tcPr>
          <w:p w:rsidR="00126617" w:rsidRPr="00D70196" w:rsidRDefault="00126617" w:rsidP="00126617">
            <w:pPr>
              <w:autoSpaceDE/>
              <w:autoSpaceDN/>
              <w:rPr>
                <w:b/>
                <w:sz w:val="22"/>
                <w:szCs w:val="22"/>
              </w:rPr>
            </w:pPr>
            <w:r w:rsidRPr="00D70196">
              <w:rPr>
                <w:b/>
                <w:sz w:val="22"/>
                <w:szCs w:val="22"/>
              </w:rPr>
              <w:t>АК</w:t>
            </w:r>
          </w:p>
        </w:tc>
        <w:tc>
          <w:tcPr>
            <w:tcW w:w="992" w:type="dxa"/>
            <w:shd w:val="clear" w:color="auto" w:fill="auto"/>
          </w:tcPr>
          <w:p w:rsidR="00126617" w:rsidRPr="00D70196" w:rsidRDefault="00126617" w:rsidP="00126617">
            <w:pPr>
              <w:autoSpaceDE/>
              <w:autoSpaceDN/>
              <w:jc w:val="center"/>
              <w:rPr>
                <w:b/>
                <w:sz w:val="22"/>
                <w:szCs w:val="22"/>
              </w:rPr>
            </w:pPr>
            <w:r w:rsidRPr="00D70196">
              <w:rPr>
                <w:b/>
                <w:sz w:val="22"/>
                <w:szCs w:val="22"/>
              </w:rPr>
              <w:t>0,3</w:t>
            </w:r>
          </w:p>
        </w:tc>
        <w:tc>
          <w:tcPr>
            <w:tcW w:w="1560" w:type="dxa"/>
            <w:shd w:val="clear" w:color="auto" w:fill="auto"/>
          </w:tcPr>
          <w:p w:rsidR="00126617" w:rsidRPr="00D70196" w:rsidRDefault="00126617" w:rsidP="00126617">
            <w:pPr>
              <w:autoSpaceDE/>
              <w:autoSpaceDN/>
              <w:ind w:left="-57" w:right="-113"/>
              <w:jc w:val="center"/>
              <w:rPr>
                <w:b/>
                <w:sz w:val="22"/>
                <w:szCs w:val="22"/>
              </w:rPr>
            </w:pPr>
          </w:p>
        </w:tc>
        <w:tc>
          <w:tcPr>
            <w:tcW w:w="850" w:type="dxa"/>
            <w:shd w:val="clear" w:color="auto" w:fill="auto"/>
          </w:tcPr>
          <w:p w:rsidR="00126617" w:rsidRPr="00D70196" w:rsidRDefault="00126617" w:rsidP="00126617">
            <w:pPr>
              <w:autoSpaceDE/>
              <w:autoSpaceDN/>
              <w:jc w:val="center"/>
              <w:rPr>
                <w:b/>
                <w:sz w:val="22"/>
                <w:szCs w:val="22"/>
              </w:rPr>
            </w:pPr>
          </w:p>
        </w:tc>
        <w:tc>
          <w:tcPr>
            <w:tcW w:w="851" w:type="dxa"/>
            <w:shd w:val="clear" w:color="auto" w:fill="auto"/>
          </w:tcPr>
          <w:p w:rsidR="00126617" w:rsidRPr="00D70196" w:rsidRDefault="00126617" w:rsidP="00126617">
            <w:pPr>
              <w:autoSpaceDE/>
              <w:autoSpaceDN/>
              <w:jc w:val="center"/>
              <w:rPr>
                <w:b/>
                <w:sz w:val="22"/>
                <w:szCs w:val="22"/>
              </w:rPr>
            </w:pPr>
          </w:p>
        </w:tc>
        <w:tc>
          <w:tcPr>
            <w:tcW w:w="1417" w:type="dxa"/>
            <w:shd w:val="clear" w:color="auto" w:fill="auto"/>
          </w:tcPr>
          <w:p w:rsidR="00126617" w:rsidRPr="00D70196" w:rsidRDefault="00126617" w:rsidP="00126617">
            <w:pPr>
              <w:autoSpaceDE/>
              <w:autoSpaceDN/>
              <w:jc w:val="center"/>
              <w:rPr>
                <w:b/>
                <w:sz w:val="22"/>
                <w:szCs w:val="22"/>
              </w:rPr>
            </w:pPr>
          </w:p>
        </w:tc>
        <w:tc>
          <w:tcPr>
            <w:tcW w:w="851" w:type="dxa"/>
            <w:shd w:val="clear" w:color="auto" w:fill="auto"/>
          </w:tcPr>
          <w:p w:rsidR="00126617" w:rsidRPr="00D70196" w:rsidRDefault="00126617" w:rsidP="00126617">
            <w:pPr>
              <w:autoSpaceDE/>
              <w:autoSpaceDN/>
              <w:jc w:val="center"/>
              <w:rPr>
                <w:b/>
                <w:sz w:val="22"/>
                <w:szCs w:val="22"/>
              </w:rPr>
            </w:pPr>
          </w:p>
        </w:tc>
      </w:tr>
      <w:tr w:rsidR="00126617" w:rsidRPr="00BA1D35" w:rsidTr="00126617">
        <w:tc>
          <w:tcPr>
            <w:tcW w:w="8647" w:type="dxa"/>
            <w:shd w:val="clear" w:color="auto" w:fill="auto"/>
          </w:tcPr>
          <w:p w:rsidR="00126617" w:rsidRPr="00D70196" w:rsidRDefault="00126617" w:rsidP="00126617">
            <w:pPr>
              <w:autoSpaceDE/>
              <w:autoSpaceDN/>
              <w:rPr>
                <w:rFonts w:eastAsia="Arial Unicode MS"/>
                <w:b/>
                <w:bCs/>
                <w:sz w:val="22"/>
                <w:szCs w:val="22"/>
              </w:rPr>
            </w:pPr>
            <w:r w:rsidRPr="00D70196">
              <w:rPr>
                <w:rFonts w:eastAsia="Arial Unicode MS"/>
                <w:b/>
                <w:bCs/>
                <w:sz w:val="22"/>
                <w:szCs w:val="22"/>
              </w:rPr>
              <w:t>ИЗ</w:t>
            </w:r>
          </w:p>
        </w:tc>
        <w:tc>
          <w:tcPr>
            <w:tcW w:w="992" w:type="dxa"/>
            <w:shd w:val="clear" w:color="auto" w:fill="auto"/>
          </w:tcPr>
          <w:p w:rsidR="00126617" w:rsidRPr="00D70196" w:rsidRDefault="00126617" w:rsidP="00126617">
            <w:pPr>
              <w:autoSpaceDE/>
              <w:autoSpaceDN/>
              <w:jc w:val="center"/>
              <w:rPr>
                <w:b/>
                <w:sz w:val="22"/>
                <w:szCs w:val="22"/>
              </w:rPr>
            </w:pPr>
            <w:r w:rsidRPr="00D70196">
              <w:rPr>
                <w:b/>
                <w:sz w:val="22"/>
                <w:szCs w:val="22"/>
              </w:rPr>
              <w:t>2</w:t>
            </w:r>
          </w:p>
        </w:tc>
        <w:tc>
          <w:tcPr>
            <w:tcW w:w="1560" w:type="dxa"/>
            <w:shd w:val="clear" w:color="auto" w:fill="auto"/>
          </w:tcPr>
          <w:p w:rsidR="00126617" w:rsidRPr="00D70196" w:rsidRDefault="00126617" w:rsidP="00126617">
            <w:pPr>
              <w:autoSpaceDE/>
              <w:autoSpaceDN/>
              <w:ind w:left="-57" w:right="-113"/>
              <w:jc w:val="center"/>
              <w:rPr>
                <w:sz w:val="22"/>
                <w:szCs w:val="22"/>
              </w:rPr>
            </w:pPr>
          </w:p>
        </w:tc>
        <w:tc>
          <w:tcPr>
            <w:tcW w:w="850" w:type="dxa"/>
            <w:shd w:val="clear" w:color="auto" w:fill="auto"/>
          </w:tcPr>
          <w:p w:rsidR="00126617" w:rsidRPr="00D70196" w:rsidRDefault="00126617" w:rsidP="00126617">
            <w:pPr>
              <w:autoSpaceDE/>
              <w:autoSpaceDN/>
              <w:jc w:val="center"/>
              <w:rPr>
                <w:sz w:val="22"/>
                <w:szCs w:val="22"/>
              </w:rPr>
            </w:pPr>
          </w:p>
        </w:tc>
        <w:tc>
          <w:tcPr>
            <w:tcW w:w="851" w:type="dxa"/>
            <w:shd w:val="clear" w:color="auto" w:fill="auto"/>
          </w:tcPr>
          <w:p w:rsidR="00126617" w:rsidRPr="00D70196" w:rsidRDefault="00126617" w:rsidP="00126617">
            <w:pPr>
              <w:autoSpaceDE/>
              <w:autoSpaceDN/>
              <w:jc w:val="center"/>
              <w:rPr>
                <w:sz w:val="22"/>
                <w:szCs w:val="22"/>
              </w:rPr>
            </w:pPr>
          </w:p>
        </w:tc>
        <w:tc>
          <w:tcPr>
            <w:tcW w:w="1417" w:type="dxa"/>
            <w:shd w:val="clear" w:color="auto" w:fill="auto"/>
          </w:tcPr>
          <w:p w:rsidR="00126617" w:rsidRPr="00D70196" w:rsidRDefault="00126617" w:rsidP="00126617">
            <w:pPr>
              <w:autoSpaceDE/>
              <w:autoSpaceDN/>
              <w:jc w:val="center"/>
              <w:rPr>
                <w:sz w:val="22"/>
                <w:szCs w:val="22"/>
              </w:rPr>
            </w:pPr>
          </w:p>
        </w:tc>
        <w:tc>
          <w:tcPr>
            <w:tcW w:w="851" w:type="dxa"/>
            <w:shd w:val="clear" w:color="auto" w:fill="auto"/>
          </w:tcPr>
          <w:p w:rsidR="00126617" w:rsidRPr="00D70196" w:rsidRDefault="00126617" w:rsidP="00126617">
            <w:pPr>
              <w:autoSpaceDE/>
              <w:autoSpaceDN/>
              <w:jc w:val="center"/>
              <w:rPr>
                <w:sz w:val="22"/>
                <w:szCs w:val="22"/>
              </w:rPr>
            </w:pPr>
          </w:p>
        </w:tc>
      </w:tr>
      <w:tr w:rsidR="00126617" w:rsidRPr="00BA1D35" w:rsidTr="00126617">
        <w:tc>
          <w:tcPr>
            <w:tcW w:w="8647" w:type="dxa"/>
            <w:shd w:val="clear" w:color="auto" w:fill="auto"/>
          </w:tcPr>
          <w:p w:rsidR="00126617" w:rsidRPr="00D70196" w:rsidRDefault="00126617" w:rsidP="00126617">
            <w:pPr>
              <w:autoSpaceDE/>
              <w:autoSpaceDN/>
              <w:rPr>
                <w:b/>
                <w:caps/>
                <w:sz w:val="22"/>
                <w:szCs w:val="22"/>
              </w:rPr>
            </w:pPr>
            <w:r w:rsidRPr="00D70196">
              <w:rPr>
                <w:b/>
                <w:caps/>
                <w:sz w:val="22"/>
                <w:szCs w:val="22"/>
              </w:rPr>
              <w:t>К</w:t>
            </w:r>
            <w:r w:rsidRPr="00D70196">
              <w:rPr>
                <w:b/>
                <w:sz w:val="22"/>
                <w:szCs w:val="22"/>
              </w:rPr>
              <w:t>онтроль</w:t>
            </w:r>
          </w:p>
        </w:tc>
        <w:tc>
          <w:tcPr>
            <w:tcW w:w="992" w:type="dxa"/>
            <w:shd w:val="clear" w:color="auto" w:fill="auto"/>
          </w:tcPr>
          <w:p w:rsidR="00126617" w:rsidRPr="00D70196" w:rsidRDefault="00126617" w:rsidP="00126617">
            <w:pPr>
              <w:autoSpaceDE/>
              <w:autoSpaceDN/>
              <w:jc w:val="center"/>
              <w:rPr>
                <w:b/>
                <w:sz w:val="22"/>
                <w:szCs w:val="22"/>
              </w:rPr>
            </w:pPr>
            <w:r>
              <w:rPr>
                <w:b/>
                <w:sz w:val="22"/>
                <w:szCs w:val="22"/>
              </w:rPr>
              <w:t>–</w:t>
            </w:r>
          </w:p>
        </w:tc>
        <w:tc>
          <w:tcPr>
            <w:tcW w:w="1560" w:type="dxa"/>
            <w:shd w:val="clear" w:color="auto" w:fill="auto"/>
          </w:tcPr>
          <w:p w:rsidR="00126617" w:rsidRPr="00D70196" w:rsidRDefault="00126617" w:rsidP="00126617">
            <w:pPr>
              <w:autoSpaceDE/>
              <w:autoSpaceDN/>
              <w:ind w:left="-57" w:right="-113"/>
              <w:jc w:val="center"/>
              <w:rPr>
                <w:sz w:val="22"/>
                <w:szCs w:val="22"/>
              </w:rPr>
            </w:pPr>
          </w:p>
        </w:tc>
        <w:tc>
          <w:tcPr>
            <w:tcW w:w="850" w:type="dxa"/>
            <w:shd w:val="clear" w:color="auto" w:fill="auto"/>
          </w:tcPr>
          <w:p w:rsidR="00126617" w:rsidRPr="00D70196" w:rsidRDefault="00126617" w:rsidP="00126617">
            <w:pPr>
              <w:autoSpaceDE/>
              <w:autoSpaceDN/>
              <w:jc w:val="center"/>
              <w:rPr>
                <w:sz w:val="22"/>
                <w:szCs w:val="22"/>
              </w:rPr>
            </w:pPr>
          </w:p>
        </w:tc>
        <w:tc>
          <w:tcPr>
            <w:tcW w:w="851" w:type="dxa"/>
            <w:shd w:val="clear" w:color="auto" w:fill="auto"/>
          </w:tcPr>
          <w:p w:rsidR="00126617" w:rsidRPr="00D70196" w:rsidRDefault="00126617" w:rsidP="00126617">
            <w:pPr>
              <w:autoSpaceDE/>
              <w:autoSpaceDN/>
              <w:jc w:val="center"/>
              <w:rPr>
                <w:sz w:val="22"/>
                <w:szCs w:val="22"/>
              </w:rPr>
            </w:pPr>
          </w:p>
        </w:tc>
        <w:tc>
          <w:tcPr>
            <w:tcW w:w="1417" w:type="dxa"/>
            <w:shd w:val="clear" w:color="auto" w:fill="auto"/>
          </w:tcPr>
          <w:p w:rsidR="00126617" w:rsidRPr="00D70196" w:rsidRDefault="00126617" w:rsidP="00126617">
            <w:pPr>
              <w:autoSpaceDE/>
              <w:autoSpaceDN/>
              <w:jc w:val="center"/>
              <w:rPr>
                <w:sz w:val="22"/>
                <w:szCs w:val="22"/>
              </w:rPr>
            </w:pPr>
          </w:p>
        </w:tc>
        <w:tc>
          <w:tcPr>
            <w:tcW w:w="851" w:type="dxa"/>
            <w:shd w:val="clear" w:color="auto" w:fill="auto"/>
          </w:tcPr>
          <w:p w:rsidR="00126617" w:rsidRPr="00D70196" w:rsidRDefault="00126617" w:rsidP="00126617">
            <w:pPr>
              <w:autoSpaceDE/>
              <w:autoSpaceDN/>
              <w:jc w:val="center"/>
              <w:rPr>
                <w:sz w:val="22"/>
                <w:szCs w:val="22"/>
              </w:rPr>
            </w:pPr>
          </w:p>
        </w:tc>
      </w:tr>
      <w:tr w:rsidR="00126617" w:rsidRPr="00BA1D35" w:rsidTr="00126617">
        <w:tc>
          <w:tcPr>
            <w:tcW w:w="8647" w:type="dxa"/>
            <w:shd w:val="clear" w:color="auto" w:fill="auto"/>
          </w:tcPr>
          <w:p w:rsidR="00126617" w:rsidRPr="00D70196" w:rsidRDefault="00126617" w:rsidP="00126617">
            <w:pPr>
              <w:autoSpaceDE/>
              <w:autoSpaceDN/>
              <w:rPr>
                <w:b/>
                <w:sz w:val="22"/>
                <w:szCs w:val="22"/>
              </w:rPr>
            </w:pPr>
            <w:r w:rsidRPr="00D70196">
              <w:rPr>
                <w:b/>
                <w:sz w:val="22"/>
                <w:szCs w:val="22"/>
              </w:rPr>
              <w:t>Всего часов</w:t>
            </w:r>
          </w:p>
        </w:tc>
        <w:tc>
          <w:tcPr>
            <w:tcW w:w="992" w:type="dxa"/>
            <w:shd w:val="clear" w:color="auto" w:fill="auto"/>
          </w:tcPr>
          <w:p w:rsidR="00126617" w:rsidRPr="00D70196" w:rsidRDefault="00126617" w:rsidP="00126617">
            <w:pPr>
              <w:autoSpaceDE/>
              <w:autoSpaceDN/>
              <w:jc w:val="center"/>
              <w:rPr>
                <w:b/>
                <w:sz w:val="22"/>
                <w:szCs w:val="22"/>
              </w:rPr>
            </w:pPr>
            <w:r>
              <w:rPr>
                <w:b/>
                <w:sz w:val="22"/>
                <w:szCs w:val="22"/>
              </w:rPr>
              <w:t>108</w:t>
            </w:r>
          </w:p>
        </w:tc>
        <w:tc>
          <w:tcPr>
            <w:tcW w:w="1560" w:type="dxa"/>
            <w:shd w:val="clear" w:color="auto" w:fill="auto"/>
          </w:tcPr>
          <w:p w:rsidR="00126617" w:rsidRPr="00D70196" w:rsidRDefault="00126617" w:rsidP="00126617">
            <w:pPr>
              <w:autoSpaceDE/>
              <w:autoSpaceDN/>
              <w:jc w:val="center"/>
              <w:rPr>
                <w:b/>
                <w:sz w:val="22"/>
                <w:szCs w:val="22"/>
              </w:rPr>
            </w:pPr>
          </w:p>
        </w:tc>
        <w:tc>
          <w:tcPr>
            <w:tcW w:w="850" w:type="dxa"/>
            <w:tcBorders>
              <w:bottom w:val="single" w:sz="4" w:space="0" w:color="auto"/>
            </w:tcBorders>
            <w:shd w:val="clear" w:color="auto" w:fill="auto"/>
          </w:tcPr>
          <w:p w:rsidR="00126617" w:rsidRPr="00D70196" w:rsidRDefault="00126617" w:rsidP="00126617">
            <w:pPr>
              <w:autoSpaceDE/>
              <w:autoSpaceDN/>
              <w:jc w:val="center"/>
              <w:rPr>
                <w:b/>
                <w:sz w:val="22"/>
                <w:szCs w:val="22"/>
              </w:rPr>
            </w:pPr>
            <w:r>
              <w:rPr>
                <w:b/>
                <w:sz w:val="22"/>
                <w:szCs w:val="22"/>
              </w:rPr>
              <w:t>34</w:t>
            </w:r>
          </w:p>
        </w:tc>
        <w:tc>
          <w:tcPr>
            <w:tcW w:w="851" w:type="dxa"/>
            <w:shd w:val="clear" w:color="auto" w:fill="auto"/>
          </w:tcPr>
          <w:p w:rsidR="00126617" w:rsidRPr="00D70196" w:rsidRDefault="00126617" w:rsidP="00126617">
            <w:pPr>
              <w:autoSpaceDE/>
              <w:autoSpaceDN/>
              <w:jc w:val="center"/>
              <w:rPr>
                <w:b/>
                <w:sz w:val="22"/>
                <w:szCs w:val="22"/>
              </w:rPr>
            </w:pPr>
            <w:r>
              <w:rPr>
                <w:b/>
                <w:sz w:val="22"/>
                <w:szCs w:val="22"/>
              </w:rPr>
              <w:t>16</w:t>
            </w:r>
          </w:p>
        </w:tc>
        <w:tc>
          <w:tcPr>
            <w:tcW w:w="1417" w:type="dxa"/>
            <w:shd w:val="clear" w:color="auto" w:fill="auto"/>
          </w:tcPr>
          <w:p w:rsidR="00126617" w:rsidRPr="00D70196" w:rsidRDefault="00126617" w:rsidP="00126617">
            <w:pPr>
              <w:autoSpaceDE/>
              <w:autoSpaceDN/>
              <w:jc w:val="center"/>
              <w:rPr>
                <w:b/>
                <w:sz w:val="22"/>
                <w:szCs w:val="22"/>
              </w:rPr>
            </w:pPr>
            <w:r>
              <w:rPr>
                <w:b/>
                <w:sz w:val="22"/>
                <w:szCs w:val="22"/>
              </w:rPr>
              <w:t>18</w:t>
            </w:r>
          </w:p>
        </w:tc>
        <w:tc>
          <w:tcPr>
            <w:tcW w:w="851" w:type="dxa"/>
            <w:shd w:val="clear" w:color="auto" w:fill="auto"/>
          </w:tcPr>
          <w:p w:rsidR="00126617" w:rsidRPr="00D70196" w:rsidRDefault="00126617" w:rsidP="00126617">
            <w:pPr>
              <w:autoSpaceDE/>
              <w:autoSpaceDN/>
              <w:jc w:val="center"/>
              <w:rPr>
                <w:b/>
                <w:sz w:val="22"/>
                <w:szCs w:val="22"/>
              </w:rPr>
            </w:pPr>
            <w:r>
              <w:rPr>
                <w:b/>
                <w:sz w:val="22"/>
                <w:szCs w:val="22"/>
              </w:rPr>
              <w:t>71</w:t>
            </w:r>
            <w:r w:rsidRPr="00D70196">
              <w:rPr>
                <w:b/>
                <w:sz w:val="22"/>
                <w:szCs w:val="22"/>
              </w:rPr>
              <w:t>,7</w:t>
            </w:r>
          </w:p>
        </w:tc>
      </w:tr>
    </w:tbl>
    <w:p w:rsidR="00126617" w:rsidRPr="00C0596B" w:rsidRDefault="00126617" w:rsidP="00126617">
      <w:pPr>
        <w:pStyle w:val="a6"/>
      </w:pPr>
    </w:p>
    <w:p w:rsidR="00126617" w:rsidRDefault="00126617" w:rsidP="00126617">
      <w:pPr>
        <w:jc w:val="both"/>
        <w:sectPr w:rsidR="00126617" w:rsidSect="00126617">
          <w:type w:val="continuous"/>
          <w:pgSz w:w="16838" w:h="11906" w:orient="landscape" w:code="9"/>
          <w:pgMar w:top="1134" w:right="850" w:bottom="1134" w:left="1701" w:header="567" w:footer="510" w:gutter="0"/>
          <w:cols w:space="708"/>
          <w:titlePg/>
          <w:docGrid w:linePitch="326"/>
        </w:sectPr>
      </w:pPr>
    </w:p>
    <w:p w:rsidR="00126617" w:rsidRDefault="00126617" w:rsidP="00126617">
      <w:pPr>
        <w:jc w:val="both"/>
        <w:rPr>
          <w:b/>
        </w:rPr>
      </w:pPr>
      <w:r w:rsidRPr="007E3C8B">
        <w:rPr>
          <w:b/>
        </w:rPr>
        <w:lastRenderedPageBreak/>
        <w:t>3.1.2. Наименование тем, их содержание, объем в часах лекционных занятий (по семестрам)</w:t>
      </w:r>
    </w:p>
    <w:tbl>
      <w:tblPr>
        <w:tblW w:w="99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971"/>
        <w:gridCol w:w="4959"/>
        <w:gridCol w:w="992"/>
      </w:tblGrid>
      <w:tr w:rsidR="00126617" w:rsidRPr="006F0DDE" w:rsidTr="00126617">
        <w:trPr>
          <w:tblHeader/>
        </w:trPr>
        <w:tc>
          <w:tcPr>
            <w:tcW w:w="993" w:type="dxa"/>
            <w:vMerge w:val="restart"/>
          </w:tcPr>
          <w:p w:rsidR="00126617" w:rsidRPr="006F0DDE" w:rsidRDefault="00126617" w:rsidP="00126617">
            <w:pPr>
              <w:ind w:left="-108" w:right="-108"/>
              <w:jc w:val="center"/>
              <w:rPr>
                <w:sz w:val="20"/>
                <w:szCs w:val="20"/>
              </w:rPr>
            </w:pPr>
            <w:r w:rsidRPr="006F0DDE">
              <w:rPr>
                <w:sz w:val="20"/>
                <w:szCs w:val="20"/>
              </w:rPr>
              <w:t>№ темы</w:t>
            </w:r>
          </w:p>
        </w:tc>
        <w:tc>
          <w:tcPr>
            <w:tcW w:w="2971" w:type="dxa"/>
            <w:vMerge w:val="restart"/>
          </w:tcPr>
          <w:p w:rsidR="00126617" w:rsidRPr="006F0DDE" w:rsidRDefault="00126617" w:rsidP="00126617">
            <w:pPr>
              <w:jc w:val="center"/>
              <w:rPr>
                <w:sz w:val="20"/>
                <w:szCs w:val="20"/>
              </w:rPr>
            </w:pPr>
            <w:r w:rsidRPr="006F0DDE">
              <w:rPr>
                <w:sz w:val="20"/>
                <w:szCs w:val="20"/>
              </w:rPr>
              <w:t>Наименование темы</w:t>
            </w:r>
          </w:p>
        </w:tc>
        <w:tc>
          <w:tcPr>
            <w:tcW w:w="4959" w:type="dxa"/>
            <w:vMerge w:val="restart"/>
          </w:tcPr>
          <w:p w:rsidR="00126617" w:rsidRPr="006F0DDE" w:rsidRDefault="00126617" w:rsidP="00126617">
            <w:pPr>
              <w:jc w:val="center"/>
              <w:rPr>
                <w:sz w:val="20"/>
                <w:szCs w:val="20"/>
              </w:rPr>
            </w:pPr>
            <w:r w:rsidRPr="006F0DDE">
              <w:rPr>
                <w:sz w:val="20"/>
                <w:szCs w:val="20"/>
              </w:rPr>
              <w:t>Основное содержание темы</w:t>
            </w:r>
          </w:p>
        </w:tc>
        <w:tc>
          <w:tcPr>
            <w:tcW w:w="992" w:type="dxa"/>
          </w:tcPr>
          <w:p w:rsidR="00126617" w:rsidRPr="006F0DDE" w:rsidRDefault="00126617" w:rsidP="00126617">
            <w:pPr>
              <w:jc w:val="center"/>
              <w:rPr>
                <w:sz w:val="20"/>
                <w:szCs w:val="20"/>
              </w:rPr>
            </w:pPr>
            <w:r w:rsidRPr="006F0DDE">
              <w:rPr>
                <w:sz w:val="20"/>
                <w:szCs w:val="20"/>
              </w:rPr>
              <w:t>Кол-во часов</w:t>
            </w:r>
          </w:p>
        </w:tc>
      </w:tr>
      <w:tr w:rsidR="00126617" w:rsidRPr="006F0DDE" w:rsidTr="00126617">
        <w:trPr>
          <w:tblHeader/>
        </w:trPr>
        <w:tc>
          <w:tcPr>
            <w:tcW w:w="993" w:type="dxa"/>
            <w:vMerge/>
          </w:tcPr>
          <w:p w:rsidR="00126617" w:rsidRPr="006F0DDE" w:rsidRDefault="00126617" w:rsidP="00126617">
            <w:pPr>
              <w:jc w:val="center"/>
              <w:rPr>
                <w:sz w:val="20"/>
                <w:szCs w:val="20"/>
              </w:rPr>
            </w:pPr>
          </w:p>
        </w:tc>
        <w:tc>
          <w:tcPr>
            <w:tcW w:w="2971" w:type="dxa"/>
            <w:vMerge/>
          </w:tcPr>
          <w:p w:rsidR="00126617" w:rsidRPr="006F0DDE" w:rsidRDefault="00126617" w:rsidP="00126617">
            <w:pPr>
              <w:jc w:val="center"/>
              <w:rPr>
                <w:sz w:val="20"/>
                <w:szCs w:val="20"/>
              </w:rPr>
            </w:pPr>
          </w:p>
        </w:tc>
        <w:tc>
          <w:tcPr>
            <w:tcW w:w="4959" w:type="dxa"/>
            <w:vMerge/>
          </w:tcPr>
          <w:p w:rsidR="00126617" w:rsidRPr="006F0DDE" w:rsidRDefault="00126617" w:rsidP="00126617">
            <w:pPr>
              <w:jc w:val="center"/>
              <w:rPr>
                <w:sz w:val="20"/>
                <w:szCs w:val="20"/>
              </w:rPr>
            </w:pPr>
          </w:p>
        </w:tc>
        <w:tc>
          <w:tcPr>
            <w:tcW w:w="992" w:type="dxa"/>
          </w:tcPr>
          <w:p w:rsidR="00126617" w:rsidRPr="006F0DDE" w:rsidRDefault="00126617" w:rsidP="00126617">
            <w:pPr>
              <w:jc w:val="center"/>
              <w:rPr>
                <w:sz w:val="20"/>
                <w:szCs w:val="20"/>
              </w:rPr>
            </w:pPr>
            <w:r>
              <w:rPr>
                <w:sz w:val="20"/>
                <w:szCs w:val="20"/>
              </w:rPr>
              <w:t>о</w:t>
            </w:r>
            <w:r w:rsidRPr="006F0DDE">
              <w:rPr>
                <w:sz w:val="20"/>
                <w:szCs w:val="20"/>
              </w:rPr>
              <w:t>чное</w:t>
            </w:r>
          </w:p>
        </w:tc>
      </w:tr>
      <w:tr w:rsidR="00126617" w:rsidRPr="006F0DDE" w:rsidTr="00126617">
        <w:tc>
          <w:tcPr>
            <w:tcW w:w="993" w:type="dxa"/>
          </w:tcPr>
          <w:p w:rsidR="00126617" w:rsidRPr="006F0DDE" w:rsidRDefault="00126617" w:rsidP="00126617">
            <w:pPr>
              <w:rPr>
                <w:sz w:val="22"/>
                <w:szCs w:val="22"/>
              </w:rPr>
            </w:pPr>
            <w:r w:rsidRPr="006F0DDE">
              <w:rPr>
                <w:rFonts w:eastAsia="Arial Unicode MS"/>
                <w:bCs/>
                <w:sz w:val="22"/>
                <w:szCs w:val="22"/>
              </w:rPr>
              <w:t>Тема 1</w:t>
            </w:r>
          </w:p>
        </w:tc>
        <w:tc>
          <w:tcPr>
            <w:tcW w:w="2971" w:type="dxa"/>
          </w:tcPr>
          <w:p w:rsidR="00126617" w:rsidRPr="006F0DDE" w:rsidRDefault="00126617" w:rsidP="00126617">
            <w:pPr>
              <w:jc w:val="both"/>
              <w:rPr>
                <w:rFonts w:eastAsia="Arial Unicode MS"/>
                <w:bCs/>
                <w:sz w:val="22"/>
                <w:szCs w:val="22"/>
                <w:highlight w:val="yellow"/>
              </w:rPr>
            </w:pPr>
            <w:r w:rsidRPr="006F0DDE">
              <w:rPr>
                <w:sz w:val="22"/>
                <w:szCs w:val="22"/>
              </w:rPr>
              <w:t>Объект, предмет и функции социологии. Основные этапы развития социологической мысли.</w:t>
            </w:r>
            <w:r>
              <w:rPr>
                <w:sz w:val="22"/>
                <w:szCs w:val="22"/>
              </w:rPr>
              <w:t xml:space="preserve"> </w:t>
            </w:r>
            <w:r w:rsidRPr="006F0DDE">
              <w:rPr>
                <w:sz w:val="22"/>
                <w:szCs w:val="22"/>
              </w:rPr>
              <w:t>Методы социологических исследований.</w:t>
            </w:r>
          </w:p>
        </w:tc>
        <w:tc>
          <w:tcPr>
            <w:tcW w:w="4959" w:type="dxa"/>
          </w:tcPr>
          <w:p w:rsidR="00126617" w:rsidRPr="006F0DDE" w:rsidRDefault="00126617" w:rsidP="00126617">
            <w:pPr>
              <w:jc w:val="both"/>
              <w:rPr>
                <w:sz w:val="22"/>
                <w:szCs w:val="22"/>
              </w:rPr>
            </w:pPr>
            <w:r w:rsidRPr="006F0DDE">
              <w:rPr>
                <w:sz w:val="22"/>
                <w:szCs w:val="22"/>
              </w:rPr>
              <w:t>Социология как наука, место социологии в научном знании, история воззрений на общество, основание социологии как науки, основные социологические концепции и подходы, этапы развития социологии как науки и перспективы развития научного знания. Специфика развития социологии как науки в России.</w:t>
            </w:r>
            <w:r w:rsidRPr="006F0DDE">
              <w:rPr>
                <w:b/>
                <w:i/>
                <w:sz w:val="22"/>
                <w:szCs w:val="22"/>
              </w:rPr>
              <w:t xml:space="preserve"> </w:t>
            </w:r>
            <w:r w:rsidRPr="003C442E">
              <w:rPr>
                <w:sz w:val="22"/>
                <w:szCs w:val="22"/>
              </w:rPr>
              <w:t>Социологическое исследование. Организация и проведение исследования. Программа социологического исследования. Методы социологического исследования. Методы сбора эмпирической информации.</w:t>
            </w:r>
          </w:p>
        </w:tc>
        <w:tc>
          <w:tcPr>
            <w:tcW w:w="992" w:type="dxa"/>
          </w:tcPr>
          <w:p w:rsidR="00126617" w:rsidRPr="00D70196" w:rsidRDefault="00126617" w:rsidP="00126617">
            <w:pPr>
              <w:autoSpaceDE/>
              <w:autoSpaceDN/>
              <w:jc w:val="center"/>
              <w:rPr>
                <w:sz w:val="22"/>
                <w:szCs w:val="22"/>
              </w:rPr>
            </w:pPr>
            <w:r>
              <w:rPr>
                <w:sz w:val="22"/>
                <w:szCs w:val="22"/>
              </w:rPr>
              <w:t>1</w:t>
            </w:r>
          </w:p>
        </w:tc>
      </w:tr>
      <w:tr w:rsidR="00126617" w:rsidRPr="006F0DDE" w:rsidTr="00126617">
        <w:tc>
          <w:tcPr>
            <w:tcW w:w="993" w:type="dxa"/>
          </w:tcPr>
          <w:p w:rsidR="00126617" w:rsidRPr="006F0DDE" w:rsidRDefault="00126617" w:rsidP="00126617">
            <w:pPr>
              <w:rPr>
                <w:rFonts w:eastAsia="Arial Unicode MS"/>
                <w:bCs/>
                <w:sz w:val="22"/>
                <w:szCs w:val="22"/>
              </w:rPr>
            </w:pPr>
            <w:r w:rsidRPr="006F0DDE">
              <w:rPr>
                <w:bCs/>
                <w:sz w:val="22"/>
                <w:szCs w:val="22"/>
              </w:rPr>
              <w:t>Тема 2</w:t>
            </w:r>
          </w:p>
        </w:tc>
        <w:tc>
          <w:tcPr>
            <w:tcW w:w="2971" w:type="dxa"/>
          </w:tcPr>
          <w:p w:rsidR="00126617" w:rsidRPr="006F0DDE" w:rsidRDefault="00126617" w:rsidP="00126617">
            <w:pPr>
              <w:jc w:val="both"/>
              <w:rPr>
                <w:sz w:val="22"/>
                <w:szCs w:val="22"/>
              </w:rPr>
            </w:pPr>
            <w:r w:rsidRPr="006F0DDE">
              <w:rPr>
                <w:sz w:val="22"/>
                <w:szCs w:val="22"/>
              </w:rPr>
              <w:t>Социология личности. Социология отклоняющегося поведения и социальный контроль.</w:t>
            </w:r>
          </w:p>
        </w:tc>
        <w:tc>
          <w:tcPr>
            <w:tcW w:w="4959" w:type="dxa"/>
          </w:tcPr>
          <w:p w:rsidR="00126617" w:rsidRPr="006F0DDE" w:rsidRDefault="00126617" w:rsidP="00126617">
            <w:pPr>
              <w:jc w:val="both"/>
              <w:rPr>
                <w:sz w:val="22"/>
                <w:szCs w:val="22"/>
              </w:rPr>
            </w:pPr>
            <w:r w:rsidRPr="006F0DDE">
              <w:rPr>
                <w:sz w:val="22"/>
                <w:szCs w:val="22"/>
              </w:rPr>
              <w:t>Личность как объект рассмотрения социологии. Взаимоотношения личности и общества в современном мире. Проблемы личностного развития. Отклоняющееся поведение в обществе. Социальный контроль и методы воздействия на поведение</w:t>
            </w:r>
          </w:p>
        </w:tc>
        <w:tc>
          <w:tcPr>
            <w:tcW w:w="992" w:type="dxa"/>
          </w:tcPr>
          <w:p w:rsidR="00126617" w:rsidRPr="00D70196" w:rsidRDefault="00126617" w:rsidP="00126617">
            <w:pPr>
              <w:autoSpaceDE/>
              <w:autoSpaceDN/>
              <w:jc w:val="center"/>
              <w:rPr>
                <w:sz w:val="22"/>
                <w:szCs w:val="22"/>
              </w:rPr>
            </w:pPr>
            <w:r>
              <w:rPr>
                <w:sz w:val="22"/>
                <w:szCs w:val="22"/>
              </w:rPr>
              <w:t>1</w:t>
            </w:r>
          </w:p>
        </w:tc>
      </w:tr>
      <w:tr w:rsidR="00126617" w:rsidRPr="006F0DDE" w:rsidTr="00126617">
        <w:tc>
          <w:tcPr>
            <w:tcW w:w="993" w:type="dxa"/>
          </w:tcPr>
          <w:p w:rsidR="00126617" w:rsidRPr="006F0DDE" w:rsidRDefault="00126617" w:rsidP="00126617">
            <w:pPr>
              <w:rPr>
                <w:bCs/>
                <w:sz w:val="22"/>
                <w:szCs w:val="22"/>
              </w:rPr>
            </w:pPr>
            <w:r w:rsidRPr="006F0DDE">
              <w:rPr>
                <w:rFonts w:eastAsia="Arial Unicode MS"/>
                <w:bCs/>
                <w:sz w:val="22"/>
                <w:szCs w:val="22"/>
              </w:rPr>
              <w:t>Тема 3</w:t>
            </w:r>
          </w:p>
        </w:tc>
        <w:tc>
          <w:tcPr>
            <w:tcW w:w="2971" w:type="dxa"/>
          </w:tcPr>
          <w:p w:rsidR="00126617" w:rsidRPr="006F0DDE" w:rsidRDefault="00126617" w:rsidP="00126617">
            <w:pPr>
              <w:jc w:val="both"/>
              <w:rPr>
                <w:sz w:val="22"/>
                <w:szCs w:val="22"/>
              </w:rPr>
            </w:pPr>
            <w:r w:rsidRPr="006F0DDE">
              <w:rPr>
                <w:sz w:val="22"/>
                <w:szCs w:val="22"/>
              </w:rPr>
              <w:t>Социальная стратификация и социальная мобильность.</w:t>
            </w:r>
          </w:p>
        </w:tc>
        <w:tc>
          <w:tcPr>
            <w:tcW w:w="4959" w:type="dxa"/>
          </w:tcPr>
          <w:p w:rsidR="00126617" w:rsidRPr="006F0DDE" w:rsidRDefault="00126617" w:rsidP="00126617">
            <w:pPr>
              <w:jc w:val="both"/>
              <w:rPr>
                <w:sz w:val="22"/>
                <w:szCs w:val="22"/>
              </w:rPr>
            </w:pPr>
            <w:r w:rsidRPr="006F0DDE">
              <w:rPr>
                <w:sz w:val="22"/>
                <w:szCs w:val="22"/>
              </w:rPr>
              <w:t>Социальная структура общества. Социальное неравенство. Социальное взаимодействие в обществе. Теория социальной стратификации и социальной мобильности Питирима Сорокина. Социальная стратификация и социальная мобильность в современных обществах. Стратификация российского общества.</w:t>
            </w:r>
          </w:p>
        </w:tc>
        <w:tc>
          <w:tcPr>
            <w:tcW w:w="992" w:type="dxa"/>
          </w:tcPr>
          <w:p w:rsidR="00126617" w:rsidRDefault="00126617" w:rsidP="00126617">
            <w:pPr>
              <w:jc w:val="center"/>
            </w:pPr>
            <w:r>
              <w:t>1</w:t>
            </w:r>
          </w:p>
        </w:tc>
      </w:tr>
      <w:tr w:rsidR="00126617" w:rsidRPr="006F0DDE" w:rsidTr="00126617">
        <w:tc>
          <w:tcPr>
            <w:tcW w:w="993" w:type="dxa"/>
          </w:tcPr>
          <w:p w:rsidR="00126617" w:rsidRPr="006F0DDE" w:rsidRDefault="00126617" w:rsidP="00126617">
            <w:pPr>
              <w:rPr>
                <w:sz w:val="22"/>
                <w:szCs w:val="22"/>
              </w:rPr>
            </w:pPr>
            <w:r w:rsidRPr="006F0DDE">
              <w:rPr>
                <w:rFonts w:eastAsia="Arial Unicode MS"/>
                <w:bCs/>
                <w:sz w:val="22"/>
                <w:szCs w:val="22"/>
              </w:rPr>
              <w:t>Тема 4</w:t>
            </w:r>
          </w:p>
        </w:tc>
        <w:tc>
          <w:tcPr>
            <w:tcW w:w="2971" w:type="dxa"/>
          </w:tcPr>
          <w:p w:rsidR="00126617" w:rsidRPr="007C34C7" w:rsidRDefault="00126617" w:rsidP="00126617">
            <w:pPr>
              <w:rPr>
                <w:sz w:val="22"/>
                <w:szCs w:val="22"/>
              </w:rPr>
            </w:pPr>
            <w:r w:rsidRPr="007C34C7">
              <w:rPr>
                <w:sz w:val="22"/>
                <w:szCs w:val="22"/>
              </w:rPr>
              <w:t>История развития социологических исследований в России и за рубежом</w:t>
            </w:r>
            <w:r>
              <w:rPr>
                <w:sz w:val="22"/>
                <w:szCs w:val="22"/>
              </w:rPr>
              <w:t>.</w:t>
            </w:r>
            <w:r w:rsidRPr="007C34C7">
              <w:rPr>
                <w:sz w:val="22"/>
                <w:szCs w:val="22"/>
              </w:rPr>
              <w:t xml:space="preserve"> Развитие социологии в России</w:t>
            </w:r>
          </w:p>
        </w:tc>
        <w:tc>
          <w:tcPr>
            <w:tcW w:w="4959" w:type="dxa"/>
          </w:tcPr>
          <w:p w:rsidR="00126617" w:rsidRPr="007C34C7" w:rsidRDefault="00126617" w:rsidP="00126617">
            <w:pPr>
              <w:rPr>
                <w:sz w:val="22"/>
                <w:szCs w:val="22"/>
              </w:rPr>
            </w:pPr>
            <w:r w:rsidRPr="007C34C7">
              <w:rPr>
                <w:sz w:val="22"/>
                <w:szCs w:val="22"/>
              </w:rPr>
              <w:t>История развития социологических исследований в России и за рубежом</w:t>
            </w:r>
            <w:r>
              <w:rPr>
                <w:sz w:val="22"/>
                <w:szCs w:val="22"/>
              </w:rPr>
              <w:t>.</w:t>
            </w:r>
            <w:r w:rsidRPr="007C34C7">
              <w:rPr>
                <w:sz w:val="22"/>
                <w:szCs w:val="22"/>
              </w:rPr>
              <w:t xml:space="preserve"> Социологическая мысль в России</w:t>
            </w:r>
          </w:p>
        </w:tc>
        <w:tc>
          <w:tcPr>
            <w:tcW w:w="992" w:type="dxa"/>
          </w:tcPr>
          <w:p w:rsidR="00126617" w:rsidRDefault="00126617" w:rsidP="00126617">
            <w:pPr>
              <w:jc w:val="center"/>
            </w:pPr>
            <w:r>
              <w:t>1</w:t>
            </w:r>
          </w:p>
        </w:tc>
      </w:tr>
      <w:tr w:rsidR="00126617" w:rsidRPr="006F0DDE" w:rsidTr="00126617">
        <w:tc>
          <w:tcPr>
            <w:tcW w:w="993" w:type="dxa"/>
          </w:tcPr>
          <w:p w:rsidR="00126617" w:rsidRPr="006F0DDE" w:rsidRDefault="00126617" w:rsidP="00126617">
            <w:pPr>
              <w:rPr>
                <w:sz w:val="22"/>
                <w:szCs w:val="22"/>
              </w:rPr>
            </w:pPr>
            <w:r w:rsidRPr="006F0DDE">
              <w:rPr>
                <w:sz w:val="22"/>
                <w:szCs w:val="22"/>
              </w:rPr>
              <w:t>Тема 5</w:t>
            </w:r>
          </w:p>
        </w:tc>
        <w:tc>
          <w:tcPr>
            <w:tcW w:w="2971" w:type="dxa"/>
          </w:tcPr>
          <w:p w:rsidR="00126617" w:rsidRPr="006F0DDE" w:rsidRDefault="00126617" w:rsidP="00126617">
            <w:pPr>
              <w:jc w:val="both"/>
              <w:rPr>
                <w:sz w:val="22"/>
                <w:szCs w:val="22"/>
              </w:rPr>
            </w:pPr>
            <w:r w:rsidRPr="006F0DDE">
              <w:rPr>
                <w:sz w:val="22"/>
                <w:szCs w:val="22"/>
              </w:rPr>
              <w:t>Семья как социальный институт.</w:t>
            </w:r>
          </w:p>
        </w:tc>
        <w:tc>
          <w:tcPr>
            <w:tcW w:w="4959" w:type="dxa"/>
          </w:tcPr>
          <w:p w:rsidR="00126617" w:rsidRPr="006F0DDE" w:rsidRDefault="00126617" w:rsidP="00126617">
            <w:pPr>
              <w:pStyle w:val="afb"/>
              <w:tabs>
                <w:tab w:val="left" w:pos="567"/>
                <w:tab w:val="left" w:pos="993"/>
                <w:tab w:val="left" w:pos="9072"/>
              </w:tabs>
              <w:ind w:right="43"/>
              <w:jc w:val="both"/>
              <w:rPr>
                <w:b w:val="0"/>
                <w:i w:val="0"/>
                <w:sz w:val="22"/>
                <w:szCs w:val="22"/>
              </w:rPr>
            </w:pPr>
            <w:r w:rsidRPr="006F0DDE">
              <w:rPr>
                <w:b w:val="0"/>
                <w:i w:val="0"/>
                <w:sz w:val="22"/>
                <w:szCs w:val="22"/>
              </w:rPr>
              <w:t>Семья в современном обществе. Семья как социальный институт. Функции семьи. Виды и тенденции развития семьи как социального института в современном обществе. Проблемы семейно-брачных отношений.</w:t>
            </w:r>
          </w:p>
        </w:tc>
        <w:tc>
          <w:tcPr>
            <w:tcW w:w="992" w:type="dxa"/>
          </w:tcPr>
          <w:p w:rsidR="00126617" w:rsidRPr="00D70196" w:rsidRDefault="00126617" w:rsidP="00126617">
            <w:pPr>
              <w:autoSpaceDE/>
              <w:autoSpaceDN/>
              <w:jc w:val="center"/>
              <w:rPr>
                <w:sz w:val="22"/>
                <w:szCs w:val="22"/>
              </w:rPr>
            </w:pPr>
            <w:r>
              <w:rPr>
                <w:sz w:val="22"/>
                <w:szCs w:val="22"/>
              </w:rPr>
              <w:t>1</w:t>
            </w:r>
          </w:p>
        </w:tc>
      </w:tr>
      <w:tr w:rsidR="00126617" w:rsidRPr="006F0DDE" w:rsidTr="00126617">
        <w:tc>
          <w:tcPr>
            <w:tcW w:w="993" w:type="dxa"/>
          </w:tcPr>
          <w:p w:rsidR="00126617" w:rsidRPr="006F0DDE" w:rsidRDefault="00126617" w:rsidP="00126617">
            <w:pPr>
              <w:rPr>
                <w:sz w:val="22"/>
                <w:szCs w:val="22"/>
              </w:rPr>
            </w:pPr>
            <w:r w:rsidRPr="006F0DDE">
              <w:rPr>
                <w:sz w:val="22"/>
                <w:szCs w:val="22"/>
              </w:rPr>
              <w:t>Тема 6</w:t>
            </w:r>
          </w:p>
        </w:tc>
        <w:tc>
          <w:tcPr>
            <w:tcW w:w="2971" w:type="dxa"/>
          </w:tcPr>
          <w:p w:rsidR="00126617" w:rsidRPr="006F0DDE" w:rsidRDefault="00126617" w:rsidP="00126617">
            <w:pPr>
              <w:jc w:val="both"/>
              <w:rPr>
                <w:sz w:val="22"/>
                <w:szCs w:val="22"/>
              </w:rPr>
            </w:pPr>
            <w:r w:rsidRPr="006F0DDE">
              <w:rPr>
                <w:sz w:val="22"/>
                <w:szCs w:val="22"/>
              </w:rPr>
              <w:t>Социальные группы, организации, общности и социальные институты.</w:t>
            </w:r>
          </w:p>
        </w:tc>
        <w:tc>
          <w:tcPr>
            <w:tcW w:w="4959" w:type="dxa"/>
          </w:tcPr>
          <w:p w:rsidR="00126617" w:rsidRPr="006F0DDE" w:rsidRDefault="00126617" w:rsidP="00126617">
            <w:pPr>
              <w:jc w:val="both"/>
              <w:rPr>
                <w:sz w:val="22"/>
                <w:szCs w:val="22"/>
              </w:rPr>
            </w:pPr>
            <w:r w:rsidRPr="006F0DDE">
              <w:rPr>
                <w:sz w:val="22"/>
                <w:szCs w:val="22"/>
              </w:rPr>
              <w:t>Социальные структуры общества. Социальные общности и институты. Социальные группы. Социальная организация общества. Классовое деление общества. Средний класс как основа стабильного развития общества. Общество и механизмы его функционирования и развития. Современные концепции общественного развития. Цивилизационные концепции развития общества.</w:t>
            </w:r>
          </w:p>
        </w:tc>
        <w:tc>
          <w:tcPr>
            <w:tcW w:w="992" w:type="dxa"/>
          </w:tcPr>
          <w:p w:rsidR="00126617" w:rsidRDefault="00126617" w:rsidP="00126617">
            <w:pPr>
              <w:jc w:val="center"/>
            </w:pPr>
            <w:r>
              <w:t>1</w:t>
            </w:r>
          </w:p>
        </w:tc>
      </w:tr>
      <w:tr w:rsidR="00126617" w:rsidRPr="006F0DDE" w:rsidTr="00126617">
        <w:tc>
          <w:tcPr>
            <w:tcW w:w="993" w:type="dxa"/>
          </w:tcPr>
          <w:p w:rsidR="00126617" w:rsidRPr="006F0DDE" w:rsidRDefault="00126617" w:rsidP="00126617">
            <w:pPr>
              <w:rPr>
                <w:sz w:val="22"/>
                <w:szCs w:val="22"/>
              </w:rPr>
            </w:pPr>
            <w:r w:rsidRPr="006F0DDE">
              <w:rPr>
                <w:sz w:val="22"/>
                <w:szCs w:val="22"/>
              </w:rPr>
              <w:t>Тема 7</w:t>
            </w:r>
          </w:p>
        </w:tc>
        <w:tc>
          <w:tcPr>
            <w:tcW w:w="2971" w:type="dxa"/>
          </w:tcPr>
          <w:p w:rsidR="00126617" w:rsidRPr="006F0DDE" w:rsidRDefault="00126617" w:rsidP="00126617">
            <w:pPr>
              <w:jc w:val="both"/>
              <w:rPr>
                <w:sz w:val="22"/>
                <w:szCs w:val="22"/>
              </w:rPr>
            </w:pPr>
            <w:r w:rsidRPr="006F0DDE">
              <w:rPr>
                <w:sz w:val="22"/>
                <w:szCs w:val="22"/>
              </w:rPr>
              <w:t>Политология как наука. Объект, предмет и методы политической науки. История политических учений.</w:t>
            </w:r>
          </w:p>
        </w:tc>
        <w:tc>
          <w:tcPr>
            <w:tcW w:w="4959" w:type="dxa"/>
          </w:tcPr>
          <w:p w:rsidR="00126617" w:rsidRPr="006F0DDE" w:rsidRDefault="00126617" w:rsidP="00126617">
            <w:pPr>
              <w:jc w:val="both"/>
              <w:rPr>
                <w:sz w:val="22"/>
                <w:szCs w:val="22"/>
              </w:rPr>
            </w:pPr>
            <w:r w:rsidRPr="006F0DDE">
              <w:rPr>
                <w:sz w:val="22"/>
                <w:szCs w:val="22"/>
              </w:rPr>
              <w:t>Основные направления и тенденции развития политологии как науки, ключевые функции и методы политологии, специфика современных исследований политологии.</w:t>
            </w:r>
          </w:p>
        </w:tc>
        <w:tc>
          <w:tcPr>
            <w:tcW w:w="992" w:type="dxa"/>
          </w:tcPr>
          <w:p w:rsidR="00126617" w:rsidRDefault="00126617" w:rsidP="00126617">
            <w:pPr>
              <w:jc w:val="center"/>
            </w:pPr>
            <w:r>
              <w:t>1</w:t>
            </w:r>
          </w:p>
        </w:tc>
      </w:tr>
      <w:tr w:rsidR="00126617" w:rsidRPr="006F0DDE" w:rsidTr="00126617">
        <w:tc>
          <w:tcPr>
            <w:tcW w:w="993" w:type="dxa"/>
          </w:tcPr>
          <w:p w:rsidR="00126617" w:rsidRPr="006F0DDE" w:rsidRDefault="00126617" w:rsidP="00126617">
            <w:pPr>
              <w:rPr>
                <w:sz w:val="22"/>
                <w:szCs w:val="22"/>
              </w:rPr>
            </w:pPr>
            <w:r w:rsidRPr="006F0DDE">
              <w:rPr>
                <w:sz w:val="22"/>
                <w:szCs w:val="22"/>
              </w:rPr>
              <w:t>Тема 8</w:t>
            </w:r>
          </w:p>
        </w:tc>
        <w:tc>
          <w:tcPr>
            <w:tcW w:w="2971" w:type="dxa"/>
          </w:tcPr>
          <w:p w:rsidR="00126617" w:rsidRPr="006F0DDE" w:rsidRDefault="00126617" w:rsidP="00126617">
            <w:pPr>
              <w:jc w:val="both"/>
              <w:rPr>
                <w:sz w:val="22"/>
                <w:szCs w:val="22"/>
              </w:rPr>
            </w:pPr>
            <w:r w:rsidRPr="006F0DDE">
              <w:rPr>
                <w:sz w:val="22"/>
                <w:szCs w:val="22"/>
              </w:rPr>
              <w:t>Политическая система. Политический режим. Политическая власть.</w:t>
            </w:r>
          </w:p>
        </w:tc>
        <w:tc>
          <w:tcPr>
            <w:tcW w:w="4959" w:type="dxa"/>
          </w:tcPr>
          <w:p w:rsidR="00126617" w:rsidRPr="006F0DDE" w:rsidRDefault="00126617" w:rsidP="00126617">
            <w:pPr>
              <w:jc w:val="both"/>
              <w:rPr>
                <w:sz w:val="22"/>
                <w:szCs w:val="22"/>
              </w:rPr>
            </w:pPr>
            <w:r w:rsidRPr="006F0DDE">
              <w:rPr>
                <w:sz w:val="22"/>
                <w:szCs w:val="22"/>
              </w:rPr>
              <w:t xml:space="preserve">Специфика и структура политической системы, научные модели. Современные направления развития политической системы страны. </w:t>
            </w:r>
            <w:r w:rsidRPr="006F0DDE">
              <w:rPr>
                <w:sz w:val="22"/>
                <w:szCs w:val="22"/>
              </w:rPr>
              <w:lastRenderedPageBreak/>
              <w:t>Специфика, функции, факторы формирования и типы политической культуры. Формирование политической культуры в современной России. Значение политики для нормального функционирования и развития общества, ключевые факторы и условия стабильного политического развития общества.</w:t>
            </w:r>
          </w:p>
        </w:tc>
        <w:tc>
          <w:tcPr>
            <w:tcW w:w="992" w:type="dxa"/>
          </w:tcPr>
          <w:p w:rsidR="00126617" w:rsidRPr="00D70196" w:rsidRDefault="00126617" w:rsidP="00126617">
            <w:pPr>
              <w:autoSpaceDE/>
              <w:autoSpaceDN/>
              <w:jc w:val="center"/>
              <w:rPr>
                <w:sz w:val="22"/>
                <w:szCs w:val="22"/>
              </w:rPr>
            </w:pPr>
            <w:r>
              <w:rPr>
                <w:sz w:val="22"/>
                <w:szCs w:val="22"/>
              </w:rPr>
              <w:lastRenderedPageBreak/>
              <w:t>1</w:t>
            </w:r>
          </w:p>
        </w:tc>
      </w:tr>
      <w:tr w:rsidR="00126617" w:rsidRPr="006F0DDE" w:rsidTr="00126617">
        <w:tc>
          <w:tcPr>
            <w:tcW w:w="993" w:type="dxa"/>
          </w:tcPr>
          <w:p w:rsidR="00126617" w:rsidRPr="006F0DDE" w:rsidRDefault="00126617" w:rsidP="00126617">
            <w:pPr>
              <w:rPr>
                <w:sz w:val="22"/>
                <w:szCs w:val="22"/>
              </w:rPr>
            </w:pPr>
            <w:r w:rsidRPr="006F0DDE">
              <w:rPr>
                <w:sz w:val="22"/>
                <w:szCs w:val="22"/>
              </w:rPr>
              <w:lastRenderedPageBreak/>
              <w:t>Тема 9</w:t>
            </w:r>
          </w:p>
        </w:tc>
        <w:tc>
          <w:tcPr>
            <w:tcW w:w="2971" w:type="dxa"/>
          </w:tcPr>
          <w:p w:rsidR="00126617" w:rsidRPr="006F0DDE" w:rsidRDefault="00126617" w:rsidP="00126617">
            <w:pPr>
              <w:jc w:val="both"/>
              <w:rPr>
                <w:sz w:val="22"/>
                <w:szCs w:val="22"/>
              </w:rPr>
            </w:pPr>
            <w:r w:rsidRPr="006F0DDE">
              <w:rPr>
                <w:sz w:val="22"/>
                <w:szCs w:val="22"/>
              </w:rPr>
              <w:t>Государство и гражданское общество.</w:t>
            </w:r>
          </w:p>
        </w:tc>
        <w:tc>
          <w:tcPr>
            <w:tcW w:w="4959" w:type="dxa"/>
          </w:tcPr>
          <w:p w:rsidR="00126617" w:rsidRPr="006F0DDE" w:rsidRDefault="00126617" w:rsidP="00126617">
            <w:pPr>
              <w:jc w:val="both"/>
              <w:rPr>
                <w:sz w:val="22"/>
                <w:szCs w:val="22"/>
              </w:rPr>
            </w:pPr>
            <w:r w:rsidRPr="006F0DDE">
              <w:rPr>
                <w:sz w:val="22"/>
                <w:szCs w:val="22"/>
              </w:rPr>
              <w:t>Специфика формирования властных отношений в обществе, ресурсы власти, структура системы государственной власти в России. Значение власти в противодействии появления и развития негативных радикальных идей.</w:t>
            </w:r>
          </w:p>
        </w:tc>
        <w:tc>
          <w:tcPr>
            <w:tcW w:w="992" w:type="dxa"/>
          </w:tcPr>
          <w:p w:rsidR="00126617" w:rsidRDefault="00126617" w:rsidP="00126617">
            <w:pPr>
              <w:jc w:val="center"/>
            </w:pPr>
            <w:r>
              <w:t>1</w:t>
            </w:r>
          </w:p>
        </w:tc>
      </w:tr>
      <w:tr w:rsidR="00126617" w:rsidRPr="006F0DDE" w:rsidTr="00126617">
        <w:tc>
          <w:tcPr>
            <w:tcW w:w="993" w:type="dxa"/>
          </w:tcPr>
          <w:p w:rsidR="00126617" w:rsidRPr="006F0DDE" w:rsidRDefault="00126617" w:rsidP="00126617">
            <w:pPr>
              <w:rPr>
                <w:sz w:val="22"/>
                <w:szCs w:val="22"/>
              </w:rPr>
            </w:pPr>
            <w:r w:rsidRPr="006F0DDE">
              <w:rPr>
                <w:sz w:val="22"/>
                <w:szCs w:val="22"/>
              </w:rPr>
              <w:t>Тема 10</w:t>
            </w:r>
          </w:p>
        </w:tc>
        <w:tc>
          <w:tcPr>
            <w:tcW w:w="2971" w:type="dxa"/>
          </w:tcPr>
          <w:p w:rsidR="00126617" w:rsidRPr="006F0DDE" w:rsidRDefault="00126617" w:rsidP="00126617">
            <w:pPr>
              <w:jc w:val="both"/>
              <w:rPr>
                <w:sz w:val="22"/>
                <w:szCs w:val="22"/>
              </w:rPr>
            </w:pPr>
            <w:r w:rsidRPr="006F0DDE">
              <w:rPr>
                <w:sz w:val="22"/>
                <w:szCs w:val="22"/>
              </w:rPr>
              <w:t>Политическая идеология и сознание.</w:t>
            </w:r>
          </w:p>
        </w:tc>
        <w:tc>
          <w:tcPr>
            <w:tcW w:w="4959" w:type="dxa"/>
          </w:tcPr>
          <w:p w:rsidR="00126617" w:rsidRPr="006F0DDE" w:rsidRDefault="00126617" w:rsidP="00126617">
            <w:pPr>
              <w:jc w:val="both"/>
              <w:rPr>
                <w:sz w:val="22"/>
                <w:szCs w:val="22"/>
              </w:rPr>
            </w:pPr>
            <w:r w:rsidRPr="006F0DDE">
              <w:rPr>
                <w:sz w:val="22"/>
                <w:szCs w:val="22"/>
              </w:rPr>
              <w:t>Основные функции и типы политической идеологии. Функции, компоненты и уровни политического сознания. Значение государства в пресечении появления и распространения негативных разрушительных для общества радикальных идей (экстремизма, фашизма и т.п.) и терроризма.</w:t>
            </w:r>
          </w:p>
        </w:tc>
        <w:tc>
          <w:tcPr>
            <w:tcW w:w="992" w:type="dxa"/>
          </w:tcPr>
          <w:p w:rsidR="00126617" w:rsidRDefault="00126617" w:rsidP="00126617">
            <w:pPr>
              <w:jc w:val="center"/>
            </w:pPr>
            <w:r>
              <w:t>1</w:t>
            </w:r>
          </w:p>
        </w:tc>
      </w:tr>
      <w:tr w:rsidR="00126617" w:rsidRPr="006F0DDE" w:rsidTr="00126617">
        <w:tc>
          <w:tcPr>
            <w:tcW w:w="993" w:type="dxa"/>
          </w:tcPr>
          <w:p w:rsidR="00126617" w:rsidRPr="006F0DDE" w:rsidRDefault="00126617" w:rsidP="00126617">
            <w:pPr>
              <w:rPr>
                <w:sz w:val="22"/>
                <w:szCs w:val="22"/>
              </w:rPr>
            </w:pPr>
            <w:r w:rsidRPr="006F0DDE">
              <w:rPr>
                <w:sz w:val="22"/>
                <w:szCs w:val="22"/>
              </w:rPr>
              <w:t>Тема 11</w:t>
            </w:r>
          </w:p>
        </w:tc>
        <w:tc>
          <w:tcPr>
            <w:tcW w:w="2971" w:type="dxa"/>
          </w:tcPr>
          <w:p w:rsidR="00126617" w:rsidRPr="006F0DDE" w:rsidRDefault="00126617" w:rsidP="00126617">
            <w:pPr>
              <w:jc w:val="both"/>
              <w:rPr>
                <w:sz w:val="22"/>
                <w:szCs w:val="22"/>
              </w:rPr>
            </w:pPr>
            <w:r w:rsidRPr="006F0DDE">
              <w:rPr>
                <w:sz w:val="22"/>
                <w:szCs w:val="22"/>
              </w:rPr>
              <w:t>Политические партии, избирательная система.</w:t>
            </w:r>
          </w:p>
        </w:tc>
        <w:tc>
          <w:tcPr>
            <w:tcW w:w="4959" w:type="dxa"/>
          </w:tcPr>
          <w:p w:rsidR="00126617" w:rsidRPr="006F0DDE" w:rsidRDefault="00126617" w:rsidP="00126617">
            <w:pPr>
              <w:jc w:val="both"/>
              <w:rPr>
                <w:sz w:val="22"/>
                <w:szCs w:val="22"/>
              </w:rPr>
            </w:pPr>
            <w:r w:rsidRPr="006F0DDE">
              <w:rPr>
                <w:sz w:val="22"/>
                <w:szCs w:val="22"/>
              </w:rPr>
              <w:t>Составляющие структуры, функции и типология государств, специфика и сущность гражданского общества. Механизмы взаимодействия государства и гражданского общества. Специфика и условия формирования и развития социального и правового государства. Механизмы защиты государством общества от разрушительных негативных радикальных идей и терроризма.</w:t>
            </w:r>
          </w:p>
        </w:tc>
        <w:tc>
          <w:tcPr>
            <w:tcW w:w="992" w:type="dxa"/>
          </w:tcPr>
          <w:p w:rsidR="00126617" w:rsidRDefault="00126617" w:rsidP="00126617">
            <w:pPr>
              <w:jc w:val="center"/>
            </w:pPr>
            <w:r>
              <w:t>1</w:t>
            </w:r>
          </w:p>
        </w:tc>
      </w:tr>
      <w:tr w:rsidR="00126617" w:rsidRPr="006F0DDE" w:rsidTr="00126617">
        <w:tc>
          <w:tcPr>
            <w:tcW w:w="993" w:type="dxa"/>
          </w:tcPr>
          <w:p w:rsidR="00126617" w:rsidRPr="006F0DDE" w:rsidRDefault="00126617" w:rsidP="00126617">
            <w:pPr>
              <w:rPr>
                <w:sz w:val="22"/>
                <w:szCs w:val="22"/>
              </w:rPr>
            </w:pPr>
            <w:r w:rsidRPr="006F0DDE">
              <w:rPr>
                <w:sz w:val="22"/>
                <w:szCs w:val="22"/>
              </w:rPr>
              <w:t>Тема 12</w:t>
            </w:r>
          </w:p>
        </w:tc>
        <w:tc>
          <w:tcPr>
            <w:tcW w:w="2971" w:type="dxa"/>
          </w:tcPr>
          <w:p w:rsidR="00126617" w:rsidRPr="006F0DDE" w:rsidRDefault="00126617" w:rsidP="00126617">
            <w:pPr>
              <w:jc w:val="both"/>
              <w:rPr>
                <w:sz w:val="22"/>
                <w:szCs w:val="22"/>
              </w:rPr>
            </w:pPr>
            <w:r w:rsidRPr="006F0DDE">
              <w:rPr>
                <w:sz w:val="22"/>
                <w:szCs w:val="22"/>
              </w:rPr>
              <w:t>Политическая культура и социализация.</w:t>
            </w:r>
          </w:p>
        </w:tc>
        <w:tc>
          <w:tcPr>
            <w:tcW w:w="4959" w:type="dxa"/>
          </w:tcPr>
          <w:p w:rsidR="00126617" w:rsidRPr="006F0DDE" w:rsidRDefault="00126617" w:rsidP="00126617">
            <w:pPr>
              <w:jc w:val="both"/>
              <w:rPr>
                <w:sz w:val="22"/>
                <w:szCs w:val="22"/>
              </w:rPr>
            </w:pPr>
            <w:r w:rsidRPr="006F0DDE">
              <w:rPr>
                <w:sz w:val="22"/>
                <w:szCs w:val="22"/>
              </w:rPr>
              <w:t>Основные электоральные системы и специфика деятельности политических партий. Партийная система современной России.</w:t>
            </w:r>
          </w:p>
        </w:tc>
        <w:tc>
          <w:tcPr>
            <w:tcW w:w="992" w:type="dxa"/>
          </w:tcPr>
          <w:p w:rsidR="00126617" w:rsidRDefault="00126617" w:rsidP="00126617">
            <w:pPr>
              <w:jc w:val="center"/>
            </w:pPr>
            <w:r>
              <w:t>1</w:t>
            </w:r>
          </w:p>
        </w:tc>
      </w:tr>
      <w:tr w:rsidR="00126617" w:rsidRPr="006F0DDE" w:rsidTr="00126617">
        <w:tc>
          <w:tcPr>
            <w:tcW w:w="993" w:type="dxa"/>
          </w:tcPr>
          <w:p w:rsidR="00126617" w:rsidRPr="006F0DDE" w:rsidRDefault="00126617" w:rsidP="00126617">
            <w:pPr>
              <w:rPr>
                <w:sz w:val="22"/>
                <w:szCs w:val="22"/>
              </w:rPr>
            </w:pPr>
            <w:r w:rsidRPr="006F0DDE">
              <w:rPr>
                <w:sz w:val="22"/>
                <w:szCs w:val="22"/>
              </w:rPr>
              <w:t>Тема 13</w:t>
            </w:r>
          </w:p>
        </w:tc>
        <w:tc>
          <w:tcPr>
            <w:tcW w:w="2971" w:type="dxa"/>
          </w:tcPr>
          <w:p w:rsidR="00126617" w:rsidRPr="006F0DDE" w:rsidRDefault="00126617" w:rsidP="00126617">
            <w:pPr>
              <w:jc w:val="both"/>
              <w:rPr>
                <w:sz w:val="22"/>
                <w:szCs w:val="22"/>
              </w:rPr>
            </w:pPr>
            <w:r w:rsidRPr="006F0DDE">
              <w:rPr>
                <w:sz w:val="22"/>
                <w:szCs w:val="22"/>
              </w:rPr>
              <w:t>Политические элиты и лидерство.</w:t>
            </w:r>
          </w:p>
        </w:tc>
        <w:tc>
          <w:tcPr>
            <w:tcW w:w="4959" w:type="dxa"/>
          </w:tcPr>
          <w:p w:rsidR="00126617" w:rsidRPr="006F0DDE" w:rsidRDefault="00126617" w:rsidP="00126617">
            <w:pPr>
              <w:jc w:val="both"/>
              <w:rPr>
                <w:sz w:val="22"/>
                <w:szCs w:val="22"/>
              </w:rPr>
            </w:pPr>
            <w:r w:rsidRPr="006F0DDE">
              <w:rPr>
                <w:sz w:val="22"/>
                <w:szCs w:val="22"/>
              </w:rPr>
              <w:t>Специфика формирования политических элит на основе научных концепций политических элит, основные типы политического лидерства.</w:t>
            </w:r>
          </w:p>
        </w:tc>
        <w:tc>
          <w:tcPr>
            <w:tcW w:w="992" w:type="dxa"/>
          </w:tcPr>
          <w:p w:rsidR="00126617" w:rsidRDefault="00126617" w:rsidP="00126617">
            <w:pPr>
              <w:jc w:val="center"/>
            </w:pPr>
            <w:r>
              <w:t>1</w:t>
            </w:r>
          </w:p>
        </w:tc>
      </w:tr>
      <w:tr w:rsidR="00126617" w:rsidRPr="006F0DDE" w:rsidTr="00126617">
        <w:tc>
          <w:tcPr>
            <w:tcW w:w="993" w:type="dxa"/>
          </w:tcPr>
          <w:p w:rsidR="00126617" w:rsidRPr="006F0DDE" w:rsidRDefault="00126617" w:rsidP="00126617">
            <w:pPr>
              <w:rPr>
                <w:sz w:val="22"/>
                <w:szCs w:val="22"/>
              </w:rPr>
            </w:pPr>
            <w:r w:rsidRPr="006F0DDE">
              <w:rPr>
                <w:rFonts w:eastAsia="Arial Unicode MS"/>
                <w:bCs/>
                <w:sz w:val="22"/>
                <w:szCs w:val="22"/>
              </w:rPr>
              <w:t>Тема 14</w:t>
            </w:r>
          </w:p>
        </w:tc>
        <w:tc>
          <w:tcPr>
            <w:tcW w:w="2971" w:type="dxa"/>
          </w:tcPr>
          <w:p w:rsidR="00126617" w:rsidRPr="006F0DDE" w:rsidRDefault="00126617" w:rsidP="00126617">
            <w:pPr>
              <w:jc w:val="both"/>
              <w:rPr>
                <w:sz w:val="22"/>
                <w:szCs w:val="22"/>
              </w:rPr>
            </w:pPr>
            <w:r w:rsidRPr="006F0DDE">
              <w:rPr>
                <w:sz w:val="22"/>
                <w:szCs w:val="22"/>
              </w:rPr>
              <w:t>Мировая политика и международные отношения.</w:t>
            </w:r>
          </w:p>
        </w:tc>
        <w:tc>
          <w:tcPr>
            <w:tcW w:w="4959" w:type="dxa"/>
          </w:tcPr>
          <w:p w:rsidR="00126617" w:rsidRPr="006F0DDE" w:rsidRDefault="00126617" w:rsidP="00126617">
            <w:pPr>
              <w:jc w:val="both"/>
              <w:rPr>
                <w:sz w:val="22"/>
                <w:szCs w:val="22"/>
              </w:rPr>
            </w:pPr>
            <w:r w:rsidRPr="006F0DDE">
              <w:rPr>
                <w:sz w:val="22"/>
                <w:szCs w:val="22"/>
              </w:rPr>
              <w:t>Специфика и тенденции мировой политики, элементы международных отношений и принципы мирного сосуществования. Специфика и направления изучения геополитики как науки. Особенности геополитического положения России.</w:t>
            </w:r>
            <w:r>
              <w:t xml:space="preserve"> </w:t>
            </w:r>
            <w:r>
              <w:rPr>
                <w:sz w:val="22"/>
                <w:szCs w:val="22"/>
              </w:rPr>
              <w:t>Основные международные политические организации и их дея</w:t>
            </w:r>
            <w:r w:rsidRPr="005806F6">
              <w:rPr>
                <w:sz w:val="22"/>
                <w:szCs w:val="22"/>
              </w:rPr>
              <w:t>тельность (ООН, Содружество Независимых Государств (СН</w:t>
            </w:r>
            <w:r>
              <w:rPr>
                <w:sz w:val="22"/>
                <w:szCs w:val="22"/>
              </w:rPr>
              <w:t>Г), ОБСЕ, Евразийский экономиче</w:t>
            </w:r>
            <w:r w:rsidRPr="005806F6">
              <w:rPr>
                <w:sz w:val="22"/>
                <w:szCs w:val="22"/>
              </w:rPr>
              <w:t>ский союз (ЕАЭС), Шанхайская организация сотрудничества (ШОС) и др.)</w:t>
            </w:r>
          </w:p>
        </w:tc>
        <w:tc>
          <w:tcPr>
            <w:tcW w:w="992" w:type="dxa"/>
          </w:tcPr>
          <w:p w:rsidR="00126617" w:rsidRPr="00D70196" w:rsidRDefault="00126617" w:rsidP="00126617">
            <w:pPr>
              <w:autoSpaceDE/>
              <w:autoSpaceDN/>
              <w:jc w:val="center"/>
              <w:rPr>
                <w:sz w:val="22"/>
                <w:szCs w:val="22"/>
              </w:rPr>
            </w:pPr>
            <w:r>
              <w:rPr>
                <w:sz w:val="22"/>
                <w:szCs w:val="22"/>
              </w:rPr>
              <w:t>1</w:t>
            </w:r>
          </w:p>
        </w:tc>
      </w:tr>
      <w:tr w:rsidR="00126617" w:rsidRPr="006F0DDE" w:rsidTr="00126617">
        <w:tc>
          <w:tcPr>
            <w:tcW w:w="993" w:type="dxa"/>
          </w:tcPr>
          <w:p w:rsidR="00126617" w:rsidRPr="006F0DDE" w:rsidRDefault="00126617" w:rsidP="00126617">
            <w:pPr>
              <w:rPr>
                <w:sz w:val="22"/>
                <w:szCs w:val="22"/>
              </w:rPr>
            </w:pPr>
            <w:r w:rsidRPr="006F0DDE">
              <w:rPr>
                <w:rFonts w:eastAsia="Arial Unicode MS"/>
                <w:bCs/>
                <w:sz w:val="22"/>
                <w:szCs w:val="22"/>
              </w:rPr>
              <w:t>Тема 15</w:t>
            </w:r>
          </w:p>
        </w:tc>
        <w:tc>
          <w:tcPr>
            <w:tcW w:w="2971" w:type="dxa"/>
          </w:tcPr>
          <w:p w:rsidR="00126617" w:rsidRPr="006F0DDE" w:rsidRDefault="00126617" w:rsidP="00126617">
            <w:pPr>
              <w:jc w:val="both"/>
              <w:rPr>
                <w:sz w:val="22"/>
                <w:szCs w:val="22"/>
              </w:rPr>
            </w:pPr>
            <w:r w:rsidRPr="006F0DDE">
              <w:rPr>
                <w:sz w:val="22"/>
                <w:szCs w:val="22"/>
              </w:rPr>
              <w:t>Политические процессы и политическое развитие.</w:t>
            </w:r>
          </w:p>
        </w:tc>
        <w:tc>
          <w:tcPr>
            <w:tcW w:w="4959" w:type="dxa"/>
          </w:tcPr>
          <w:p w:rsidR="00126617" w:rsidRPr="006F0DDE" w:rsidRDefault="00126617" w:rsidP="00126617">
            <w:pPr>
              <w:jc w:val="both"/>
              <w:rPr>
                <w:sz w:val="22"/>
                <w:szCs w:val="22"/>
              </w:rPr>
            </w:pPr>
            <w:r w:rsidRPr="006F0DDE">
              <w:rPr>
                <w:sz w:val="22"/>
                <w:szCs w:val="22"/>
              </w:rPr>
              <w:t>Структура, параметры, участники, классификация политических процессов. Основные фазы постановки и реализации управленческих решений, формы протекания политических процессов, специфика и критерии политической модернизации. Борьба с коррупцией в стране как вектор развития системы управления.</w:t>
            </w:r>
          </w:p>
        </w:tc>
        <w:tc>
          <w:tcPr>
            <w:tcW w:w="992" w:type="dxa"/>
          </w:tcPr>
          <w:p w:rsidR="00126617" w:rsidRDefault="00126617" w:rsidP="00126617">
            <w:pPr>
              <w:jc w:val="center"/>
            </w:pPr>
            <w:r>
              <w:t>1</w:t>
            </w:r>
          </w:p>
        </w:tc>
      </w:tr>
      <w:tr w:rsidR="00126617" w:rsidRPr="006F0DDE" w:rsidTr="00126617">
        <w:tc>
          <w:tcPr>
            <w:tcW w:w="993" w:type="dxa"/>
          </w:tcPr>
          <w:p w:rsidR="00126617" w:rsidRPr="006F0DDE" w:rsidRDefault="00126617" w:rsidP="00126617">
            <w:pPr>
              <w:rPr>
                <w:sz w:val="22"/>
                <w:szCs w:val="22"/>
              </w:rPr>
            </w:pPr>
            <w:r w:rsidRPr="006F0DDE">
              <w:rPr>
                <w:rFonts w:eastAsia="Arial Unicode MS"/>
                <w:bCs/>
                <w:sz w:val="22"/>
                <w:szCs w:val="22"/>
              </w:rPr>
              <w:t>Тема 16</w:t>
            </w:r>
          </w:p>
        </w:tc>
        <w:tc>
          <w:tcPr>
            <w:tcW w:w="2971" w:type="dxa"/>
          </w:tcPr>
          <w:p w:rsidR="00126617" w:rsidRPr="007C34C7" w:rsidRDefault="00126617" w:rsidP="00126617">
            <w:pPr>
              <w:rPr>
                <w:sz w:val="22"/>
                <w:szCs w:val="22"/>
              </w:rPr>
            </w:pPr>
            <w:r w:rsidRPr="007C34C7">
              <w:rPr>
                <w:sz w:val="22"/>
                <w:szCs w:val="22"/>
              </w:rPr>
              <w:t>Развитие политической мысли в России</w:t>
            </w:r>
          </w:p>
        </w:tc>
        <w:tc>
          <w:tcPr>
            <w:tcW w:w="4959" w:type="dxa"/>
          </w:tcPr>
          <w:p w:rsidR="00126617" w:rsidRPr="007C34C7" w:rsidRDefault="00126617" w:rsidP="00126617">
            <w:pPr>
              <w:rPr>
                <w:sz w:val="22"/>
                <w:szCs w:val="22"/>
              </w:rPr>
            </w:pPr>
            <w:r w:rsidRPr="007C34C7">
              <w:rPr>
                <w:sz w:val="22"/>
                <w:szCs w:val="22"/>
              </w:rPr>
              <w:t>История развития политической мысли в России</w:t>
            </w:r>
            <w:r>
              <w:rPr>
                <w:sz w:val="22"/>
                <w:szCs w:val="22"/>
              </w:rPr>
              <w:t xml:space="preserve">. </w:t>
            </w:r>
            <w:r w:rsidRPr="007C34C7">
              <w:rPr>
                <w:sz w:val="22"/>
                <w:szCs w:val="22"/>
              </w:rPr>
              <w:t xml:space="preserve">Направления совершенствования региональных органов власти и управления в современной </w:t>
            </w:r>
            <w:r w:rsidRPr="007C34C7">
              <w:rPr>
                <w:sz w:val="22"/>
                <w:szCs w:val="22"/>
              </w:rPr>
              <w:lastRenderedPageBreak/>
              <w:t>России</w:t>
            </w:r>
            <w:r>
              <w:rPr>
                <w:sz w:val="22"/>
                <w:szCs w:val="22"/>
              </w:rPr>
              <w:t xml:space="preserve">. </w:t>
            </w:r>
            <w:r w:rsidRPr="007C34C7">
              <w:rPr>
                <w:sz w:val="22"/>
                <w:szCs w:val="22"/>
              </w:rPr>
              <w:t>Пути и механизмы модернизации политической системы современной России</w:t>
            </w:r>
            <w:r>
              <w:rPr>
                <w:sz w:val="22"/>
                <w:szCs w:val="22"/>
              </w:rPr>
              <w:t xml:space="preserve">. </w:t>
            </w:r>
            <w:r w:rsidRPr="007C34C7">
              <w:rPr>
                <w:sz w:val="22"/>
                <w:szCs w:val="22"/>
              </w:rPr>
              <w:t>История развития партийной системы в России</w:t>
            </w:r>
            <w:r>
              <w:rPr>
                <w:sz w:val="22"/>
                <w:szCs w:val="22"/>
              </w:rPr>
              <w:t xml:space="preserve">. </w:t>
            </w:r>
            <w:r w:rsidRPr="005806F6">
              <w:rPr>
                <w:sz w:val="22"/>
                <w:szCs w:val="22"/>
              </w:rPr>
              <w:t>Основные проблемы и пути развития демократической культуры управления в северных регионах страны</w:t>
            </w:r>
            <w:r>
              <w:rPr>
                <w:sz w:val="22"/>
                <w:szCs w:val="22"/>
              </w:rPr>
              <w:t xml:space="preserve">. </w:t>
            </w:r>
            <w:r w:rsidRPr="005806F6">
              <w:rPr>
                <w:sz w:val="22"/>
                <w:szCs w:val="22"/>
              </w:rPr>
              <w:t>Основные пути и тенденции развития политической элиты в регионах России</w:t>
            </w:r>
            <w:r>
              <w:rPr>
                <w:sz w:val="22"/>
                <w:szCs w:val="22"/>
              </w:rPr>
              <w:t xml:space="preserve">. </w:t>
            </w:r>
            <w:r w:rsidRPr="005806F6">
              <w:rPr>
                <w:sz w:val="22"/>
                <w:szCs w:val="22"/>
              </w:rPr>
              <w:t>Основные пути и направления развития демократических механизмов управления на федеральном и региональном уровнях в современной России</w:t>
            </w:r>
            <w:r>
              <w:rPr>
                <w:sz w:val="22"/>
                <w:szCs w:val="22"/>
              </w:rPr>
              <w:t xml:space="preserve">. </w:t>
            </w:r>
            <w:r w:rsidRPr="005806F6">
              <w:rPr>
                <w:sz w:val="22"/>
                <w:szCs w:val="22"/>
              </w:rPr>
              <w:t>Идеи и идеологии основных политических партий современной России («Единая Россия», «КПРФ», «Справедливая Россия», «ЛДПР</w:t>
            </w:r>
            <w:r>
              <w:rPr>
                <w:sz w:val="22"/>
                <w:szCs w:val="22"/>
              </w:rPr>
              <w:t>.</w:t>
            </w:r>
            <w:r w:rsidRPr="005806F6">
              <w:rPr>
                <w:sz w:val="22"/>
                <w:szCs w:val="22"/>
              </w:rPr>
              <w:t xml:space="preserve"> Основные пути и направления совершенствования механизмов управления в северных регионах страны</w:t>
            </w:r>
          </w:p>
        </w:tc>
        <w:tc>
          <w:tcPr>
            <w:tcW w:w="992" w:type="dxa"/>
          </w:tcPr>
          <w:p w:rsidR="00126617" w:rsidRDefault="00126617" w:rsidP="00126617">
            <w:pPr>
              <w:jc w:val="center"/>
            </w:pPr>
            <w:r>
              <w:lastRenderedPageBreak/>
              <w:t>1</w:t>
            </w:r>
          </w:p>
        </w:tc>
      </w:tr>
      <w:tr w:rsidR="00126617" w:rsidRPr="006F0DDE" w:rsidTr="00126617">
        <w:tc>
          <w:tcPr>
            <w:tcW w:w="8923" w:type="dxa"/>
            <w:gridSpan w:val="3"/>
          </w:tcPr>
          <w:p w:rsidR="00126617" w:rsidRPr="006F0DDE" w:rsidRDefault="00126617" w:rsidP="00126617">
            <w:pPr>
              <w:ind w:left="6696"/>
              <w:rPr>
                <w:b/>
                <w:sz w:val="22"/>
                <w:szCs w:val="22"/>
              </w:rPr>
            </w:pPr>
            <w:r w:rsidRPr="006F0DDE">
              <w:rPr>
                <w:b/>
                <w:sz w:val="22"/>
                <w:szCs w:val="22"/>
              </w:rPr>
              <w:lastRenderedPageBreak/>
              <w:t>ИТОГО</w:t>
            </w:r>
          </w:p>
        </w:tc>
        <w:tc>
          <w:tcPr>
            <w:tcW w:w="992" w:type="dxa"/>
          </w:tcPr>
          <w:p w:rsidR="00126617" w:rsidRPr="006F0DDE" w:rsidRDefault="00126617" w:rsidP="00126617">
            <w:pPr>
              <w:jc w:val="center"/>
              <w:rPr>
                <w:b/>
                <w:sz w:val="22"/>
                <w:szCs w:val="22"/>
              </w:rPr>
            </w:pPr>
            <w:r>
              <w:rPr>
                <w:b/>
                <w:sz w:val="22"/>
                <w:szCs w:val="22"/>
              </w:rPr>
              <w:t>16</w:t>
            </w:r>
          </w:p>
        </w:tc>
      </w:tr>
    </w:tbl>
    <w:p w:rsidR="00126617" w:rsidRDefault="00126617" w:rsidP="00126617">
      <w:pPr>
        <w:jc w:val="both"/>
        <w:rPr>
          <w:b/>
        </w:rPr>
      </w:pPr>
    </w:p>
    <w:p w:rsidR="00126617" w:rsidRPr="007E3C8B" w:rsidRDefault="00126617" w:rsidP="00126617">
      <w:pPr>
        <w:jc w:val="both"/>
        <w:rPr>
          <w:b/>
        </w:rPr>
      </w:pPr>
    </w:p>
    <w:p w:rsidR="00126617" w:rsidRDefault="00126617" w:rsidP="00126617">
      <w:pPr>
        <w:jc w:val="both"/>
        <w:rPr>
          <w:b/>
        </w:rPr>
      </w:pPr>
      <w:r w:rsidRPr="007E3C8B">
        <w:rPr>
          <w:b/>
        </w:rPr>
        <w:t>3.1.3. Наименование тем (вопросов), выделенных для самостоятельной работы студентов</w:t>
      </w:r>
    </w:p>
    <w:tbl>
      <w:tblPr>
        <w:tblW w:w="99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4"/>
        <w:gridCol w:w="3117"/>
        <w:gridCol w:w="3468"/>
        <w:gridCol w:w="962"/>
        <w:gridCol w:w="1375"/>
      </w:tblGrid>
      <w:tr w:rsidR="00126617" w:rsidRPr="007C34C7" w:rsidTr="00126617">
        <w:trPr>
          <w:trHeight w:val="464"/>
          <w:tblHeader/>
        </w:trPr>
        <w:tc>
          <w:tcPr>
            <w:tcW w:w="984" w:type="dxa"/>
          </w:tcPr>
          <w:p w:rsidR="00126617" w:rsidRPr="007C34C7" w:rsidRDefault="00126617" w:rsidP="00126617">
            <w:pPr>
              <w:rPr>
                <w:sz w:val="20"/>
                <w:szCs w:val="20"/>
              </w:rPr>
            </w:pPr>
            <w:r w:rsidRPr="007C34C7">
              <w:rPr>
                <w:sz w:val="20"/>
                <w:szCs w:val="20"/>
              </w:rPr>
              <w:t>№</w:t>
            </w:r>
          </w:p>
          <w:p w:rsidR="00126617" w:rsidRPr="007C34C7" w:rsidRDefault="00126617" w:rsidP="00126617">
            <w:pPr>
              <w:ind w:right="-108"/>
              <w:rPr>
                <w:sz w:val="20"/>
                <w:szCs w:val="20"/>
              </w:rPr>
            </w:pPr>
            <w:r w:rsidRPr="007C34C7">
              <w:rPr>
                <w:sz w:val="20"/>
                <w:szCs w:val="20"/>
              </w:rPr>
              <w:t>тем</w:t>
            </w:r>
          </w:p>
        </w:tc>
        <w:tc>
          <w:tcPr>
            <w:tcW w:w="3117" w:type="dxa"/>
          </w:tcPr>
          <w:p w:rsidR="00126617" w:rsidRPr="007C34C7" w:rsidRDefault="00126617" w:rsidP="00126617">
            <w:pPr>
              <w:rPr>
                <w:sz w:val="20"/>
                <w:szCs w:val="20"/>
              </w:rPr>
            </w:pPr>
            <w:r w:rsidRPr="007C34C7">
              <w:rPr>
                <w:sz w:val="20"/>
                <w:szCs w:val="20"/>
              </w:rPr>
              <w:t>Наименование темы (вопроса)</w:t>
            </w:r>
          </w:p>
        </w:tc>
        <w:tc>
          <w:tcPr>
            <w:tcW w:w="3468" w:type="dxa"/>
          </w:tcPr>
          <w:p w:rsidR="00126617" w:rsidRPr="007C34C7" w:rsidRDefault="00126617" w:rsidP="00126617">
            <w:pPr>
              <w:rPr>
                <w:sz w:val="20"/>
                <w:szCs w:val="20"/>
              </w:rPr>
            </w:pPr>
            <w:r w:rsidRPr="007C34C7">
              <w:rPr>
                <w:sz w:val="20"/>
                <w:szCs w:val="20"/>
              </w:rPr>
              <w:t>Основное содержание темы (вопроса)</w:t>
            </w:r>
          </w:p>
        </w:tc>
        <w:tc>
          <w:tcPr>
            <w:tcW w:w="962" w:type="dxa"/>
          </w:tcPr>
          <w:p w:rsidR="00126617" w:rsidRPr="007C34C7" w:rsidRDefault="00126617" w:rsidP="00126617">
            <w:pPr>
              <w:rPr>
                <w:sz w:val="20"/>
                <w:szCs w:val="20"/>
              </w:rPr>
            </w:pPr>
            <w:r w:rsidRPr="007C34C7">
              <w:rPr>
                <w:sz w:val="20"/>
                <w:szCs w:val="20"/>
              </w:rPr>
              <w:t>Объем в часах</w:t>
            </w:r>
          </w:p>
        </w:tc>
        <w:tc>
          <w:tcPr>
            <w:tcW w:w="1375" w:type="dxa"/>
          </w:tcPr>
          <w:p w:rsidR="00126617" w:rsidRPr="007C34C7" w:rsidRDefault="00126617" w:rsidP="00126617">
            <w:pPr>
              <w:ind w:left="-57" w:right="-57"/>
              <w:rPr>
                <w:sz w:val="20"/>
                <w:szCs w:val="20"/>
                <w:highlight w:val="yellow"/>
              </w:rPr>
            </w:pPr>
            <w:r w:rsidRPr="007C34C7">
              <w:rPr>
                <w:sz w:val="20"/>
                <w:szCs w:val="20"/>
              </w:rPr>
              <w:t>Литература</w:t>
            </w:r>
          </w:p>
        </w:tc>
      </w:tr>
      <w:tr w:rsidR="00126617" w:rsidRPr="007C34C7" w:rsidTr="00126617">
        <w:trPr>
          <w:trHeight w:val="4029"/>
        </w:trPr>
        <w:tc>
          <w:tcPr>
            <w:tcW w:w="984" w:type="dxa"/>
          </w:tcPr>
          <w:p w:rsidR="00126617" w:rsidRPr="006F0DDE" w:rsidRDefault="00126617" w:rsidP="00126617">
            <w:pPr>
              <w:rPr>
                <w:sz w:val="22"/>
                <w:szCs w:val="22"/>
              </w:rPr>
            </w:pPr>
            <w:r w:rsidRPr="006F0DDE">
              <w:rPr>
                <w:rFonts w:eastAsia="Arial Unicode MS"/>
                <w:bCs/>
                <w:sz w:val="22"/>
                <w:szCs w:val="22"/>
              </w:rPr>
              <w:t>Тема 1</w:t>
            </w:r>
          </w:p>
        </w:tc>
        <w:tc>
          <w:tcPr>
            <w:tcW w:w="3117" w:type="dxa"/>
          </w:tcPr>
          <w:p w:rsidR="00126617" w:rsidRPr="006F0DDE" w:rsidRDefault="00126617" w:rsidP="00126617">
            <w:pPr>
              <w:jc w:val="both"/>
              <w:rPr>
                <w:rFonts w:eastAsia="Arial Unicode MS"/>
                <w:bCs/>
                <w:sz w:val="22"/>
                <w:szCs w:val="22"/>
                <w:highlight w:val="yellow"/>
              </w:rPr>
            </w:pPr>
            <w:r w:rsidRPr="006F0DDE">
              <w:rPr>
                <w:sz w:val="22"/>
                <w:szCs w:val="22"/>
              </w:rPr>
              <w:t>Объект, предмет и функции социологии. Основные этапы развития социологической мысли.</w:t>
            </w:r>
            <w:r>
              <w:rPr>
                <w:sz w:val="22"/>
                <w:szCs w:val="22"/>
              </w:rPr>
              <w:t xml:space="preserve"> </w:t>
            </w:r>
            <w:r w:rsidRPr="006F0DDE">
              <w:rPr>
                <w:sz w:val="22"/>
                <w:szCs w:val="22"/>
              </w:rPr>
              <w:t>Методы социологических исследований.</w:t>
            </w:r>
          </w:p>
        </w:tc>
        <w:tc>
          <w:tcPr>
            <w:tcW w:w="3468" w:type="dxa"/>
          </w:tcPr>
          <w:p w:rsidR="00126617" w:rsidRPr="006F0DDE" w:rsidRDefault="00126617" w:rsidP="00126617">
            <w:pPr>
              <w:jc w:val="both"/>
              <w:rPr>
                <w:sz w:val="22"/>
                <w:szCs w:val="22"/>
              </w:rPr>
            </w:pPr>
            <w:r w:rsidRPr="006F0DDE">
              <w:rPr>
                <w:sz w:val="22"/>
                <w:szCs w:val="22"/>
              </w:rPr>
              <w:t>Социология как наука, место социологии в научном знании, история воззрений на общество, основание социологии как науки, основные социологические концепции и подходы, этапы развития социологии как науки и перспективы развития научного знания. Специфика развития социологии как науки в России.</w:t>
            </w:r>
            <w:r w:rsidRPr="006F0DDE">
              <w:rPr>
                <w:b/>
                <w:i/>
                <w:sz w:val="22"/>
                <w:szCs w:val="22"/>
              </w:rPr>
              <w:t xml:space="preserve"> </w:t>
            </w:r>
            <w:r w:rsidRPr="003C442E">
              <w:rPr>
                <w:sz w:val="22"/>
                <w:szCs w:val="22"/>
              </w:rPr>
              <w:t>Социологическое исследование. Организация и проведение исследования. Программа социологического исследования. Методы социологического исследования. Методы сбора эмпирической информации.</w:t>
            </w:r>
          </w:p>
        </w:tc>
        <w:tc>
          <w:tcPr>
            <w:tcW w:w="962" w:type="dxa"/>
          </w:tcPr>
          <w:p w:rsidR="00126617" w:rsidRPr="00D70196" w:rsidRDefault="00126617" w:rsidP="00126617">
            <w:pPr>
              <w:autoSpaceDE/>
              <w:autoSpaceDN/>
              <w:jc w:val="center"/>
              <w:rPr>
                <w:sz w:val="22"/>
                <w:szCs w:val="22"/>
              </w:rPr>
            </w:pPr>
            <w:r>
              <w:rPr>
                <w:sz w:val="22"/>
                <w:szCs w:val="22"/>
              </w:rPr>
              <w:t>4</w:t>
            </w:r>
          </w:p>
        </w:tc>
        <w:tc>
          <w:tcPr>
            <w:tcW w:w="1375" w:type="dxa"/>
          </w:tcPr>
          <w:p w:rsidR="00126617" w:rsidRPr="009B757F" w:rsidRDefault="00126617" w:rsidP="00126617">
            <w:pPr>
              <w:ind w:left="-57" w:right="-57"/>
              <w:rPr>
                <w:sz w:val="22"/>
                <w:szCs w:val="22"/>
              </w:rPr>
            </w:pPr>
            <w:r w:rsidRPr="007C34C7">
              <w:rPr>
                <w:sz w:val="22"/>
                <w:szCs w:val="22"/>
              </w:rPr>
              <w:t>Л-1, Л-3, Л-4, Л-5</w:t>
            </w:r>
            <w:r>
              <w:rPr>
                <w:sz w:val="22"/>
                <w:szCs w:val="22"/>
              </w:rPr>
              <w:t xml:space="preserve">, </w:t>
            </w:r>
            <w:r w:rsidRPr="007C34C7">
              <w:rPr>
                <w:sz w:val="22"/>
                <w:szCs w:val="22"/>
              </w:rPr>
              <w:t>Л-</w:t>
            </w:r>
            <w:r>
              <w:rPr>
                <w:sz w:val="22"/>
                <w:szCs w:val="22"/>
              </w:rPr>
              <w:t>6,</w:t>
            </w:r>
            <w:r w:rsidRPr="009B757F">
              <w:rPr>
                <w:sz w:val="22"/>
                <w:szCs w:val="22"/>
              </w:rPr>
              <w:t xml:space="preserve"> </w:t>
            </w:r>
            <w:r w:rsidRPr="007C34C7">
              <w:rPr>
                <w:sz w:val="22"/>
                <w:szCs w:val="22"/>
              </w:rPr>
              <w:t>Л-</w:t>
            </w:r>
            <w:r w:rsidRPr="009B757F">
              <w:rPr>
                <w:sz w:val="22"/>
                <w:szCs w:val="22"/>
              </w:rPr>
              <w:t>7</w:t>
            </w:r>
          </w:p>
          <w:p w:rsidR="00126617" w:rsidRPr="007C34C7" w:rsidRDefault="00126617" w:rsidP="00126617">
            <w:pPr>
              <w:ind w:left="-57" w:right="-57"/>
              <w:rPr>
                <w:sz w:val="22"/>
                <w:szCs w:val="22"/>
              </w:rPr>
            </w:pPr>
            <w:r w:rsidRPr="007C34C7">
              <w:rPr>
                <w:sz w:val="22"/>
                <w:szCs w:val="22"/>
              </w:rPr>
              <w:t>М-1</w:t>
            </w:r>
          </w:p>
        </w:tc>
      </w:tr>
      <w:tr w:rsidR="00126617" w:rsidRPr="007C34C7" w:rsidTr="00126617">
        <w:trPr>
          <w:trHeight w:val="2028"/>
        </w:trPr>
        <w:tc>
          <w:tcPr>
            <w:tcW w:w="984" w:type="dxa"/>
          </w:tcPr>
          <w:p w:rsidR="00126617" w:rsidRPr="006F0DDE" w:rsidRDefault="00126617" w:rsidP="00126617">
            <w:pPr>
              <w:rPr>
                <w:rFonts w:eastAsia="Arial Unicode MS"/>
                <w:bCs/>
                <w:sz w:val="22"/>
                <w:szCs w:val="22"/>
              </w:rPr>
            </w:pPr>
            <w:r w:rsidRPr="006F0DDE">
              <w:rPr>
                <w:bCs/>
                <w:sz w:val="22"/>
                <w:szCs w:val="22"/>
              </w:rPr>
              <w:t>Тема 2</w:t>
            </w:r>
          </w:p>
        </w:tc>
        <w:tc>
          <w:tcPr>
            <w:tcW w:w="3117" w:type="dxa"/>
          </w:tcPr>
          <w:p w:rsidR="00126617" w:rsidRPr="006F0DDE" w:rsidRDefault="00126617" w:rsidP="00126617">
            <w:pPr>
              <w:jc w:val="both"/>
              <w:rPr>
                <w:sz w:val="22"/>
                <w:szCs w:val="22"/>
              </w:rPr>
            </w:pPr>
            <w:r w:rsidRPr="006F0DDE">
              <w:rPr>
                <w:sz w:val="22"/>
                <w:szCs w:val="22"/>
              </w:rPr>
              <w:t>Социология личности. Социология отклоняющегося поведения и социальный контроль.</w:t>
            </w:r>
          </w:p>
        </w:tc>
        <w:tc>
          <w:tcPr>
            <w:tcW w:w="3468" w:type="dxa"/>
          </w:tcPr>
          <w:p w:rsidR="00126617" w:rsidRPr="006F0DDE" w:rsidRDefault="00126617" w:rsidP="00126617">
            <w:pPr>
              <w:jc w:val="both"/>
              <w:rPr>
                <w:sz w:val="22"/>
                <w:szCs w:val="22"/>
              </w:rPr>
            </w:pPr>
            <w:r w:rsidRPr="006F0DDE">
              <w:rPr>
                <w:sz w:val="22"/>
                <w:szCs w:val="22"/>
              </w:rPr>
              <w:t>Личность как объект рассмотрения социологии. Взаимоотношения личности и общества в современном мире. Проблемы личностного развития. Отклоняющееся поведение в обществе. Социальный контроль и методы воздействия на поведение</w:t>
            </w:r>
          </w:p>
        </w:tc>
        <w:tc>
          <w:tcPr>
            <w:tcW w:w="962" w:type="dxa"/>
          </w:tcPr>
          <w:p w:rsidR="00126617" w:rsidRDefault="00126617" w:rsidP="00126617">
            <w:pPr>
              <w:jc w:val="center"/>
            </w:pPr>
            <w:r>
              <w:rPr>
                <w:sz w:val="22"/>
                <w:szCs w:val="22"/>
              </w:rPr>
              <w:t>5</w:t>
            </w:r>
          </w:p>
        </w:tc>
        <w:tc>
          <w:tcPr>
            <w:tcW w:w="1375" w:type="dxa"/>
          </w:tcPr>
          <w:p w:rsidR="00126617" w:rsidRPr="009B757F" w:rsidRDefault="00126617" w:rsidP="00126617">
            <w:pPr>
              <w:ind w:left="-57" w:right="-57"/>
              <w:rPr>
                <w:sz w:val="22"/>
                <w:szCs w:val="22"/>
              </w:rPr>
            </w:pPr>
            <w:r w:rsidRPr="007C34C7">
              <w:rPr>
                <w:sz w:val="22"/>
                <w:szCs w:val="22"/>
              </w:rPr>
              <w:t>Л-1, Л-3, Л-4, Л-5</w:t>
            </w:r>
            <w:r>
              <w:rPr>
                <w:sz w:val="22"/>
                <w:szCs w:val="22"/>
              </w:rPr>
              <w:t xml:space="preserve">, </w:t>
            </w:r>
            <w:r w:rsidRPr="007C34C7">
              <w:rPr>
                <w:sz w:val="22"/>
                <w:szCs w:val="22"/>
              </w:rPr>
              <w:t>Л-</w:t>
            </w:r>
            <w:r>
              <w:rPr>
                <w:sz w:val="22"/>
                <w:szCs w:val="22"/>
              </w:rPr>
              <w:t>6,</w:t>
            </w:r>
            <w:r w:rsidRPr="009B757F">
              <w:rPr>
                <w:sz w:val="22"/>
                <w:szCs w:val="22"/>
              </w:rPr>
              <w:t xml:space="preserve"> </w:t>
            </w:r>
            <w:r w:rsidRPr="007C34C7">
              <w:rPr>
                <w:sz w:val="22"/>
                <w:szCs w:val="22"/>
              </w:rPr>
              <w:t>Л-</w:t>
            </w:r>
            <w:r w:rsidRPr="009B757F">
              <w:rPr>
                <w:sz w:val="22"/>
                <w:szCs w:val="22"/>
              </w:rPr>
              <w:t>7</w:t>
            </w:r>
          </w:p>
          <w:p w:rsidR="00126617" w:rsidRPr="007C34C7" w:rsidRDefault="00126617" w:rsidP="00126617">
            <w:pPr>
              <w:ind w:left="-57" w:right="-57"/>
              <w:rPr>
                <w:sz w:val="22"/>
                <w:szCs w:val="22"/>
              </w:rPr>
            </w:pPr>
            <w:r w:rsidRPr="007C34C7">
              <w:rPr>
                <w:sz w:val="22"/>
                <w:szCs w:val="22"/>
              </w:rPr>
              <w:t>М-1</w:t>
            </w:r>
          </w:p>
        </w:tc>
      </w:tr>
      <w:tr w:rsidR="00126617" w:rsidRPr="007C34C7" w:rsidTr="00126617">
        <w:trPr>
          <w:trHeight w:val="2521"/>
        </w:trPr>
        <w:tc>
          <w:tcPr>
            <w:tcW w:w="984" w:type="dxa"/>
          </w:tcPr>
          <w:p w:rsidR="00126617" w:rsidRPr="006F0DDE" w:rsidRDefault="00126617" w:rsidP="00126617">
            <w:pPr>
              <w:rPr>
                <w:bCs/>
                <w:sz w:val="22"/>
                <w:szCs w:val="22"/>
              </w:rPr>
            </w:pPr>
            <w:r w:rsidRPr="006F0DDE">
              <w:rPr>
                <w:rFonts w:eastAsia="Arial Unicode MS"/>
                <w:bCs/>
                <w:sz w:val="22"/>
                <w:szCs w:val="22"/>
              </w:rPr>
              <w:lastRenderedPageBreak/>
              <w:t>Тема 3</w:t>
            </w:r>
          </w:p>
        </w:tc>
        <w:tc>
          <w:tcPr>
            <w:tcW w:w="3117" w:type="dxa"/>
          </w:tcPr>
          <w:p w:rsidR="00126617" w:rsidRPr="006F0DDE" w:rsidRDefault="00126617" w:rsidP="00126617">
            <w:pPr>
              <w:jc w:val="both"/>
              <w:rPr>
                <w:sz w:val="22"/>
                <w:szCs w:val="22"/>
              </w:rPr>
            </w:pPr>
            <w:r w:rsidRPr="006F0DDE">
              <w:rPr>
                <w:sz w:val="22"/>
                <w:szCs w:val="22"/>
              </w:rPr>
              <w:t>Социальная стратификация и социальная мобильность.</w:t>
            </w:r>
          </w:p>
        </w:tc>
        <w:tc>
          <w:tcPr>
            <w:tcW w:w="3468" w:type="dxa"/>
          </w:tcPr>
          <w:p w:rsidR="00126617" w:rsidRPr="006F0DDE" w:rsidRDefault="00126617" w:rsidP="00126617">
            <w:pPr>
              <w:jc w:val="both"/>
              <w:rPr>
                <w:sz w:val="22"/>
                <w:szCs w:val="22"/>
              </w:rPr>
            </w:pPr>
            <w:r w:rsidRPr="006F0DDE">
              <w:rPr>
                <w:sz w:val="22"/>
                <w:szCs w:val="22"/>
              </w:rPr>
              <w:t>Социальная структура общества. Социальное неравенство. Социальное взаимодействие в обществе. Теория социальной стратификации и социальной мобильности Питирима Сорокина. Социальная стратификация и социальная мобильность в современных обществах. Стратификация российского общества.</w:t>
            </w:r>
          </w:p>
        </w:tc>
        <w:tc>
          <w:tcPr>
            <w:tcW w:w="962" w:type="dxa"/>
          </w:tcPr>
          <w:p w:rsidR="00126617" w:rsidRDefault="00126617" w:rsidP="00126617">
            <w:pPr>
              <w:jc w:val="center"/>
            </w:pPr>
            <w:r>
              <w:rPr>
                <w:sz w:val="22"/>
                <w:szCs w:val="22"/>
              </w:rPr>
              <w:t>5</w:t>
            </w:r>
          </w:p>
        </w:tc>
        <w:tc>
          <w:tcPr>
            <w:tcW w:w="1375" w:type="dxa"/>
          </w:tcPr>
          <w:p w:rsidR="00126617" w:rsidRPr="009B757F" w:rsidRDefault="00126617" w:rsidP="00126617">
            <w:pPr>
              <w:ind w:left="-57" w:right="-57"/>
              <w:rPr>
                <w:sz w:val="22"/>
                <w:szCs w:val="22"/>
              </w:rPr>
            </w:pPr>
            <w:r w:rsidRPr="007C34C7">
              <w:rPr>
                <w:sz w:val="22"/>
                <w:szCs w:val="22"/>
              </w:rPr>
              <w:t>Л-1, Л-3, Л-4, Л-5</w:t>
            </w:r>
            <w:r>
              <w:rPr>
                <w:sz w:val="22"/>
                <w:szCs w:val="22"/>
              </w:rPr>
              <w:t xml:space="preserve">, </w:t>
            </w:r>
            <w:r w:rsidRPr="007C34C7">
              <w:rPr>
                <w:sz w:val="22"/>
                <w:szCs w:val="22"/>
              </w:rPr>
              <w:t>Л-</w:t>
            </w:r>
            <w:r>
              <w:rPr>
                <w:sz w:val="22"/>
                <w:szCs w:val="22"/>
              </w:rPr>
              <w:t>6,</w:t>
            </w:r>
            <w:r w:rsidRPr="009B757F">
              <w:rPr>
                <w:sz w:val="22"/>
                <w:szCs w:val="22"/>
              </w:rPr>
              <w:t xml:space="preserve"> </w:t>
            </w:r>
            <w:r w:rsidRPr="007C34C7">
              <w:rPr>
                <w:sz w:val="22"/>
                <w:szCs w:val="22"/>
              </w:rPr>
              <w:t>Л-</w:t>
            </w:r>
            <w:r w:rsidRPr="009B757F">
              <w:rPr>
                <w:sz w:val="22"/>
                <w:szCs w:val="22"/>
              </w:rPr>
              <w:t>7</w:t>
            </w:r>
          </w:p>
          <w:p w:rsidR="00126617" w:rsidRPr="007C34C7" w:rsidRDefault="00126617" w:rsidP="00126617">
            <w:pPr>
              <w:ind w:left="-57" w:right="-57"/>
              <w:rPr>
                <w:sz w:val="22"/>
                <w:szCs w:val="22"/>
              </w:rPr>
            </w:pPr>
            <w:r w:rsidRPr="007C34C7">
              <w:rPr>
                <w:sz w:val="22"/>
                <w:szCs w:val="22"/>
              </w:rPr>
              <w:t>М-1</w:t>
            </w:r>
          </w:p>
        </w:tc>
      </w:tr>
      <w:tr w:rsidR="00126617" w:rsidRPr="007C34C7" w:rsidTr="00126617">
        <w:trPr>
          <w:trHeight w:val="1013"/>
        </w:trPr>
        <w:tc>
          <w:tcPr>
            <w:tcW w:w="984" w:type="dxa"/>
          </w:tcPr>
          <w:p w:rsidR="00126617" w:rsidRPr="006F0DDE" w:rsidRDefault="00126617" w:rsidP="00126617">
            <w:pPr>
              <w:rPr>
                <w:sz w:val="22"/>
                <w:szCs w:val="22"/>
              </w:rPr>
            </w:pPr>
            <w:r w:rsidRPr="006F0DDE">
              <w:rPr>
                <w:rFonts w:eastAsia="Arial Unicode MS"/>
                <w:bCs/>
                <w:sz w:val="22"/>
                <w:szCs w:val="22"/>
              </w:rPr>
              <w:t>Тема 4</w:t>
            </w:r>
          </w:p>
        </w:tc>
        <w:tc>
          <w:tcPr>
            <w:tcW w:w="3117" w:type="dxa"/>
          </w:tcPr>
          <w:p w:rsidR="00126617" w:rsidRPr="007C34C7" w:rsidRDefault="00126617" w:rsidP="00126617">
            <w:pPr>
              <w:rPr>
                <w:sz w:val="22"/>
                <w:szCs w:val="22"/>
              </w:rPr>
            </w:pPr>
            <w:r w:rsidRPr="007C34C7">
              <w:rPr>
                <w:sz w:val="22"/>
                <w:szCs w:val="22"/>
              </w:rPr>
              <w:t>История развития социологических исследований в России и за рубежом</w:t>
            </w:r>
            <w:r>
              <w:rPr>
                <w:sz w:val="22"/>
                <w:szCs w:val="22"/>
              </w:rPr>
              <w:t>.</w:t>
            </w:r>
            <w:r w:rsidRPr="007C34C7">
              <w:rPr>
                <w:sz w:val="22"/>
                <w:szCs w:val="22"/>
              </w:rPr>
              <w:t xml:space="preserve"> Развитие социологии в России</w:t>
            </w:r>
          </w:p>
        </w:tc>
        <w:tc>
          <w:tcPr>
            <w:tcW w:w="3468" w:type="dxa"/>
          </w:tcPr>
          <w:p w:rsidR="00126617" w:rsidRPr="007C34C7" w:rsidRDefault="00126617" w:rsidP="00126617">
            <w:pPr>
              <w:rPr>
                <w:sz w:val="22"/>
                <w:szCs w:val="22"/>
              </w:rPr>
            </w:pPr>
            <w:r w:rsidRPr="007C34C7">
              <w:rPr>
                <w:sz w:val="22"/>
                <w:szCs w:val="22"/>
              </w:rPr>
              <w:t>История развития социологических исследований в России и за рубежом</w:t>
            </w:r>
            <w:r>
              <w:rPr>
                <w:sz w:val="22"/>
                <w:szCs w:val="22"/>
              </w:rPr>
              <w:t>.</w:t>
            </w:r>
            <w:r w:rsidRPr="007C34C7">
              <w:rPr>
                <w:sz w:val="22"/>
                <w:szCs w:val="22"/>
              </w:rPr>
              <w:t xml:space="preserve"> Социологическая мысль в России</w:t>
            </w:r>
          </w:p>
        </w:tc>
        <w:tc>
          <w:tcPr>
            <w:tcW w:w="962" w:type="dxa"/>
          </w:tcPr>
          <w:p w:rsidR="00126617" w:rsidRDefault="00126617" w:rsidP="00126617">
            <w:pPr>
              <w:jc w:val="center"/>
            </w:pPr>
            <w:r>
              <w:rPr>
                <w:sz w:val="22"/>
                <w:szCs w:val="22"/>
              </w:rPr>
              <w:t>5</w:t>
            </w:r>
          </w:p>
        </w:tc>
        <w:tc>
          <w:tcPr>
            <w:tcW w:w="1375" w:type="dxa"/>
          </w:tcPr>
          <w:p w:rsidR="00126617" w:rsidRPr="009B757F" w:rsidRDefault="00126617" w:rsidP="00126617">
            <w:pPr>
              <w:ind w:left="-57" w:right="-57"/>
              <w:rPr>
                <w:sz w:val="22"/>
                <w:szCs w:val="22"/>
              </w:rPr>
            </w:pPr>
            <w:r w:rsidRPr="007C34C7">
              <w:rPr>
                <w:sz w:val="22"/>
                <w:szCs w:val="22"/>
              </w:rPr>
              <w:t>Л-1, Л-3, Л-4, Л-5</w:t>
            </w:r>
            <w:r>
              <w:rPr>
                <w:sz w:val="22"/>
                <w:szCs w:val="22"/>
              </w:rPr>
              <w:t xml:space="preserve">, </w:t>
            </w:r>
            <w:r w:rsidRPr="007C34C7">
              <w:rPr>
                <w:sz w:val="22"/>
                <w:szCs w:val="22"/>
              </w:rPr>
              <w:t>Л-</w:t>
            </w:r>
            <w:r>
              <w:rPr>
                <w:sz w:val="22"/>
                <w:szCs w:val="22"/>
              </w:rPr>
              <w:t>6,</w:t>
            </w:r>
            <w:r w:rsidRPr="009B757F">
              <w:rPr>
                <w:sz w:val="22"/>
                <w:szCs w:val="22"/>
              </w:rPr>
              <w:t xml:space="preserve"> </w:t>
            </w:r>
            <w:r w:rsidRPr="007C34C7">
              <w:rPr>
                <w:sz w:val="22"/>
                <w:szCs w:val="22"/>
              </w:rPr>
              <w:t>Л-</w:t>
            </w:r>
            <w:r w:rsidRPr="009B757F">
              <w:rPr>
                <w:sz w:val="22"/>
                <w:szCs w:val="22"/>
              </w:rPr>
              <w:t>7</w:t>
            </w:r>
          </w:p>
          <w:p w:rsidR="00126617" w:rsidRPr="007C34C7" w:rsidRDefault="00126617" w:rsidP="00126617">
            <w:pPr>
              <w:ind w:left="-57" w:right="-57"/>
              <w:rPr>
                <w:sz w:val="22"/>
                <w:szCs w:val="22"/>
              </w:rPr>
            </w:pPr>
            <w:r w:rsidRPr="007C34C7">
              <w:rPr>
                <w:sz w:val="22"/>
                <w:szCs w:val="22"/>
              </w:rPr>
              <w:t>М-1</w:t>
            </w:r>
          </w:p>
        </w:tc>
      </w:tr>
      <w:tr w:rsidR="00126617" w:rsidRPr="007C34C7" w:rsidTr="00126617">
        <w:trPr>
          <w:trHeight w:val="1013"/>
        </w:trPr>
        <w:tc>
          <w:tcPr>
            <w:tcW w:w="984" w:type="dxa"/>
          </w:tcPr>
          <w:p w:rsidR="00126617" w:rsidRPr="006F0DDE" w:rsidRDefault="00126617" w:rsidP="00126617">
            <w:pPr>
              <w:rPr>
                <w:sz w:val="22"/>
                <w:szCs w:val="22"/>
              </w:rPr>
            </w:pPr>
            <w:r w:rsidRPr="006F0DDE">
              <w:rPr>
                <w:sz w:val="22"/>
                <w:szCs w:val="22"/>
              </w:rPr>
              <w:t>Тема 5</w:t>
            </w:r>
          </w:p>
        </w:tc>
        <w:tc>
          <w:tcPr>
            <w:tcW w:w="3117" w:type="dxa"/>
          </w:tcPr>
          <w:p w:rsidR="00126617" w:rsidRPr="006F0DDE" w:rsidRDefault="00126617" w:rsidP="00126617">
            <w:pPr>
              <w:jc w:val="both"/>
              <w:rPr>
                <w:sz w:val="22"/>
                <w:szCs w:val="22"/>
              </w:rPr>
            </w:pPr>
            <w:r w:rsidRPr="006F0DDE">
              <w:rPr>
                <w:sz w:val="22"/>
                <w:szCs w:val="22"/>
              </w:rPr>
              <w:t>Семья как социальный институт.</w:t>
            </w:r>
          </w:p>
        </w:tc>
        <w:tc>
          <w:tcPr>
            <w:tcW w:w="3468" w:type="dxa"/>
          </w:tcPr>
          <w:p w:rsidR="00126617" w:rsidRPr="006F0DDE" w:rsidRDefault="00126617" w:rsidP="00126617">
            <w:pPr>
              <w:pStyle w:val="afb"/>
              <w:tabs>
                <w:tab w:val="left" w:pos="567"/>
                <w:tab w:val="left" w:pos="993"/>
                <w:tab w:val="left" w:pos="9072"/>
              </w:tabs>
              <w:ind w:right="43"/>
              <w:jc w:val="both"/>
              <w:rPr>
                <w:b w:val="0"/>
                <w:i w:val="0"/>
                <w:sz w:val="22"/>
                <w:szCs w:val="22"/>
              </w:rPr>
            </w:pPr>
            <w:r w:rsidRPr="006F0DDE">
              <w:rPr>
                <w:b w:val="0"/>
                <w:i w:val="0"/>
                <w:sz w:val="22"/>
                <w:szCs w:val="22"/>
              </w:rPr>
              <w:t>Семья в современном обществе. Семья как социальный институт. Функции семьи. Виды и тенденции развития семьи как социального института в современном обществе. Проблемы семейно-брачных отношений.</w:t>
            </w:r>
          </w:p>
        </w:tc>
        <w:tc>
          <w:tcPr>
            <w:tcW w:w="962" w:type="dxa"/>
          </w:tcPr>
          <w:p w:rsidR="00126617" w:rsidRDefault="00126617" w:rsidP="00126617">
            <w:pPr>
              <w:jc w:val="center"/>
            </w:pPr>
            <w:r>
              <w:rPr>
                <w:sz w:val="22"/>
                <w:szCs w:val="22"/>
              </w:rPr>
              <w:t>5</w:t>
            </w:r>
          </w:p>
        </w:tc>
        <w:tc>
          <w:tcPr>
            <w:tcW w:w="1375" w:type="dxa"/>
          </w:tcPr>
          <w:p w:rsidR="00126617" w:rsidRPr="009B757F" w:rsidRDefault="00126617" w:rsidP="00126617">
            <w:pPr>
              <w:ind w:left="-57" w:right="-57"/>
              <w:rPr>
                <w:sz w:val="22"/>
                <w:szCs w:val="22"/>
              </w:rPr>
            </w:pPr>
            <w:r w:rsidRPr="007C34C7">
              <w:rPr>
                <w:sz w:val="22"/>
                <w:szCs w:val="22"/>
              </w:rPr>
              <w:t>Л-1, Л-3, Л-4, Л-5</w:t>
            </w:r>
            <w:r>
              <w:rPr>
                <w:sz w:val="22"/>
                <w:szCs w:val="22"/>
              </w:rPr>
              <w:t xml:space="preserve">, </w:t>
            </w:r>
            <w:r w:rsidRPr="007C34C7">
              <w:rPr>
                <w:sz w:val="22"/>
                <w:szCs w:val="22"/>
              </w:rPr>
              <w:t>Л-</w:t>
            </w:r>
            <w:r>
              <w:rPr>
                <w:sz w:val="22"/>
                <w:szCs w:val="22"/>
              </w:rPr>
              <w:t>6,</w:t>
            </w:r>
            <w:r w:rsidRPr="009B757F">
              <w:rPr>
                <w:sz w:val="22"/>
                <w:szCs w:val="22"/>
              </w:rPr>
              <w:t xml:space="preserve"> </w:t>
            </w:r>
            <w:r w:rsidRPr="007C34C7">
              <w:rPr>
                <w:sz w:val="22"/>
                <w:szCs w:val="22"/>
              </w:rPr>
              <w:t>Л-</w:t>
            </w:r>
            <w:r w:rsidRPr="009B757F">
              <w:rPr>
                <w:sz w:val="22"/>
                <w:szCs w:val="22"/>
              </w:rPr>
              <w:t>7</w:t>
            </w:r>
          </w:p>
          <w:p w:rsidR="00126617" w:rsidRPr="007C34C7" w:rsidRDefault="00126617" w:rsidP="00126617">
            <w:pPr>
              <w:ind w:left="-57" w:right="-57"/>
              <w:rPr>
                <w:sz w:val="22"/>
                <w:szCs w:val="22"/>
              </w:rPr>
            </w:pPr>
            <w:r w:rsidRPr="007C34C7">
              <w:rPr>
                <w:sz w:val="22"/>
                <w:szCs w:val="22"/>
              </w:rPr>
              <w:t>М-1</w:t>
            </w:r>
          </w:p>
        </w:tc>
      </w:tr>
      <w:tr w:rsidR="00126617" w:rsidRPr="007C34C7" w:rsidTr="00126617">
        <w:trPr>
          <w:trHeight w:val="3028"/>
        </w:trPr>
        <w:tc>
          <w:tcPr>
            <w:tcW w:w="984" w:type="dxa"/>
          </w:tcPr>
          <w:p w:rsidR="00126617" w:rsidRPr="006F0DDE" w:rsidRDefault="00126617" w:rsidP="00126617">
            <w:pPr>
              <w:rPr>
                <w:sz w:val="22"/>
                <w:szCs w:val="22"/>
              </w:rPr>
            </w:pPr>
            <w:r w:rsidRPr="006F0DDE">
              <w:rPr>
                <w:sz w:val="22"/>
                <w:szCs w:val="22"/>
              </w:rPr>
              <w:t>Тема 6</w:t>
            </w:r>
          </w:p>
        </w:tc>
        <w:tc>
          <w:tcPr>
            <w:tcW w:w="3117" w:type="dxa"/>
          </w:tcPr>
          <w:p w:rsidR="00126617" w:rsidRPr="006F0DDE" w:rsidRDefault="00126617" w:rsidP="00126617">
            <w:pPr>
              <w:jc w:val="both"/>
              <w:rPr>
                <w:sz w:val="22"/>
                <w:szCs w:val="22"/>
              </w:rPr>
            </w:pPr>
            <w:r w:rsidRPr="006F0DDE">
              <w:rPr>
                <w:sz w:val="22"/>
                <w:szCs w:val="22"/>
              </w:rPr>
              <w:t>Социальные группы, организации, общности и социальные институты.</w:t>
            </w:r>
          </w:p>
        </w:tc>
        <w:tc>
          <w:tcPr>
            <w:tcW w:w="3468" w:type="dxa"/>
          </w:tcPr>
          <w:p w:rsidR="00126617" w:rsidRPr="006F0DDE" w:rsidRDefault="00126617" w:rsidP="00126617">
            <w:pPr>
              <w:jc w:val="both"/>
              <w:rPr>
                <w:sz w:val="22"/>
                <w:szCs w:val="22"/>
              </w:rPr>
            </w:pPr>
            <w:r w:rsidRPr="006F0DDE">
              <w:rPr>
                <w:sz w:val="22"/>
                <w:szCs w:val="22"/>
              </w:rPr>
              <w:t>Социальные структуры общества. Социальные общности и институты. Социальные группы. Социальная организация общества. Классовое деление общества. Средний класс как основа стабильного развития общества. Общество и механизмы его функционирования и развития. Современные концепции общественного развития. Цивилизационные концепции развития общества.</w:t>
            </w:r>
          </w:p>
        </w:tc>
        <w:tc>
          <w:tcPr>
            <w:tcW w:w="962" w:type="dxa"/>
          </w:tcPr>
          <w:p w:rsidR="00126617" w:rsidRDefault="00126617" w:rsidP="00126617">
            <w:pPr>
              <w:jc w:val="center"/>
            </w:pPr>
            <w:r>
              <w:rPr>
                <w:sz w:val="22"/>
                <w:szCs w:val="22"/>
              </w:rPr>
              <w:t>5</w:t>
            </w:r>
          </w:p>
        </w:tc>
        <w:tc>
          <w:tcPr>
            <w:tcW w:w="1375" w:type="dxa"/>
          </w:tcPr>
          <w:p w:rsidR="00126617" w:rsidRPr="009B757F" w:rsidRDefault="00126617" w:rsidP="00126617">
            <w:pPr>
              <w:ind w:left="-57" w:right="-57"/>
              <w:rPr>
                <w:sz w:val="22"/>
                <w:szCs w:val="22"/>
              </w:rPr>
            </w:pPr>
            <w:r w:rsidRPr="007C34C7">
              <w:rPr>
                <w:sz w:val="22"/>
                <w:szCs w:val="22"/>
              </w:rPr>
              <w:t>Л-1, Л-3, Л-4, Л-5</w:t>
            </w:r>
            <w:r>
              <w:rPr>
                <w:sz w:val="22"/>
                <w:szCs w:val="22"/>
              </w:rPr>
              <w:t xml:space="preserve">, </w:t>
            </w:r>
            <w:r w:rsidRPr="007C34C7">
              <w:rPr>
                <w:sz w:val="22"/>
                <w:szCs w:val="22"/>
              </w:rPr>
              <w:t>Л-</w:t>
            </w:r>
            <w:r>
              <w:rPr>
                <w:sz w:val="22"/>
                <w:szCs w:val="22"/>
              </w:rPr>
              <w:t>6,</w:t>
            </w:r>
            <w:r w:rsidRPr="009B757F">
              <w:rPr>
                <w:sz w:val="22"/>
                <w:szCs w:val="22"/>
              </w:rPr>
              <w:t xml:space="preserve"> </w:t>
            </w:r>
            <w:r w:rsidRPr="007C34C7">
              <w:rPr>
                <w:sz w:val="22"/>
                <w:szCs w:val="22"/>
              </w:rPr>
              <w:t>Л-</w:t>
            </w:r>
            <w:r w:rsidRPr="009B757F">
              <w:rPr>
                <w:sz w:val="22"/>
                <w:szCs w:val="22"/>
              </w:rPr>
              <w:t>7</w:t>
            </w:r>
          </w:p>
          <w:p w:rsidR="00126617" w:rsidRPr="007C34C7" w:rsidRDefault="00126617" w:rsidP="00126617">
            <w:pPr>
              <w:ind w:left="-57" w:right="-57"/>
              <w:rPr>
                <w:sz w:val="22"/>
                <w:szCs w:val="22"/>
              </w:rPr>
            </w:pPr>
            <w:r w:rsidRPr="007C34C7">
              <w:rPr>
                <w:sz w:val="22"/>
                <w:szCs w:val="22"/>
              </w:rPr>
              <w:t>М-1</w:t>
            </w:r>
          </w:p>
        </w:tc>
      </w:tr>
      <w:tr w:rsidR="00126617" w:rsidRPr="007C34C7" w:rsidTr="00126617">
        <w:trPr>
          <w:trHeight w:val="1507"/>
        </w:trPr>
        <w:tc>
          <w:tcPr>
            <w:tcW w:w="984" w:type="dxa"/>
          </w:tcPr>
          <w:p w:rsidR="00126617" w:rsidRPr="006F0DDE" w:rsidRDefault="00126617" w:rsidP="00126617">
            <w:pPr>
              <w:rPr>
                <w:sz w:val="22"/>
                <w:szCs w:val="22"/>
              </w:rPr>
            </w:pPr>
            <w:r w:rsidRPr="006F0DDE">
              <w:rPr>
                <w:sz w:val="22"/>
                <w:szCs w:val="22"/>
              </w:rPr>
              <w:t>Тема 7</w:t>
            </w:r>
          </w:p>
        </w:tc>
        <w:tc>
          <w:tcPr>
            <w:tcW w:w="3117" w:type="dxa"/>
          </w:tcPr>
          <w:p w:rsidR="00126617" w:rsidRPr="006F0DDE" w:rsidRDefault="00126617" w:rsidP="00126617">
            <w:pPr>
              <w:jc w:val="both"/>
              <w:rPr>
                <w:sz w:val="22"/>
                <w:szCs w:val="22"/>
              </w:rPr>
            </w:pPr>
            <w:r w:rsidRPr="006F0DDE">
              <w:rPr>
                <w:sz w:val="22"/>
                <w:szCs w:val="22"/>
              </w:rPr>
              <w:t>Политология как наука. Объект, предмет и методы политической науки. История политических учений.</w:t>
            </w:r>
          </w:p>
        </w:tc>
        <w:tc>
          <w:tcPr>
            <w:tcW w:w="3468" w:type="dxa"/>
          </w:tcPr>
          <w:p w:rsidR="00126617" w:rsidRPr="006F0DDE" w:rsidRDefault="00126617" w:rsidP="00126617">
            <w:pPr>
              <w:jc w:val="both"/>
              <w:rPr>
                <w:sz w:val="22"/>
                <w:szCs w:val="22"/>
              </w:rPr>
            </w:pPr>
            <w:r w:rsidRPr="006F0DDE">
              <w:rPr>
                <w:sz w:val="22"/>
                <w:szCs w:val="22"/>
              </w:rPr>
              <w:t>Основные направления и тенденции развития политологии как науки, ключевые функции и методы политологии, специфика современных исследований политологии.</w:t>
            </w:r>
          </w:p>
        </w:tc>
        <w:tc>
          <w:tcPr>
            <w:tcW w:w="962" w:type="dxa"/>
          </w:tcPr>
          <w:p w:rsidR="00126617" w:rsidRDefault="00126617" w:rsidP="00126617">
            <w:pPr>
              <w:jc w:val="center"/>
            </w:pPr>
            <w:r w:rsidRPr="00E617A1">
              <w:rPr>
                <w:sz w:val="22"/>
                <w:szCs w:val="22"/>
              </w:rPr>
              <w:t>4</w:t>
            </w:r>
          </w:p>
        </w:tc>
        <w:tc>
          <w:tcPr>
            <w:tcW w:w="1375" w:type="dxa"/>
          </w:tcPr>
          <w:p w:rsidR="00126617" w:rsidRPr="009B757F" w:rsidRDefault="00126617" w:rsidP="00126617">
            <w:pPr>
              <w:ind w:left="-57" w:right="-57"/>
              <w:rPr>
                <w:sz w:val="22"/>
                <w:szCs w:val="22"/>
              </w:rPr>
            </w:pPr>
            <w:r w:rsidRPr="007C34C7">
              <w:rPr>
                <w:sz w:val="22"/>
                <w:szCs w:val="22"/>
              </w:rPr>
              <w:t>Л-1, Л-3, Л-4, Л-5</w:t>
            </w:r>
            <w:r>
              <w:rPr>
                <w:sz w:val="22"/>
                <w:szCs w:val="22"/>
              </w:rPr>
              <w:t xml:space="preserve">, </w:t>
            </w:r>
            <w:r w:rsidRPr="007C34C7">
              <w:rPr>
                <w:sz w:val="22"/>
                <w:szCs w:val="22"/>
              </w:rPr>
              <w:t>Л-</w:t>
            </w:r>
            <w:r>
              <w:rPr>
                <w:sz w:val="22"/>
                <w:szCs w:val="22"/>
              </w:rPr>
              <w:t>6,</w:t>
            </w:r>
            <w:r w:rsidRPr="009B757F">
              <w:rPr>
                <w:sz w:val="22"/>
                <w:szCs w:val="22"/>
              </w:rPr>
              <w:t xml:space="preserve"> </w:t>
            </w:r>
            <w:r w:rsidRPr="007C34C7">
              <w:rPr>
                <w:sz w:val="22"/>
                <w:szCs w:val="22"/>
              </w:rPr>
              <w:t>Л-</w:t>
            </w:r>
            <w:r w:rsidRPr="009B757F">
              <w:rPr>
                <w:sz w:val="22"/>
                <w:szCs w:val="22"/>
              </w:rPr>
              <w:t>7</w:t>
            </w:r>
          </w:p>
          <w:p w:rsidR="00126617" w:rsidRPr="007C34C7" w:rsidRDefault="00126617" w:rsidP="00126617">
            <w:pPr>
              <w:ind w:left="-57" w:right="-57"/>
              <w:rPr>
                <w:sz w:val="22"/>
                <w:szCs w:val="22"/>
              </w:rPr>
            </w:pPr>
            <w:r w:rsidRPr="007C34C7">
              <w:rPr>
                <w:sz w:val="22"/>
                <w:szCs w:val="22"/>
              </w:rPr>
              <w:t>М-1</w:t>
            </w:r>
          </w:p>
        </w:tc>
      </w:tr>
      <w:tr w:rsidR="00126617" w:rsidRPr="007C34C7" w:rsidTr="00126617">
        <w:trPr>
          <w:trHeight w:val="3536"/>
        </w:trPr>
        <w:tc>
          <w:tcPr>
            <w:tcW w:w="984" w:type="dxa"/>
          </w:tcPr>
          <w:p w:rsidR="00126617" w:rsidRPr="006F0DDE" w:rsidRDefault="00126617" w:rsidP="00126617">
            <w:pPr>
              <w:rPr>
                <w:sz w:val="22"/>
                <w:szCs w:val="22"/>
              </w:rPr>
            </w:pPr>
            <w:r w:rsidRPr="006F0DDE">
              <w:rPr>
                <w:sz w:val="22"/>
                <w:szCs w:val="22"/>
              </w:rPr>
              <w:lastRenderedPageBreak/>
              <w:t>Тема 8</w:t>
            </w:r>
          </w:p>
        </w:tc>
        <w:tc>
          <w:tcPr>
            <w:tcW w:w="3117" w:type="dxa"/>
          </w:tcPr>
          <w:p w:rsidR="00126617" w:rsidRPr="006F0DDE" w:rsidRDefault="00126617" w:rsidP="00126617">
            <w:pPr>
              <w:jc w:val="both"/>
              <w:rPr>
                <w:sz w:val="22"/>
                <w:szCs w:val="22"/>
              </w:rPr>
            </w:pPr>
            <w:r w:rsidRPr="006F0DDE">
              <w:rPr>
                <w:sz w:val="22"/>
                <w:szCs w:val="22"/>
              </w:rPr>
              <w:t>Политическая система. Политический режим. Политическая власть.</w:t>
            </w:r>
          </w:p>
        </w:tc>
        <w:tc>
          <w:tcPr>
            <w:tcW w:w="3468" w:type="dxa"/>
          </w:tcPr>
          <w:p w:rsidR="00126617" w:rsidRPr="006F0DDE" w:rsidRDefault="00126617" w:rsidP="00126617">
            <w:pPr>
              <w:jc w:val="both"/>
              <w:rPr>
                <w:sz w:val="22"/>
                <w:szCs w:val="22"/>
              </w:rPr>
            </w:pPr>
            <w:r w:rsidRPr="006F0DDE">
              <w:rPr>
                <w:sz w:val="22"/>
                <w:szCs w:val="22"/>
              </w:rPr>
              <w:t>Специфика и структура политической системы, научные модели. Современные направления развития политической системы страны. Специфика, функции, факторы формирования и типы политической культуры. Формирование политической культуры в современной России. Значение политики для нормального функционирования и развития общества, ключевые факторы и условия стабильного политического развития общества.</w:t>
            </w:r>
          </w:p>
        </w:tc>
        <w:tc>
          <w:tcPr>
            <w:tcW w:w="962" w:type="dxa"/>
          </w:tcPr>
          <w:p w:rsidR="00126617" w:rsidRDefault="00126617" w:rsidP="00126617">
            <w:pPr>
              <w:jc w:val="center"/>
            </w:pPr>
            <w:r w:rsidRPr="00E617A1">
              <w:rPr>
                <w:sz w:val="22"/>
                <w:szCs w:val="22"/>
              </w:rPr>
              <w:t>4</w:t>
            </w:r>
          </w:p>
        </w:tc>
        <w:tc>
          <w:tcPr>
            <w:tcW w:w="1375" w:type="dxa"/>
          </w:tcPr>
          <w:p w:rsidR="00126617" w:rsidRPr="009B757F" w:rsidRDefault="00126617" w:rsidP="00126617">
            <w:pPr>
              <w:ind w:left="-57" w:right="-57"/>
              <w:rPr>
                <w:sz w:val="22"/>
                <w:szCs w:val="22"/>
              </w:rPr>
            </w:pPr>
            <w:r w:rsidRPr="007C34C7">
              <w:rPr>
                <w:sz w:val="22"/>
                <w:szCs w:val="22"/>
              </w:rPr>
              <w:t>Л-1, Л-3, Л-4, Л-5</w:t>
            </w:r>
            <w:r>
              <w:rPr>
                <w:sz w:val="22"/>
                <w:szCs w:val="22"/>
              </w:rPr>
              <w:t xml:space="preserve">, </w:t>
            </w:r>
            <w:r w:rsidRPr="007C34C7">
              <w:rPr>
                <w:sz w:val="22"/>
                <w:szCs w:val="22"/>
              </w:rPr>
              <w:t>Л-</w:t>
            </w:r>
            <w:r>
              <w:rPr>
                <w:sz w:val="22"/>
                <w:szCs w:val="22"/>
              </w:rPr>
              <w:t>6,</w:t>
            </w:r>
            <w:r w:rsidRPr="009B757F">
              <w:rPr>
                <w:sz w:val="22"/>
                <w:szCs w:val="22"/>
              </w:rPr>
              <w:t xml:space="preserve"> </w:t>
            </w:r>
            <w:r w:rsidRPr="007C34C7">
              <w:rPr>
                <w:sz w:val="22"/>
                <w:szCs w:val="22"/>
              </w:rPr>
              <w:t>Л-</w:t>
            </w:r>
            <w:r w:rsidRPr="009B757F">
              <w:rPr>
                <w:sz w:val="22"/>
                <w:szCs w:val="22"/>
              </w:rPr>
              <w:t>7</w:t>
            </w:r>
          </w:p>
          <w:p w:rsidR="00126617" w:rsidRPr="007C34C7" w:rsidRDefault="00126617" w:rsidP="00126617">
            <w:pPr>
              <w:ind w:left="-57" w:right="-57"/>
              <w:rPr>
                <w:sz w:val="22"/>
                <w:szCs w:val="22"/>
              </w:rPr>
            </w:pPr>
            <w:r w:rsidRPr="007C34C7">
              <w:rPr>
                <w:sz w:val="22"/>
                <w:szCs w:val="22"/>
              </w:rPr>
              <w:t>М-1</w:t>
            </w:r>
            <w:r>
              <w:rPr>
                <w:sz w:val="22"/>
                <w:szCs w:val="22"/>
              </w:rPr>
              <w:t xml:space="preserve">, </w:t>
            </w:r>
            <w:r w:rsidRPr="009E21A4">
              <w:rPr>
                <w:sz w:val="22"/>
                <w:szCs w:val="22"/>
              </w:rPr>
              <w:t>М-3</w:t>
            </w:r>
          </w:p>
        </w:tc>
      </w:tr>
      <w:tr w:rsidR="00126617" w:rsidRPr="007C34C7" w:rsidTr="00126617">
        <w:trPr>
          <w:trHeight w:val="1775"/>
        </w:trPr>
        <w:tc>
          <w:tcPr>
            <w:tcW w:w="984" w:type="dxa"/>
          </w:tcPr>
          <w:p w:rsidR="00126617" w:rsidRPr="006F0DDE" w:rsidRDefault="00126617" w:rsidP="00126617">
            <w:pPr>
              <w:rPr>
                <w:sz w:val="22"/>
                <w:szCs w:val="22"/>
              </w:rPr>
            </w:pPr>
            <w:r w:rsidRPr="006F0DDE">
              <w:rPr>
                <w:sz w:val="22"/>
                <w:szCs w:val="22"/>
              </w:rPr>
              <w:t>Тема 9</w:t>
            </w:r>
          </w:p>
        </w:tc>
        <w:tc>
          <w:tcPr>
            <w:tcW w:w="3117" w:type="dxa"/>
          </w:tcPr>
          <w:p w:rsidR="00126617" w:rsidRPr="006F0DDE" w:rsidRDefault="00126617" w:rsidP="00126617">
            <w:pPr>
              <w:jc w:val="both"/>
              <w:rPr>
                <w:sz w:val="22"/>
                <w:szCs w:val="22"/>
              </w:rPr>
            </w:pPr>
            <w:r w:rsidRPr="006F0DDE">
              <w:rPr>
                <w:sz w:val="22"/>
                <w:szCs w:val="22"/>
              </w:rPr>
              <w:t>Государство и гражданское общество.</w:t>
            </w:r>
          </w:p>
        </w:tc>
        <w:tc>
          <w:tcPr>
            <w:tcW w:w="3468" w:type="dxa"/>
          </w:tcPr>
          <w:p w:rsidR="00126617" w:rsidRPr="006F0DDE" w:rsidRDefault="00126617" w:rsidP="00126617">
            <w:pPr>
              <w:jc w:val="both"/>
              <w:rPr>
                <w:sz w:val="22"/>
                <w:szCs w:val="22"/>
              </w:rPr>
            </w:pPr>
            <w:r w:rsidRPr="006F0DDE">
              <w:rPr>
                <w:sz w:val="22"/>
                <w:szCs w:val="22"/>
              </w:rPr>
              <w:t>Специфика формирования властных отношений в обществе, ресурсы власти, структура системы государственной власти в России. Значение власти в противодействии появления и развития негативных радикальных идей.</w:t>
            </w:r>
          </w:p>
        </w:tc>
        <w:tc>
          <w:tcPr>
            <w:tcW w:w="962" w:type="dxa"/>
          </w:tcPr>
          <w:p w:rsidR="00126617" w:rsidRDefault="00126617" w:rsidP="00126617">
            <w:pPr>
              <w:jc w:val="center"/>
            </w:pPr>
            <w:r>
              <w:rPr>
                <w:sz w:val="22"/>
                <w:szCs w:val="22"/>
              </w:rPr>
              <w:t>5</w:t>
            </w:r>
          </w:p>
        </w:tc>
        <w:tc>
          <w:tcPr>
            <w:tcW w:w="1375" w:type="dxa"/>
          </w:tcPr>
          <w:p w:rsidR="00126617" w:rsidRPr="009B757F" w:rsidRDefault="00126617" w:rsidP="00126617">
            <w:pPr>
              <w:ind w:left="-57" w:right="-57"/>
              <w:rPr>
                <w:sz w:val="22"/>
                <w:szCs w:val="22"/>
              </w:rPr>
            </w:pPr>
            <w:r w:rsidRPr="007C34C7">
              <w:rPr>
                <w:sz w:val="22"/>
                <w:szCs w:val="22"/>
              </w:rPr>
              <w:t>Л-1, Л-3, Л-4, Л-5</w:t>
            </w:r>
            <w:r>
              <w:rPr>
                <w:sz w:val="22"/>
                <w:szCs w:val="22"/>
              </w:rPr>
              <w:t xml:space="preserve">, </w:t>
            </w:r>
            <w:r w:rsidRPr="007C34C7">
              <w:rPr>
                <w:sz w:val="22"/>
                <w:szCs w:val="22"/>
              </w:rPr>
              <w:t>Л-</w:t>
            </w:r>
            <w:r>
              <w:rPr>
                <w:sz w:val="22"/>
                <w:szCs w:val="22"/>
              </w:rPr>
              <w:t>6,</w:t>
            </w:r>
            <w:r w:rsidRPr="009B757F">
              <w:rPr>
                <w:sz w:val="22"/>
                <w:szCs w:val="22"/>
              </w:rPr>
              <w:t xml:space="preserve"> </w:t>
            </w:r>
            <w:r w:rsidRPr="007C34C7">
              <w:rPr>
                <w:sz w:val="22"/>
                <w:szCs w:val="22"/>
              </w:rPr>
              <w:t>Л-</w:t>
            </w:r>
            <w:r w:rsidRPr="009B757F">
              <w:rPr>
                <w:sz w:val="22"/>
                <w:szCs w:val="22"/>
              </w:rPr>
              <w:t>7</w:t>
            </w:r>
          </w:p>
          <w:p w:rsidR="00126617" w:rsidRPr="007C34C7" w:rsidRDefault="00126617" w:rsidP="00126617">
            <w:pPr>
              <w:ind w:left="-57" w:right="-57"/>
              <w:rPr>
                <w:sz w:val="22"/>
                <w:szCs w:val="22"/>
              </w:rPr>
            </w:pPr>
            <w:r w:rsidRPr="007C34C7">
              <w:rPr>
                <w:sz w:val="22"/>
                <w:szCs w:val="22"/>
              </w:rPr>
              <w:t>М-1</w:t>
            </w:r>
            <w:r>
              <w:rPr>
                <w:sz w:val="22"/>
                <w:szCs w:val="22"/>
              </w:rPr>
              <w:t xml:space="preserve">, </w:t>
            </w:r>
            <w:r w:rsidRPr="009E21A4">
              <w:rPr>
                <w:sz w:val="22"/>
                <w:szCs w:val="22"/>
              </w:rPr>
              <w:t>М-3</w:t>
            </w:r>
          </w:p>
        </w:tc>
      </w:tr>
      <w:tr w:rsidR="00126617" w:rsidRPr="007C34C7" w:rsidTr="00126617">
        <w:trPr>
          <w:trHeight w:val="2267"/>
        </w:trPr>
        <w:tc>
          <w:tcPr>
            <w:tcW w:w="984" w:type="dxa"/>
          </w:tcPr>
          <w:p w:rsidR="00126617" w:rsidRPr="006F0DDE" w:rsidRDefault="00126617" w:rsidP="00126617">
            <w:pPr>
              <w:rPr>
                <w:sz w:val="22"/>
                <w:szCs w:val="22"/>
              </w:rPr>
            </w:pPr>
            <w:r w:rsidRPr="006F0DDE">
              <w:rPr>
                <w:sz w:val="22"/>
                <w:szCs w:val="22"/>
              </w:rPr>
              <w:t>Тема 10</w:t>
            </w:r>
          </w:p>
        </w:tc>
        <w:tc>
          <w:tcPr>
            <w:tcW w:w="3117" w:type="dxa"/>
          </w:tcPr>
          <w:p w:rsidR="00126617" w:rsidRPr="006F0DDE" w:rsidRDefault="00126617" w:rsidP="00126617">
            <w:pPr>
              <w:jc w:val="both"/>
              <w:rPr>
                <w:sz w:val="22"/>
                <w:szCs w:val="22"/>
              </w:rPr>
            </w:pPr>
            <w:r w:rsidRPr="006F0DDE">
              <w:rPr>
                <w:sz w:val="22"/>
                <w:szCs w:val="22"/>
              </w:rPr>
              <w:t>Политическая идеология и сознание.</w:t>
            </w:r>
          </w:p>
        </w:tc>
        <w:tc>
          <w:tcPr>
            <w:tcW w:w="3468" w:type="dxa"/>
          </w:tcPr>
          <w:p w:rsidR="00126617" w:rsidRPr="006F0DDE" w:rsidRDefault="00126617" w:rsidP="00126617">
            <w:pPr>
              <w:jc w:val="both"/>
              <w:rPr>
                <w:sz w:val="22"/>
                <w:szCs w:val="22"/>
              </w:rPr>
            </w:pPr>
            <w:r w:rsidRPr="006F0DDE">
              <w:rPr>
                <w:sz w:val="22"/>
                <w:szCs w:val="22"/>
              </w:rPr>
              <w:t>Основные функции и типы политической идеологии. Функции, компоненты и уровни политического сознания. Значение государства в пресечении появления и распространения негативных разрушительных для общества радикальных идей (экстремизма, фашизма и т.п.) и терроризма.</w:t>
            </w:r>
          </w:p>
        </w:tc>
        <w:tc>
          <w:tcPr>
            <w:tcW w:w="962" w:type="dxa"/>
          </w:tcPr>
          <w:p w:rsidR="00126617" w:rsidRDefault="00126617" w:rsidP="00126617">
            <w:pPr>
              <w:jc w:val="center"/>
            </w:pPr>
            <w:r w:rsidRPr="00E617A1">
              <w:rPr>
                <w:sz w:val="22"/>
                <w:szCs w:val="22"/>
              </w:rPr>
              <w:t>4</w:t>
            </w:r>
          </w:p>
        </w:tc>
        <w:tc>
          <w:tcPr>
            <w:tcW w:w="1375" w:type="dxa"/>
          </w:tcPr>
          <w:p w:rsidR="00126617" w:rsidRPr="009B757F" w:rsidRDefault="00126617" w:rsidP="00126617">
            <w:pPr>
              <w:ind w:left="-57" w:right="-57"/>
              <w:rPr>
                <w:sz w:val="22"/>
                <w:szCs w:val="22"/>
              </w:rPr>
            </w:pPr>
            <w:r w:rsidRPr="007C34C7">
              <w:rPr>
                <w:sz w:val="22"/>
                <w:szCs w:val="22"/>
              </w:rPr>
              <w:t>Л-1, Л-3, Л-4, Л-5</w:t>
            </w:r>
            <w:r>
              <w:rPr>
                <w:sz w:val="22"/>
                <w:szCs w:val="22"/>
              </w:rPr>
              <w:t xml:space="preserve">, </w:t>
            </w:r>
            <w:r w:rsidRPr="007C34C7">
              <w:rPr>
                <w:sz w:val="22"/>
                <w:szCs w:val="22"/>
              </w:rPr>
              <w:t>Л-</w:t>
            </w:r>
            <w:r>
              <w:rPr>
                <w:sz w:val="22"/>
                <w:szCs w:val="22"/>
              </w:rPr>
              <w:t>6,</w:t>
            </w:r>
            <w:r w:rsidRPr="009B757F">
              <w:rPr>
                <w:sz w:val="22"/>
                <w:szCs w:val="22"/>
              </w:rPr>
              <w:t xml:space="preserve"> </w:t>
            </w:r>
            <w:r w:rsidRPr="007C34C7">
              <w:rPr>
                <w:sz w:val="22"/>
                <w:szCs w:val="22"/>
              </w:rPr>
              <w:t>Л-</w:t>
            </w:r>
            <w:r w:rsidRPr="009B757F">
              <w:rPr>
                <w:sz w:val="22"/>
                <w:szCs w:val="22"/>
              </w:rPr>
              <w:t>7</w:t>
            </w:r>
          </w:p>
          <w:p w:rsidR="00126617" w:rsidRPr="007C34C7" w:rsidRDefault="00126617" w:rsidP="00126617">
            <w:pPr>
              <w:ind w:left="-57" w:right="-57"/>
              <w:rPr>
                <w:sz w:val="22"/>
                <w:szCs w:val="22"/>
              </w:rPr>
            </w:pPr>
            <w:r w:rsidRPr="007C34C7">
              <w:rPr>
                <w:sz w:val="22"/>
                <w:szCs w:val="22"/>
              </w:rPr>
              <w:t>М-1</w:t>
            </w:r>
            <w:r>
              <w:rPr>
                <w:sz w:val="22"/>
                <w:szCs w:val="22"/>
              </w:rPr>
              <w:t xml:space="preserve">, </w:t>
            </w:r>
            <w:r w:rsidRPr="009E21A4">
              <w:rPr>
                <w:sz w:val="22"/>
                <w:szCs w:val="22"/>
              </w:rPr>
              <w:t>М-3</w:t>
            </w:r>
          </w:p>
        </w:tc>
      </w:tr>
      <w:tr w:rsidR="00126617" w:rsidRPr="007C34C7" w:rsidTr="00126617">
        <w:trPr>
          <w:trHeight w:val="1521"/>
        </w:trPr>
        <w:tc>
          <w:tcPr>
            <w:tcW w:w="984" w:type="dxa"/>
          </w:tcPr>
          <w:p w:rsidR="00126617" w:rsidRPr="006F0DDE" w:rsidRDefault="00126617" w:rsidP="00126617">
            <w:pPr>
              <w:rPr>
                <w:sz w:val="22"/>
                <w:szCs w:val="22"/>
              </w:rPr>
            </w:pPr>
            <w:r w:rsidRPr="006F0DDE">
              <w:rPr>
                <w:sz w:val="22"/>
                <w:szCs w:val="22"/>
              </w:rPr>
              <w:t>Тема 11</w:t>
            </w:r>
          </w:p>
        </w:tc>
        <w:tc>
          <w:tcPr>
            <w:tcW w:w="3117" w:type="dxa"/>
          </w:tcPr>
          <w:p w:rsidR="00126617" w:rsidRPr="006F0DDE" w:rsidRDefault="00126617" w:rsidP="00126617">
            <w:pPr>
              <w:jc w:val="both"/>
              <w:rPr>
                <w:sz w:val="22"/>
                <w:szCs w:val="22"/>
              </w:rPr>
            </w:pPr>
            <w:r w:rsidRPr="006F0DDE">
              <w:rPr>
                <w:sz w:val="22"/>
                <w:szCs w:val="22"/>
              </w:rPr>
              <w:t>Политические партии, избирательная система.</w:t>
            </w:r>
          </w:p>
        </w:tc>
        <w:tc>
          <w:tcPr>
            <w:tcW w:w="3468" w:type="dxa"/>
          </w:tcPr>
          <w:p w:rsidR="00126617" w:rsidRPr="006F0DDE" w:rsidRDefault="00126617" w:rsidP="00126617">
            <w:pPr>
              <w:jc w:val="both"/>
              <w:rPr>
                <w:sz w:val="22"/>
                <w:szCs w:val="22"/>
              </w:rPr>
            </w:pPr>
            <w:r w:rsidRPr="006F0DDE">
              <w:rPr>
                <w:sz w:val="22"/>
                <w:szCs w:val="22"/>
              </w:rPr>
              <w:t>Составляющие структуры, функции и типология государств, специфика и сущность гражданского общества. Механизмы взаимодействия государства и гражданского общества. Специфика и условия формирования и развития социального и правового государства. Механизмы защиты государством общества от разрушительных негативных радикальных идей и терроризма.</w:t>
            </w:r>
          </w:p>
        </w:tc>
        <w:tc>
          <w:tcPr>
            <w:tcW w:w="962" w:type="dxa"/>
          </w:tcPr>
          <w:p w:rsidR="00126617" w:rsidRDefault="00126617" w:rsidP="00126617">
            <w:pPr>
              <w:jc w:val="center"/>
            </w:pPr>
            <w:r w:rsidRPr="00E617A1">
              <w:rPr>
                <w:sz w:val="22"/>
                <w:szCs w:val="22"/>
              </w:rPr>
              <w:t>4</w:t>
            </w:r>
          </w:p>
        </w:tc>
        <w:tc>
          <w:tcPr>
            <w:tcW w:w="1375" w:type="dxa"/>
          </w:tcPr>
          <w:p w:rsidR="00126617" w:rsidRPr="009B757F" w:rsidRDefault="00126617" w:rsidP="00126617">
            <w:pPr>
              <w:ind w:left="-57" w:right="-57"/>
              <w:rPr>
                <w:sz w:val="22"/>
                <w:szCs w:val="22"/>
              </w:rPr>
            </w:pPr>
            <w:r w:rsidRPr="007C34C7">
              <w:rPr>
                <w:sz w:val="22"/>
                <w:szCs w:val="22"/>
              </w:rPr>
              <w:t>Л-1, Л-3, Л-4, Л-5</w:t>
            </w:r>
            <w:r>
              <w:rPr>
                <w:sz w:val="22"/>
                <w:szCs w:val="22"/>
              </w:rPr>
              <w:t xml:space="preserve">, </w:t>
            </w:r>
            <w:r w:rsidRPr="007C34C7">
              <w:rPr>
                <w:sz w:val="22"/>
                <w:szCs w:val="22"/>
              </w:rPr>
              <w:t>Л-</w:t>
            </w:r>
            <w:r>
              <w:rPr>
                <w:sz w:val="22"/>
                <w:szCs w:val="22"/>
              </w:rPr>
              <w:t>6,</w:t>
            </w:r>
            <w:r w:rsidRPr="009B757F">
              <w:rPr>
                <w:sz w:val="22"/>
                <w:szCs w:val="22"/>
              </w:rPr>
              <w:t xml:space="preserve"> </w:t>
            </w:r>
            <w:r w:rsidRPr="007C34C7">
              <w:rPr>
                <w:sz w:val="22"/>
                <w:szCs w:val="22"/>
              </w:rPr>
              <w:t>Л-</w:t>
            </w:r>
            <w:r w:rsidRPr="009B757F">
              <w:rPr>
                <w:sz w:val="22"/>
                <w:szCs w:val="22"/>
              </w:rPr>
              <w:t>7</w:t>
            </w:r>
          </w:p>
          <w:p w:rsidR="00126617" w:rsidRPr="007C34C7" w:rsidRDefault="00126617" w:rsidP="00126617">
            <w:pPr>
              <w:ind w:left="-57" w:right="-57"/>
              <w:rPr>
                <w:sz w:val="22"/>
                <w:szCs w:val="22"/>
              </w:rPr>
            </w:pPr>
            <w:r w:rsidRPr="007C34C7">
              <w:rPr>
                <w:sz w:val="22"/>
                <w:szCs w:val="22"/>
              </w:rPr>
              <w:t>М-1</w:t>
            </w:r>
            <w:r>
              <w:rPr>
                <w:sz w:val="22"/>
                <w:szCs w:val="22"/>
              </w:rPr>
              <w:t xml:space="preserve">, </w:t>
            </w:r>
            <w:r w:rsidRPr="009E21A4">
              <w:rPr>
                <w:sz w:val="22"/>
                <w:szCs w:val="22"/>
              </w:rPr>
              <w:t>М-3</w:t>
            </w:r>
          </w:p>
        </w:tc>
      </w:tr>
      <w:tr w:rsidR="00126617" w:rsidRPr="007C34C7" w:rsidTr="00126617">
        <w:trPr>
          <w:trHeight w:val="999"/>
        </w:trPr>
        <w:tc>
          <w:tcPr>
            <w:tcW w:w="984" w:type="dxa"/>
          </w:tcPr>
          <w:p w:rsidR="00126617" w:rsidRPr="006F0DDE" w:rsidRDefault="00126617" w:rsidP="00126617">
            <w:pPr>
              <w:rPr>
                <w:sz w:val="22"/>
                <w:szCs w:val="22"/>
              </w:rPr>
            </w:pPr>
            <w:r w:rsidRPr="006F0DDE">
              <w:rPr>
                <w:sz w:val="22"/>
                <w:szCs w:val="22"/>
              </w:rPr>
              <w:t>Тема 12</w:t>
            </w:r>
          </w:p>
        </w:tc>
        <w:tc>
          <w:tcPr>
            <w:tcW w:w="3117" w:type="dxa"/>
          </w:tcPr>
          <w:p w:rsidR="00126617" w:rsidRPr="006F0DDE" w:rsidRDefault="00126617" w:rsidP="00126617">
            <w:pPr>
              <w:jc w:val="both"/>
              <w:rPr>
                <w:sz w:val="22"/>
                <w:szCs w:val="22"/>
              </w:rPr>
            </w:pPr>
            <w:r w:rsidRPr="006F0DDE">
              <w:rPr>
                <w:sz w:val="22"/>
                <w:szCs w:val="22"/>
              </w:rPr>
              <w:t>Политическая культура и социализация.</w:t>
            </w:r>
          </w:p>
        </w:tc>
        <w:tc>
          <w:tcPr>
            <w:tcW w:w="3468" w:type="dxa"/>
          </w:tcPr>
          <w:p w:rsidR="00126617" w:rsidRPr="006F0DDE" w:rsidRDefault="00126617" w:rsidP="00126617">
            <w:pPr>
              <w:jc w:val="both"/>
              <w:rPr>
                <w:sz w:val="22"/>
                <w:szCs w:val="22"/>
              </w:rPr>
            </w:pPr>
            <w:r w:rsidRPr="006F0DDE">
              <w:rPr>
                <w:sz w:val="22"/>
                <w:szCs w:val="22"/>
              </w:rPr>
              <w:t>Основные электоральные системы и специфика деятельности политических партий. Партийная система современной России.</w:t>
            </w:r>
          </w:p>
        </w:tc>
        <w:tc>
          <w:tcPr>
            <w:tcW w:w="962" w:type="dxa"/>
          </w:tcPr>
          <w:p w:rsidR="00126617" w:rsidRDefault="00126617" w:rsidP="00126617">
            <w:pPr>
              <w:jc w:val="center"/>
            </w:pPr>
            <w:r w:rsidRPr="00E617A1">
              <w:rPr>
                <w:sz w:val="22"/>
                <w:szCs w:val="22"/>
              </w:rPr>
              <w:t>4</w:t>
            </w:r>
          </w:p>
        </w:tc>
        <w:tc>
          <w:tcPr>
            <w:tcW w:w="1375" w:type="dxa"/>
          </w:tcPr>
          <w:p w:rsidR="00126617" w:rsidRPr="009B757F" w:rsidRDefault="00126617" w:rsidP="00126617">
            <w:pPr>
              <w:ind w:left="-57" w:right="-57"/>
              <w:rPr>
                <w:sz w:val="22"/>
                <w:szCs w:val="22"/>
              </w:rPr>
            </w:pPr>
            <w:r w:rsidRPr="007C34C7">
              <w:rPr>
                <w:sz w:val="22"/>
                <w:szCs w:val="22"/>
              </w:rPr>
              <w:t>Л-1, Л-3, Л-4, Л-5</w:t>
            </w:r>
            <w:r>
              <w:rPr>
                <w:sz w:val="22"/>
                <w:szCs w:val="22"/>
              </w:rPr>
              <w:t xml:space="preserve">, </w:t>
            </w:r>
            <w:r w:rsidRPr="007C34C7">
              <w:rPr>
                <w:sz w:val="22"/>
                <w:szCs w:val="22"/>
              </w:rPr>
              <w:t>Л-</w:t>
            </w:r>
            <w:r>
              <w:rPr>
                <w:sz w:val="22"/>
                <w:szCs w:val="22"/>
              </w:rPr>
              <w:t>6,</w:t>
            </w:r>
            <w:r w:rsidRPr="009B757F">
              <w:rPr>
                <w:sz w:val="22"/>
                <w:szCs w:val="22"/>
              </w:rPr>
              <w:t xml:space="preserve"> </w:t>
            </w:r>
            <w:r w:rsidRPr="007C34C7">
              <w:rPr>
                <w:sz w:val="22"/>
                <w:szCs w:val="22"/>
              </w:rPr>
              <w:t>Л-</w:t>
            </w:r>
            <w:r w:rsidRPr="009B757F">
              <w:rPr>
                <w:sz w:val="22"/>
                <w:szCs w:val="22"/>
              </w:rPr>
              <w:t>7</w:t>
            </w:r>
          </w:p>
          <w:p w:rsidR="00126617" w:rsidRPr="007C34C7" w:rsidRDefault="00126617" w:rsidP="00126617">
            <w:pPr>
              <w:ind w:left="-57" w:right="-57"/>
              <w:rPr>
                <w:sz w:val="22"/>
                <w:szCs w:val="22"/>
              </w:rPr>
            </w:pPr>
            <w:r w:rsidRPr="007C34C7">
              <w:rPr>
                <w:sz w:val="22"/>
                <w:szCs w:val="22"/>
              </w:rPr>
              <w:t>М-1</w:t>
            </w:r>
            <w:r>
              <w:rPr>
                <w:sz w:val="22"/>
                <w:szCs w:val="22"/>
              </w:rPr>
              <w:t xml:space="preserve">, </w:t>
            </w:r>
            <w:r w:rsidRPr="009E21A4">
              <w:rPr>
                <w:sz w:val="22"/>
                <w:szCs w:val="22"/>
              </w:rPr>
              <w:t>М-3</w:t>
            </w:r>
          </w:p>
        </w:tc>
      </w:tr>
      <w:tr w:rsidR="00126617" w:rsidRPr="007C34C7" w:rsidTr="00126617">
        <w:trPr>
          <w:trHeight w:val="1268"/>
        </w:trPr>
        <w:tc>
          <w:tcPr>
            <w:tcW w:w="984" w:type="dxa"/>
          </w:tcPr>
          <w:p w:rsidR="00126617" w:rsidRPr="006F0DDE" w:rsidRDefault="00126617" w:rsidP="00126617">
            <w:pPr>
              <w:rPr>
                <w:sz w:val="22"/>
                <w:szCs w:val="22"/>
              </w:rPr>
            </w:pPr>
            <w:r w:rsidRPr="006F0DDE">
              <w:rPr>
                <w:sz w:val="22"/>
                <w:szCs w:val="22"/>
              </w:rPr>
              <w:t>Тема 13</w:t>
            </w:r>
          </w:p>
        </w:tc>
        <w:tc>
          <w:tcPr>
            <w:tcW w:w="3117" w:type="dxa"/>
          </w:tcPr>
          <w:p w:rsidR="00126617" w:rsidRPr="006F0DDE" w:rsidRDefault="00126617" w:rsidP="00126617">
            <w:pPr>
              <w:jc w:val="both"/>
              <w:rPr>
                <w:sz w:val="22"/>
                <w:szCs w:val="22"/>
              </w:rPr>
            </w:pPr>
            <w:r w:rsidRPr="006F0DDE">
              <w:rPr>
                <w:sz w:val="22"/>
                <w:szCs w:val="22"/>
              </w:rPr>
              <w:t>Политические элиты и лидерство.</w:t>
            </w:r>
          </w:p>
        </w:tc>
        <w:tc>
          <w:tcPr>
            <w:tcW w:w="3468" w:type="dxa"/>
          </w:tcPr>
          <w:p w:rsidR="00126617" w:rsidRPr="006F0DDE" w:rsidRDefault="00126617" w:rsidP="00126617">
            <w:pPr>
              <w:jc w:val="both"/>
              <w:rPr>
                <w:sz w:val="22"/>
                <w:szCs w:val="22"/>
              </w:rPr>
            </w:pPr>
            <w:r w:rsidRPr="006F0DDE">
              <w:rPr>
                <w:sz w:val="22"/>
                <w:szCs w:val="22"/>
              </w:rPr>
              <w:t>Специфика формирования политических элит на основе научных концепций политических элит, основные типы политического лидерства.</w:t>
            </w:r>
          </w:p>
        </w:tc>
        <w:tc>
          <w:tcPr>
            <w:tcW w:w="962" w:type="dxa"/>
          </w:tcPr>
          <w:p w:rsidR="00126617" w:rsidRDefault="00126617" w:rsidP="00126617">
            <w:pPr>
              <w:jc w:val="center"/>
            </w:pPr>
            <w:r w:rsidRPr="00E617A1">
              <w:rPr>
                <w:sz w:val="22"/>
                <w:szCs w:val="22"/>
              </w:rPr>
              <w:t>4</w:t>
            </w:r>
          </w:p>
        </w:tc>
        <w:tc>
          <w:tcPr>
            <w:tcW w:w="1375" w:type="dxa"/>
          </w:tcPr>
          <w:p w:rsidR="00126617" w:rsidRPr="009B757F" w:rsidRDefault="00126617" w:rsidP="00126617">
            <w:pPr>
              <w:ind w:left="-57" w:right="-57"/>
              <w:rPr>
                <w:sz w:val="22"/>
                <w:szCs w:val="22"/>
              </w:rPr>
            </w:pPr>
            <w:r w:rsidRPr="007C34C7">
              <w:rPr>
                <w:sz w:val="22"/>
                <w:szCs w:val="22"/>
              </w:rPr>
              <w:t>Л-1, Л-3, Л-4, Л-5</w:t>
            </w:r>
            <w:r>
              <w:rPr>
                <w:sz w:val="22"/>
                <w:szCs w:val="22"/>
              </w:rPr>
              <w:t xml:space="preserve">, </w:t>
            </w:r>
            <w:r w:rsidRPr="007C34C7">
              <w:rPr>
                <w:sz w:val="22"/>
                <w:szCs w:val="22"/>
              </w:rPr>
              <w:t>Л-</w:t>
            </w:r>
            <w:r>
              <w:rPr>
                <w:sz w:val="22"/>
                <w:szCs w:val="22"/>
              </w:rPr>
              <w:t>6,</w:t>
            </w:r>
            <w:r w:rsidRPr="009B757F">
              <w:rPr>
                <w:sz w:val="22"/>
                <w:szCs w:val="22"/>
              </w:rPr>
              <w:t xml:space="preserve"> </w:t>
            </w:r>
            <w:r w:rsidRPr="007C34C7">
              <w:rPr>
                <w:sz w:val="22"/>
                <w:szCs w:val="22"/>
              </w:rPr>
              <w:t>Л-</w:t>
            </w:r>
            <w:r w:rsidRPr="009B757F">
              <w:rPr>
                <w:sz w:val="22"/>
                <w:szCs w:val="22"/>
              </w:rPr>
              <w:t>7</w:t>
            </w:r>
          </w:p>
          <w:p w:rsidR="00126617" w:rsidRPr="007C34C7" w:rsidRDefault="00126617" w:rsidP="00126617">
            <w:pPr>
              <w:ind w:left="-57" w:right="-57"/>
              <w:rPr>
                <w:sz w:val="22"/>
                <w:szCs w:val="22"/>
              </w:rPr>
            </w:pPr>
            <w:r w:rsidRPr="007C34C7">
              <w:rPr>
                <w:sz w:val="22"/>
                <w:szCs w:val="22"/>
              </w:rPr>
              <w:t>М-1</w:t>
            </w:r>
            <w:r>
              <w:rPr>
                <w:sz w:val="22"/>
                <w:szCs w:val="22"/>
              </w:rPr>
              <w:t xml:space="preserve">, </w:t>
            </w:r>
            <w:r w:rsidRPr="009E21A4">
              <w:rPr>
                <w:sz w:val="22"/>
                <w:szCs w:val="22"/>
              </w:rPr>
              <w:t>М-3</w:t>
            </w:r>
          </w:p>
        </w:tc>
      </w:tr>
      <w:tr w:rsidR="00126617" w:rsidRPr="007C34C7" w:rsidTr="00126617">
        <w:trPr>
          <w:trHeight w:val="3789"/>
        </w:trPr>
        <w:tc>
          <w:tcPr>
            <w:tcW w:w="984" w:type="dxa"/>
          </w:tcPr>
          <w:p w:rsidR="00126617" w:rsidRPr="006F0DDE" w:rsidRDefault="00126617" w:rsidP="00126617">
            <w:pPr>
              <w:rPr>
                <w:sz w:val="22"/>
                <w:szCs w:val="22"/>
              </w:rPr>
            </w:pPr>
            <w:r w:rsidRPr="006F0DDE">
              <w:rPr>
                <w:rFonts w:eastAsia="Arial Unicode MS"/>
                <w:bCs/>
                <w:sz w:val="22"/>
                <w:szCs w:val="22"/>
              </w:rPr>
              <w:lastRenderedPageBreak/>
              <w:t>Тема 14</w:t>
            </w:r>
          </w:p>
        </w:tc>
        <w:tc>
          <w:tcPr>
            <w:tcW w:w="3117" w:type="dxa"/>
          </w:tcPr>
          <w:p w:rsidR="00126617" w:rsidRPr="006F0DDE" w:rsidRDefault="00126617" w:rsidP="00126617">
            <w:pPr>
              <w:jc w:val="both"/>
              <w:rPr>
                <w:sz w:val="22"/>
                <w:szCs w:val="22"/>
              </w:rPr>
            </w:pPr>
            <w:r w:rsidRPr="006F0DDE">
              <w:rPr>
                <w:sz w:val="22"/>
                <w:szCs w:val="22"/>
              </w:rPr>
              <w:t>Мировая политика и международные отношения.</w:t>
            </w:r>
          </w:p>
        </w:tc>
        <w:tc>
          <w:tcPr>
            <w:tcW w:w="3468" w:type="dxa"/>
          </w:tcPr>
          <w:p w:rsidR="00126617" w:rsidRPr="006F0DDE" w:rsidRDefault="00126617" w:rsidP="00126617">
            <w:pPr>
              <w:jc w:val="both"/>
              <w:rPr>
                <w:sz w:val="22"/>
                <w:szCs w:val="22"/>
              </w:rPr>
            </w:pPr>
            <w:r w:rsidRPr="006F0DDE">
              <w:rPr>
                <w:sz w:val="22"/>
                <w:szCs w:val="22"/>
              </w:rPr>
              <w:t>Специфика и тенденции мировой политики, элементы международных отношений и принципы мирного сосуществования. Специфика и направления изучения геополитики как науки. Особенности геополитического положения России.</w:t>
            </w:r>
            <w:r>
              <w:t xml:space="preserve"> </w:t>
            </w:r>
            <w:r>
              <w:rPr>
                <w:sz w:val="22"/>
                <w:szCs w:val="22"/>
              </w:rPr>
              <w:t>Основные международные политические организации и их дея</w:t>
            </w:r>
            <w:r w:rsidRPr="005806F6">
              <w:rPr>
                <w:sz w:val="22"/>
                <w:szCs w:val="22"/>
              </w:rPr>
              <w:t>тельность (ООН, Содружество Независимых Государств (СН</w:t>
            </w:r>
            <w:r>
              <w:rPr>
                <w:sz w:val="22"/>
                <w:szCs w:val="22"/>
              </w:rPr>
              <w:t>Г), ОБСЕ, Евразийский экономиче</w:t>
            </w:r>
            <w:r w:rsidRPr="005806F6">
              <w:rPr>
                <w:sz w:val="22"/>
                <w:szCs w:val="22"/>
              </w:rPr>
              <w:t>ский союз (ЕАЭС), Шанхайская организация сотрудничества (ШОС) и др.)</w:t>
            </w:r>
          </w:p>
        </w:tc>
        <w:tc>
          <w:tcPr>
            <w:tcW w:w="962" w:type="dxa"/>
          </w:tcPr>
          <w:p w:rsidR="00126617" w:rsidRDefault="00126617" w:rsidP="00126617">
            <w:pPr>
              <w:jc w:val="center"/>
            </w:pPr>
            <w:r w:rsidRPr="00E617A1">
              <w:rPr>
                <w:sz w:val="22"/>
                <w:szCs w:val="22"/>
              </w:rPr>
              <w:t>4</w:t>
            </w:r>
          </w:p>
        </w:tc>
        <w:tc>
          <w:tcPr>
            <w:tcW w:w="1375" w:type="dxa"/>
          </w:tcPr>
          <w:p w:rsidR="00126617" w:rsidRPr="009B757F" w:rsidRDefault="00126617" w:rsidP="00126617">
            <w:pPr>
              <w:ind w:left="-57" w:right="-57"/>
              <w:rPr>
                <w:sz w:val="22"/>
                <w:szCs w:val="22"/>
              </w:rPr>
            </w:pPr>
            <w:r w:rsidRPr="007C34C7">
              <w:rPr>
                <w:sz w:val="22"/>
                <w:szCs w:val="22"/>
              </w:rPr>
              <w:t>Л-1, Л-3, Л-4, Л-5</w:t>
            </w:r>
            <w:r>
              <w:rPr>
                <w:sz w:val="22"/>
                <w:szCs w:val="22"/>
              </w:rPr>
              <w:t xml:space="preserve">, </w:t>
            </w:r>
            <w:r w:rsidRPr="007C34C7">
              <w:rPr>
                <w:sz w:val="22"/>
                <w:szCs w:val="22"/>
              </w:rPr>
              <w:t>Л-</w:t>
            </w:r>
            <w:r>
              <w:rPr>
                <w:sz w:val="22"/>
                <w:szCs w:val="22"/>
              </w:rPr>
              <w:t>6,</w:t>
            </w:r>
            <w:r w:rsidRPr="009B757F">
              <w:rPr>
                <w:sz w:val="22"/>
                <w:szCs w:val="22"/>
              </w:rPr>
              <w:t xml:space="preserve"> </w:t>
            </w:r>
            <w:r w:rsidRPr="007C34C7">
              <w:rPr>
                <w:sz w:val="22"/>
                <w:szCs w:val="22"/>
              </w:rPr>
              <w:t>Л-</w:t>
            </w:r>
            <w:r w:rsidRPr="009B757F">
              <w:rPr>
                <w:sz w:val="22"/>
                <w:szCs w:val="22"/>
              </w:rPr>
              <w:t>7</w:t>
            </w:r>
          </w:p>
          <w:p w:rsidR="00126617" w:rsidRPr="007C34C7" w:rsidRDefault="00126617" w:rsidP="00126617">
            <w:pPr>
              <w:ind w:left="-57" w:right="-57"/>
              <w:rPr>
                <w:sz w:val="22"/>
                <w:szCs w:val="22"/>
              </w:rPr>
            </w:pPr>
            <w:r w:rsidRPr="007C34C7">
              <w:rPr>
                <w:sz w:val="22"/>
                <w:szCs w:val="22"/>
              </w:rPr>
              <w:t>М-1</w:t>
            </w:r>
            <w:r>
              <w:rPr>
                <w:sz w:val="22"/>
                <w:szCs w:val="22"/>
              </w:rPr>
              <w:t xml:space="preserve">, </w:t>
            </w:r>
            <w:r w:rsidRPr="009E21A4">
              <w:rPr>
                <w:sz w:val="22"/>
                <w:szCs w:val="22"/>
              </w:rPr>
              <w:t>М-3</w:t>
            </w:r>
          </w:p>
        </w:tc>
      </w:tr>
      <w:tr w:rsidR="00126617" w:rsidRPr="007C34C7" w:rsidTr="00126617">
        <w:trPr>
          <w:trHeight w:val="2521"/>
        </w:trPr>
        <w:tc>
          <w:tcPr>
            <w:tcW w:w="984" w:type="dxa"/>
          </w:tcPr>
          <w:p w:rsidR="00126617" w:rsidRPr="006F0DDE" w:rsidRDefault="00126617" w:rsidP="00126617">
            <w:pPr>
              <w:rPr>
                <w:sz w:val="22"/>
                <w:szCs w:val="22"/>
              </w:rPr>
            </w:pPr>
            <w:r w:rsidRPr="006F0DDE">
              <w:rPr>
                <w:rFonts w:eastAsia="Arial Unicode MS"/>
                <w:bCs/>
                <w:sz w:val="22"/>
                <w:szCs w:val="22"/>
              </w:rPr>
              <w:t>Тема 15</w:t>
            </w:r>
          </w:p>
        </w:tc>
        <w:tc>
          <w:tcPr>
            <w:tcW w:w="3117" w:type="dxa"/>
          </w:tcPr>
          <w:p w:rsidR="00126617" w:rsidRPr="006F0DDE" w:rsidRDefault="00126617" w:rsidP="00126617">
            <w:pPr>
              <w:jc w:val="both"/>
              <w:rPr>
                <w:sz w:val="22"/>
                <w:szCs w:val="22"/>
              </w:rPr>
            </w:pPr>
            <w:r w:rsidRPr="006F0DDE">
              <w:rPr>
                <w:sz w:val="22"/>
                <w:szCs w:val="22"/>
              </w:rPr>
              <w:t>Политические процессы и политическое развитие.</w:t>
            </w:r>
          </w:p>
        </w:tc>
        <w:tc>
          <w:tcPr>
            <w:tcW w:w="3468" w:type="dxa"/>
          </w:tcPr>
          <w:p w:rsidR="00126617" w:rsidRPr="006F0DDE" w:rsidRDefault="00126617" w:rsidP="00126617">
            <w:pPr>
              <w:jc w:val="both"/>
              <w:rPr>
                <w:sz w:val="22"/>
                <w:szCs w:val="22"/>
              </w:rPr>
            </w:pPr>
            <w:r w:rsidRPr="006F0DDE">
              <w:rPr>
                <w:sz w:val="22"/>
                <w:szCs w:val="22"/>
              </w:rPr>
              <w:t>Структура, параметры, участники, классификация политических процессов. Основные фазы постановки и реализации управленческих решений, формы протекания политических процессов, специфика и критерии политической модернизации. Борьба с коррупцией в стране как вектор развития системы управления.</w:t>
            </w:r>
          </w:p>
        </w:tc>
        <w:tc>
          <w:tcPr>
            <w:tcW w:w="962" w:type="dxa"/>
          </w:tcPr>
          <w:p w:rsidR="00126617" w:rsidRDefault="00126617" w:rsidP="00126617">
            <w:pPr>
              <w:jc w:val="center"/>
            </w:pPr>
            <w:r w:rsidRPr="00E617A1">
              <w:rPr>
                <w:sz w:val="22"/>
                <w:szCs w:val="22"/>
              </w:rPr>
              <w:t>4</w:t>
            </w:r>
            <w:r>
              <w:rPr>
                <w:sz w:val="22"/>
                <w:szCs w:val="22"/>
              </w:rPr>
              <w:t>,7</w:t>
            </w:r>
          </w:p>
        </w:tc>
        <w:tc>
          <w:tcPr>
            <w:tcW w:w="1375" w:type="dxa"/>
          </w:tcPr>
          <w:p w:rsidR="00126617" w:rsidRPr="009B757F" w:rsidRDefault="00126617" w:rsidP="00126617">
            <w:pPr>
              <w:ind w:left="-57" w:right="-57"/>
              <w:rPr>
                <w:sz w:val="22"/>
                <w:szCs w:val="22"/>
              </w:rPr>
            </w:pPr>
            <w:r w:rsidRPr="007C34C7">
              <w:rPr>
                <w:sz w:val="22"/>
                <w:szCs w:val="22"/>
              </w:rPr>
              <w:t>Л-1, Л-3, Л-4, Л-5</w:t>
            </w:r>
            <w:r>
              <w:rPr>
                <w:sz w:val="22"/>
                <w:szCs w:val="22"/>
              </w:rPr>
              <w:t xml:space="preserve">, </w:t>
            </w:r>
            <w:r w:rsidRPr="007C34C7">
              <w:rPr>
                <w:sz w:val="22"/>
                <w:szCs w:val="22"/>
              </w:rPr>
              <w:t>Л-</w:t>
            </w:r>
            <w:r>
              <w:rPr>
                <w:sz w:val="22"/>
                <w:szCs w:val="22"/>
              </w:rPr>
              <w:t>6,</w:t>
            </w:r>
            <w:r w:rsidRPr="009B757F">
              <w:rPr>
                <w:sz w:val="22"/>
                <w:szCs w:val="22"/>
              </w:rPr>
              <w:t xml:space="preserve"> </w:t>
            </w:r>
            <w:r w:rsidRPr="007C34C7">
              <w:rPr>
                <w:sz w:val="22"/>
                <w:szCs w:val="22"/>
              </w:rPr>
              <w:t>Л-</w:t>
            </w:r>
            <w:r w:rsidRPr="009B757F">
              <w:rPr>
                <w:sz w:val="22"/>
                <w:szCs w:val="22"/>
              </w:rPr>
              <w:t>7</w:t>
            </w:r>
          </w:p>
          <w:p w:rsidR="00126617" w:rsidRPr="007C34C7" w:rsidRDefault="00126617" w:rsidP="00126617">
            <w:pPr>
              <w:ind w:left="-57" w:right="-57"/>
              <w:rPr>
                <w:sz w:val="22"/>
                <w:szCs w:val="22"/>
              </w:rPr>
            </w:pPr>
            <w:r w:rsidRPr="007C34C7">
              <w:rPr>
                <w:sz w:val="22"/>
                <w:szCs w:val="22"/>
              </w:rPr>
              <w:t>М-1</w:t>
            </w:r>
            <w:r>
              <w:rPr>
                <w:sz w:val="22"/>
                <w:szCs w:val="22"/>
              </w:rPr>
              <w:t xml:space="preserve">, </w:t>
            </w:r>
            <w:r w:rsidRPr="009E21A4">
              <w:rPr>
                <w:sz w:val="22"/>
                <w:szCs w:val="22"/>
              </w:rPr>
              <w:t>М-3</w:t>
            </w:r>
          </w:p>
        </w:tc>
      </w:tr>
      <w:tr w:rsidR="00126617" w:rsidRPr="007C34C7" w:rsidTr="00126617">
        <w:trPr>
          <w:trHeight w:val="4043"/>
        </w:trPr>
        <w:tc>
          <w:tcPr>
            <w:tcW w:w="984" w:type="dxa"/>
          </w:tcPr>
          <w:p w:rsidR="00126617" w:rsidRPr="006F0DDE" w:rsidRDefault="00126617" w:rsidP="00126617">
            <w:pPr>
              <w:rPr>
                <w:sz w:val="22"/>
                <w:szCs w:val="22"/>
              </w:rPr>
            </w:pPr>
            <w:r w:rsidRPr="006F0DDE">
              <w:rPr>
                <w:rFonts w:eastAsia="Arial Unicode MS"/>
                <w:bCs/>
                <w:sz w:val="22"/>
                <w:szCs w:val="22"/>
              </w:rPr>
              <w:t>Тема 16</w:t>
            </w:r>
          </w:p>
        </w:tc>
        <w:tc>
          <w:tcPr>
            <w:tcW w:w="3117" w:type="dxa"/>
          </w:tcPr>
          <w:p w:rsidR="00126617" w:rsidRPr="007C34C7" w:rsidRDefault="00126617" w:rsidP="00126617">
            <w:pPr>
              <w:rPr>
                <w:sz w:val="22"/>
                <w:szCs w:val="22"/>
              </w:rPr>
            </w:pPr>
            <w:r w:rsidRPr="007C34C7">
              <w:rPr>
                <w:sz w:val="22"/>
                <w:szCs w:val="22"/>
              </w:rPr>
              <w:t>Развитие политической мысли в России</w:t>
            </w:r>
          </w:p>
        </w:tc>
        <w:tc>
          <w:tcPr>
            <w:tcW w:w="3468" w:type="dxa"/>
          </w:tcPr>
          <w:p w:rsidR="00126617" w:rsidRPr="007C34C7" w:rsidRDefault="00126617" w:rsidP="00126617">
            <w:pPr>
              <w:rPr>
                <w:sz w:val="22"/>
                <w:szCs w:val="22"/>
              </w:rPr>
            </w:pPr>
            <w:r w:rsidRPr="007C34C7">
              <w:rPr>
                <w:sz w:val="22"/>
                <w:szCs w:val="22"/>
              </w:rPr>
              <w:t>История развития политической мысли в России</w:t>
            </w:r>
            <w:r>
              <w:rPr>
                <w:sz w:val="22"/>
                <w:szCs w:val="22"/>
              </w:rPr>
              <w:t xml:space="preserve">. </w:t>
            </w:r>
            <w:r w:rsidRPr="007C34C7">
              <w:rPr>
                <w:sz w:val="22"/>
                <w:szCs w:val="22"/>
              </w:rPr>
              <w:t>Направления совершенствования региональных органов власти и управления в современной России</w:t>
            </w:r>
            <w:r>
              <w:rPr>
                <w:sz w:val="22"/>
                <w:szCs w:val="22"/>
              </w:rPr>
              <w:t xml:space="preserve">. </w:t>
            </w:r>
            <w:r w:rsidRPr="007C34C7">
              <w:rPr>
                <w:sz w:val="22"/>
                <w:szCs w:val="22"/>
              </w:rPr>
              <w:t>Пути и механизмы модернизации политической системы современной России</w:t>
            </w:r>
            <w:r>
              <w:rPr>
                <w:sz w:val="22"/>
                <w:szCs w:val="22"/>
              </w:rPr>
              <w:t xml:space="preserve">. </w:t>
            </w:r>
            <w:r w:rsidRPr="007C34C7">
              <w:rPr>
                <w:sz w:val="22"/>
                <w:szCs w:val="22"/>
              </w:rPr>
              <w:t>История развития партийной системы в России</w:t>
            </w:r>
            <w:r>
              <w:rPr>
                <w:sz w:val="22"/>
                <w:szCs w:val="22"/>
              </w:rPr>
              <w:t xml:space="preserve">. </w:t>
            </w:r>
            <w:r w:rsidRPr="005806F6">
              <w:rPr>
                <w:sz w:val="22"/>
                <w:szCs w:val="22"/>
              </w:rPr>
              <w:t>Основные проблемы и пути развития демократической культуры управления в северных регионах страны</w:t>
            </w:r>
            <w:r>
              <w:rPr>
                <w:sz w:val="22"/>
                <w:szCs w:val="22"/>
              </w:rPr>
              <w:t xml:space="preserve">. </w:t>
            </w:r>
            <w:r w:rsidRPr="005806F6">
              <w:rPr>
                <w:sz w:val="22"/>
                <w:szCs w:val="22"/>
              </w:rPr>
              <w:t>Основные пути и тенденции развития политической элиты в регионах России</w:t>
            </w:r>
            <w:r>
              <w:rPr>
                <w:sz w:val="22"/>
                <w:szCs w:val="22"/>
              </w:rPr>
              <w:t xml:space="preserve">. </w:t>
            </w:r>
            <w:r w:rsidRPr="005806F6">
              <w:rPr>
                <w:sz w:val="22"/>
                <w:szCs w:val="22"/>
              </w:rPr>
              <w:t>Основные пути и направления развития демократических механизмов управления на федеральном и региональном уровнях в современной России</w:t>
            </w:r>
            <w:r>
              <w:rPr>
                <w:sz w:val="22"/>
                <w:szCs w:val="22"/>
              </w:rPr>
              <w:t xml:space="preserve">. </w:t>
            </w:r>
            <w:r w:rsidRPr="005806F6">
              <w:rPr>
                <w:sz w:val="22"/>
                <w:szCs w:val="22"/>
              </w:rPr>
              <w:t>Идеи и идеологии основных политических партий современной России («Единая Россия», «КПРФ», «Справедливая Россия», «ЛДПР»)</w:t>
            </w:r>
            <w:r>
              <w:rPr>
                <w:sz w:val="22"/>
                <w:szCs w:val="22"/>
              </w:rPr>
              <w:t xml:space="preserve">. </w:t>
            </w:r>
            <w:r w:rsidRPr="005806F6">
              <w:rPr>
                <w:sz w:val="22"/>
                <w:szCs w:val="22"/>
              </w:rPr>
              <w:t xml:space="preserve">Основные пути и направления совершенствования механизмов </w:t>
            </w:r>
            <w:r w:rsidRPr="005806F6">
              <w:rPr>
                <w:sz w:val="22"/>
                <w:szCs w:val="22"/>
              </w:rPr>
              <w:lastRenderedPageBreak/>
              <w:t>управления в северных регионах страны</w:t>
            </w:r>
          </w:p>
        </w:tc>
        <w:tc>
          <w:tcPr>
            <w:tcW w:w="962" w:type="dxa"/>
          </w:tcPr>
          <w:p w:rsidR="00126617" w:rsidRDefault="00126617" w:rsidP="00126617">
            <w:pPr>
              <w:jc w:val="center"/>
            </w:pPr>
            <w:r>
              <w:rPr>
                <w:sz w:val="22"/>
                <w:szCs w:val="22"/>
              </w:rPr>
              <w:lastRenderedPageBreak/>
              <w:t>5</w:t>
            </w:r>
          </w:p>
        </w:tc>
        <w:tc>
          <w:tcPr>
            <w:tcW w:w="1375" w:type="dxa"/>
          </w:tcPr>
          <w:p w:rsidR="00126617" w:rsidRPr="009B757F" w:rsidRDefault="00126617" w:rsidP="00126617">
            <w:pPr>
              <w:ind w:left="-57" w:right="-57"/>
              <w:rPr>
                <w:sz w:val="22"/>
                <w:szCs w:val="22"/>
              </w:rPr>
            </w:pPr>
            <w:r w:rsidRPr="007C34C7">
              <w:rPr>
                <w:sz w:val="22"/>
                <w:szCs w:val="22"/>
              </w:rPr>
              <w:t>Л-1, Л-3, Л-4, Л-5</w:t>
            </w:r>
            <w:r>
              <w:rPr>
                <w:sz w:val="22"/>
                <w:szCs w:val="22"/>
              </w:rPr>
              <w:t xml:space="preserve">, </w:t>
            </w:r>
            <w:r w:rsidRPr="007C34C7">
              <w:rPr>
                <w:sz w:val="22"/>
                <w:szCs w:val="22"/>
              </w:rPr>
              <w:t>Л-</w:t>
            </w:r>
            <w:r>
              <w:rPr>
                <w:sz w:val="22"/>
                <w:szCs w:val="22"/>
              </w:rPr>
              <w:t>6,</w:t>
            </w:r>
            <w:r w:rsidRPr="009B757F">
              <w:rPr>
                <w:sz w:val="22"/>
                <w:szCs w:val="22"/>
              </w:rPr>
              <w:t xml:space="preserve"> </w:t>
            </w:r>
            <w:r w:rsidRPr="007C34C7">
              <w:rPr>
                <w:sz w:val="22"/>
                <w:szCs w:val="22"/>
              </w:rPr>
              <w:t>Л-</w:t>
            </w:r>
            <w:r w:rsidRPr="009B757F">
              <w:rPr>
                <w:sz w:val="22"/>
                <w:szCs w:val="22"/>
              </w:rPr>
              <w:t>7</w:t>
            </w:r>
          </w:p>
          <w:p w:rsidR="00126617" w:rsidRPr="007C34C7" w:rsidRDefault="00126617" w:rsidP="00126617">
            <w:pPr>
              <w:ind w:left="-57" w:right="-57"/>
              <w:rPr>
                <w:sz w:val="22"/>
                <w:szCs w:val="22"/>
              </w:rPr>
            </w:pPr>
            <w:r w:rsidRPr="007C34C7">
              <w:rPr>
                <w:sz w:val="22"/>
                <w:szCs w:val="22"/>
              </w:rPr>
              <w:t>М-1</w:t>
            </w:r>
            <w:r>
              <w:rPr>
                <w:sz w:val="22"/>
                <w:szCs w:val="22"/>
              </w:rPr>
              <w:t xml:space="preserve">, </w:t>
            </w:r>
            <w:r w:rsidRPr="009E21A4">
              <w:rPr>
                <w:sz w:val="22"/>
                <w:szCs w:val="22"/>
              </w:rPr>
              <w:t>М-3</w:t>
            </w:r>
          </w:p>
        </w:tc>
      </w:tr>
      <w:tr w:rsidR="00126617" w:rsidRPr="007C34C7" w:rsidTr="00126617">
        <w:trPr>
          <w:trHeight w:val="253"/>
        </w:trPr>
        <w:tc>
          <w:tcPr>
            <w:tcW w:w="7569" w:type="dxa"/>
            <w:gridSpan w:val="3"/>
          </w:tcPr>
          <w:p w:rsidR="00126617" w:rsidRPr="007C34C7" w:rsidRDefault="00126617" w:rsidP="00126617">
            <w:pPr>
              <w:ind w:left="5988"/>
              <w:rPr>
                <w:b/>
                <w:sz w:val="22"/>
                <w:szCs w:val="22"/>
              </w:rPr>
            </w:pPr>
            <w:r w:rsidRPr="007C34C7">
              <w:rPr>
                <w:b/>
                <w:sz w:val="22"/>
                <w:szCs w:val="22"/>
              </w:rPr>
              <w:lastRenderedPageBreak/>
              <w:t>ИТОГО</w:t>
            </w:r>
          </w:p>
        </w:tc>
        <w:tc>
          <w:tcPr>
            <w:tcW w:w="962" w:type="dxa"/>
          </w:tcPr>
          <w:p w:rsidR="00126617" w:rsidRPr="007C34C7" w:rsidRDefault="00126617" w:rsidP="00126617">
            <w:pPr>
              <w:jc w:val="center"/>
              <w:rPr>
                <w:b/>
                <w:sz w:val="22"/>
                <w:szCs w:val="22"/>
              </w:rPr>
            </w:pPr>
            <w:r>
              <w:rPr>
                <w:b/>
                <w:sz w:val="22"/>
                <w:szCs w:val="22"/>
              </w:rPr>
              <w:t>71,7</w:t>
            </w:r>
          </w:p>
        </w:tc>
        <w:tc>
          <w:tcPr>
            <w:tcW w:w="1375" w:type="dxa"/>
          </w:tcPr>
          <w:p w:rsidR="00126617" w:rsidRPr="007C34C7" w:rsidRDefault="00126617" w:rsidP="00126617">
            <w:pPr>
              <w:ind w:left="-57" w:right="-57"/>
              <w:rPr>
                <w:b/>
                <w:sz w:val="22"/>
                <w:szCs w:val="22"/>
                <w:highlight w:val="yellow"/>
              </w:rPr>
            </w:pPr>
          </w:p>
        </w:tc>
      </w:tr>
    </w:tbl>
    <w:p w:rsidR="00126617" w:rsidRDefault="00126617" w:rsidP="00126617">
      <w:pPr>
        <w:jc w:val="both"/>
        <w:rPr>
          <w:b/>
        </w:rPr>
      </w:pPr>
    </w:p>
    <w:p w:rsidR="00126617" w:rsidRDefault="00126617" w:rsidP="00126617">
      <w:pPr>
        <w:jc w:val="both"/>
      </w:pPr>
    </w:p>
    <w:p w:rsidR="00126617" w:rsidRPr="0002636C" w:rsidRDefault="00126617" w:rsidP="00126617">
      <w:pPr>
        <w:jc w:val="both"/>
        <w:rPr>
          <w:b/>
        </w:rPr>
      </w:pPr>
      <w:r w:rsidRPr="0002636C">
        <w:rPr>
          <w:b/>
        </w:rPr>
        <w:t>3.1.4. Практические и семинарские занятия, их содержание и объем в часах (по семестрам)</w:t>
      </w:r>
    </w:p>
    <w:tbl>
      <w:tblPr>
        <w:tblW w:w="99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971"/>
        <w:gridCol w:w="4959"/>
        <w:gridCol w:w="992"/>
      </w:tblGrid>
      <w:tr w:rsidR="00126617" w:rsidRPr="006F0DDE" w:rsidTr="00126617">
        <w:trPr>
          <w:tblHeader/>
        </w:trPr>
        <w:tc>
          <w:tcPr>
            <w:tcW w:w="993" w:type="dxa"/>
            <w:vMerge w:val="restart"/>
          </w:tcPr>
          <w:p w:rsidR="00126617" w:rsidRPr="006F0DDE" w:rsidRDefault="00126617" w:rsidP="00126617">
            <w:pPr>
              <w:ind w:left="-108" w:right="-108"/>
              <w:jc w:val="center"/>
              <w:rPr>
                <w:sz w:val="20"/>
                <w:szCs w:val="20"/>
              </w:rPr>
            </w:pPr>
            <w:r w:rsidRPr="006F0DDE">
              <w:rPr>
                <w:sz w:val="20"/>
                <w:szCs w:val="20"/>
              </w:rPr>
              <w:t>№ темы</w:t>
            </w:r>
          </w:p>
        </w:tc>
        <w:tc>
          <w:tcPr>
            <w:tcW w:w="2971" w:type="dxa"/>
            <w:vMerge w:val="restart"/>
          </w:tcPr>
          <w:p w:rsidR="00126617" w:rsidRPr="006F0DDE" w:rsidRDefault="00126617" w:rsidP="00126617">
            <w:pPr>
              <w:jc w:val="center"/>
              <w:rPr>
                <w:sz w:val="20"/>
                <w:szCs w:val="20"/>
              </w:rPr>
            </w:pPr>
            <w:r w:rsidRPr="006F0DDE">
              <w:rPr>
                <w:sz w:val="20"/>
                <w:szCs w:val="20"/>
              </w:rPr>
              <w:t>Наименование темы</w:t>
            </w:r>
          </w:p>
        </w:tc>
        <w:tc>
          <w:tcPr>
            <w:tcW w:w="4959" w:type="dxa"/>
            <w:vMerge w:val="restart"/>
          </w:tcPr>
          <w:p w:rsidR="00126617" w:rsidRPr="006F0DDE" w:rsidRDefault="00126617" w:rsidP="00126617">
            <w:pPr>
              <w:jc w:val="center"/>
              <w:rPr>
                <w:sz w:val="20"/>
                <w:szCs w:val="20"/>
              </w:rPr>
            </w:pPr>
            <w:r w:rsidRPr="006F0DDE">
              <w:rPr>
                <w:sz w:val="20"/>
                <w:szCs w:val="20"/>
              </w:rPr>
              <w:t>Основное содержание темы</w:t>
            </w:r>
          </w:p>
        </w:tc>
        <w:tc>
          <w:tcPr>
            <w:tcW w:w="992" w:type="dxa"/>
          </w:tcPr>
          <w:p w:rsidR="00126617" w:rsidRPr="006F0DDE" w:rsidRDefault="00126617" w:rsidP="00126617">
            <w:pPr>
              <w:jc w:val="center"/>
              <w:rPr>
                <w:sz w:val="20"/>
                <w:szCs w:val="20"/>
              </w:rPr>
            </w:pPr>
            <w:r w:rsidRPr="006F0DDE">
              <w:rPr>
                <w:sz w:val="20"/>
                <w:szCs w:val="20"/>
              </w:rPr>
              <w:t>Кол-во часов</w:t>
            </w:r>
          </w:p>
        </w:tc>
      </w:tr>
      <w:tr w:rsidR="00126617" w:rsidRPr="006F0DDE" w:rsidTr="00126617">
        <w:trPr>
          <w:tblHeader/>
        </w:trPr>
        <w:tc>
          <w:tcPr>
            <w:tcW w:w="993" w:type="dxa"/>
            <w:vMerge/>
          </w:tcPr>
          <w:p w:rsidR="00126617" w:rsidRPr="006F0DDE" w:rsidRDefault="00126617" w:rsidP="00126617">
            <w:pPr>
              <w:jc w:val="center"/>
              <w:rPr>
                <w:sz w:val="20"/>
                <w:szCs w:val="20"/>
              </w:rPr>
            </w:pPr>
          </w:p>
        </w:tc>
        <w:tc>
          <w:tcPr>
            <w:tcW w:w="2971" w:type="dxa"/>
            <w:vMerge/>
          </w:tcPr>
          <w:p w:rsidR="00126617" w:rsidRPr="006F0DDE" w:rsidRDefault="00126617" w:rsidP="00126617">
            <w:pPr>
              <w:jc w:val="center"/>
              <w:rPr>
                <w:sz w:val="20"/>
                <w:szCs w:val="20"/>
              </w:rPr>
            </w:pPr>
          </w:p>
        </w:tc>
        <w:tc>
          <w:tcPr>
            <w:tcW w:w="4959" w:type="dxa"/>
            <w:vMerge/>
          </w:tcPr>
          <w:p w:rsidR="00126617" w:rsidRPr="006F0DDE" w:rsidRDefault="00126617" w:rsidP="00126617">
            <w:pPr>
              <w:jc w:val="center"/>
              <w:rPr>
                <w:sz w:val="20"/>
                <w:szCs w:val="20"/>
              </w:rPr>
            </w:pPr>
          </w:p>
        </w:tc>
        <w:tc>
          <w:tcPr>
            <w:tcW w:w="992" w:type="dxa"/>
          </w:tcPr>
          <w:p w:rsidR="00126617" w:rsidRPr="006F0DDE" w:rsidRDefault="00126617" w:rsidP="00126617">
            <w:pPr>
              <w:jc w:val="center"/>
              <w:rPr>
                <w:sz w:val="20"/>
                <w:szCs w:val="20"/>
              </w:rPr>
            </w:pPr>
            <w:r>
              <w:rPr>
                <w:sz w:val="20"/>
                <w:szCs w:val="20"/>
              </w:rPr>
              <w:t>о</w:t>
            </w:r>
            <w:r w:rsidRPr="006F0DDE">
              <w:rPr>
                <w:sz w:val="20"/>
                <w:szCs w:val="20"/>
              </w:rPr>
              <w:t>чное</w:t>
            </w:r>
          </w:p>
        </w:tc>
      </w:tr>
      <w:tr w:rsidR="00126617" w:rsidRPr="006F0DDE" w:rsidTr="00126617">
        <w:tc>
          <w:tcPr>
            <w:tcW w:w="993" w:type="dxa"/>
          </w:tcPr>
          <w:p w:rsidR="00126617" w:rsidRPr="006F0DDE" w:rsidRDefault="00126617" w:rsidP="00126617">
            <w:pPr>
              <w:rPr>
                <w:sz w:val="22"/>
                <w:szCs w:val="22"/>
              </w:rPr>
            </w:pPr>
            <w:r w:rsidRPr="006F0DDE">
              <w:rPr>
                <w:rFonts w:eastAsia="Arial Unicode MS"/>
                <w:bCs/>
                <w:sz w:val="22"/>
                <w:szCs w:val="22"/>
              </w:rPr>
              <w:t>Тема 1</w:t>
            </w:r>
          </w:p>
        </w:tc>
        <w:tc>
          <w:tcPr>
            <w:tcW w:w="2971" w:type="dxa"/>
          </w:tcPr>
          <w:p w:rsidR="00126617" w:rsidRPr="006F0DDE" w:rsidRDefault="00126617" w:rsidP="00126617">
            <w:pPr>
              <w:jc w:val="both"/>
              <w:rPr>
                <w:rFonts w:eastAsia="Arial Unicode MS"/>
                <w:bCs/>
                <w:sz w:val="22"/>
                <w:szCs w:val="22"/>
                <w:highlight w:val="yellow"/>
              </w:rPr>
            </w:pPr>
            <w:r w:rsidRPr="006F0DDE">
              <w:rPr>
                <w:sz w:val="22"/>
                <w:szCs w:val="22"/>
              </w:rPr>
              <w:t>Объект, предмет и функции социологии. Основные этапы развития социологической мысли.</w:t>
            </w:r>
            <w:r>
              <w:rPr>
                <w:sz w:val="22"/>
                <w:szCs w:val="22"/>
              </w:rPr>
              <w:t xml:space="preserve"> </w:t>
            </w:r>
            <w:r w:rsidRPr="006F0DDE">
              <w:rPr>
                <w:sz w:val="22"/>
                <w:szCs w:val="22"/>
              </w:rPr>
              <w:t>Методы социологических исследований.</w:t>
            </w:r>
          </w:p>
        </w:tc>
        <w:tc>
          <w:tcPr>
            <w:tcW w:w="4959" w:type="dxa"/>
          </w:tcPr>
          <w:p w:rsidR="00126617" w:rsidRPr="006F0DDE" w:rsidRDefault="00126617" w:rsidP="00126617">
            <w:pPr>
              <w:jc w:val="both"/>
              <w:rPr>
                <w:sz w:val="22"/>
                <w:szCs w:val="22"/>
              </w:rPr>
            </w:pPr>
            <w:r w:rsidRPr="006F0DDE">
              <w:rPr>
                <w:sz w:val="22"/>
                <w:szCs w:val="22"/>
              </w:rPr>
              <w:t>Социология как наука, место социологии в научном знании, история воззрений на общество, основание социологии как науки, основные социологические концепции и подходы, этапы развития социологии как науки и перспективы развития научного знания. Специфика развития социологии как науки в России.</w:t>
            </w:r>
            <w:r w:rsidRPr="006F0DDE">
              <w:rPr>
                <w:b/>
                <w:i/>
                <w:sz w:val="22"/>
                <w:szCs w:val="22"/>
              </w:rPr>
              <w:t xml:space="preserve"> </w:t>
            </w:r>
            <w:r w:rsidRPr="003C442E">
              <w:rPr>
                <w:sz w:val="22"/>
                <w:szCs w:val="22"/>
              </w:rPr>
              <w:t>Социологическое исследование. Организация и проведение исследования. Программа социологического исследования. Методы социологического исследования. Методы сбора эмпирической информации.</w:t>
            </w:r>
          </w:p>
        </w:tc>
        <w:tc>
          <w:tcPr>
            <w:tcW w:w="992" w:type="dxa"/>
          </w:tcPr>
          <w:p w:rsidR="00126617" w:rsidRDefault="00126617" w:rsidP="00126617">
            <w:pPr>
              <w:jc w:val="center"/>
            </w:pPr>
            <w:r>
              <w:t>1</w:t>
            </w:r>
          </w:p>
        </w:tc>
      </w:tr>
      <w:tr w:rsidR="00126617" w:rsidRPr="006F0DDE" w:rsidTr="00126617">
        <w:tc>
          <w:tcPr>
            <w:tcW w:w="993" w:type="dxa"/>
          </w:tcPr>
          <w:p w:rsidR="00126617" w:rsidRPr="006F0DDE" w:rsidRDefault="00126617" w:rsidP="00126617">
            <w:pPr>
              <w:rPr>
                <w:rFonts w:eastAsia="Arial Unicode MS"/>
                <w:bCs/>
                <w:sz w:val="22"/>
                <w:szCs w:val="22"/>
              </w:rPr>
            </w:pPr>
            <w:r w:rsidRPr="006F0DDE">
              <w:rPr>
                <w:bCs/>
                <w:sz w:val="22"/>
                <w:szCs w:val="22"/>
              </w:rPr>
              <w:t>Тема 2</w:t>
            </w:r>
          </w:p>
        </w:tc>
        <w:tc>
          <w:tcPr>
            <w:tcW w:w="2971" w:type="dxa"/>
          </w:tcPr>
          <w:p w:rsidR="00126617" w:rsidRPr="006F0DDE" w:rsidRDefault="00126617" w:rsidP="00126617">
            <w:pPr>
              <w:jc w:val="both"/>
              <w:rPr>
                <w:sz w:val="22"/>
                <w:szCs w:val="22"/>
              </w:rPr>
            </w:pPr>
            <w:r w:rsidRPr="006F0DDE">
              <w:rPr>
                <w:sz w:val="22"/>
                <w:szCs w:val="22"/>
              </w:rPr>
              <w:t>Социология личности. Социология отклоняющегося поведения и социальный контроль.</w:t>
            </w:r>
          </w:p>
        </w:tc>
        <w:tc>
          <w:tcPr>
            <w:tcW w:w="4959" w:type="dxa"/>
          </w:tcPr>
          <w:p w:rsidR="00126617" w:rsidRPr="006F0DDE" w:rsidRDefault="00126617" w:rsidP="00126617">
            <w:pPr>
              <w:jc w:val="both"/>
              <w:rPr>
                <w:sz w:val="22"/>
                <w:szCs w:val="22"/>
              </w:rPr>
            </w:pPr>
            <w:r w:rsidRPr="006F0DDE">
              <w:rPr>
                <w:sz w:val="22"/>
                <w:szCs w:val="22"/>
              </w:rPr>
              <w:t>Личность как объект рассмотрения социологии. Взаимоотношения личности и общества в современном мире. Проблемы личностного развития. Отклоняющееся поведение в обществе. Социальный контроль и методы воздействия на поведение</w:t>
            </w:r>
          </w:p>
        </w:tc>
        <w:tc>
          <w:tcPr>
            <w:tcW w:w="992" w:type="dxa"/>
          </w:tcPr>
          <w:p w:rsidR="00126617" w:rsidRDefault="00126617" w:rsidP="00126617">
            <w:pPr>
              <w:jc w:val="center"/>
            </w:pPr>
            <w:r>
              <w:t>2</w:t>
            </w:r>
          </w:p>
        </w:tc>
      </w:tr>
      <w:tr w:rsidR="00126617" w:rsidRPr="006F0DDE" w:rsidTr="00126617">
        <w:tc>
          <w:tcPr>
            <w:tcW w:w="993" w:type="dxa"/>
          </w:tcPr>
          <w:p w:rsidR="00126617" w:rsidRPr="006F0DDE" w:rsidRDefault="00126617" w:rsidP="00126617">
            <w:pPr>
              <w:rPr>
                <w:bCs/>
                <w:sz w:val="22"/>
                <w:szCs w:val="22"/>
              </w:rPr>
            </w:pPr>
            <w:r w:rsidRPr="006F0DDE">
              <w:rPr>
                <w:rFonts w:eastAsia="Arial Unicode MS"/>
                <w:bCs/>
                <w:sz w:val="22"/>
                <w:szCs w:val="22"/>
              </w:rPr>
              <w:t>Тема 3</w:t>
            </w:r>
          </w:p>
        </w:tc>
        <w:tc>
          <w:tcPr>
            <w:tcW w:w="2971" w:type="dxa"/>
          </w:tcPr>
          <w:p w:rsidR="00126617" w:rsidRPr="006F0DDE" w:rsidRDefault="00126617" w:rsidP="00126617">
            <w:pPr>
              <w:jc w:val="both"/>
              <w:rPr>
                <w:sz w:val="22"/>
                <w:szCs w:val="22"/>
              </w:rPr>
            </w:pPr>
            <w:r w:rsidRPr="006F0DDE">
              <w:rPr>
                <w:sz w:val="22"/>
                <w:szCs w:val="22"/>
              </w:rPr>
              <w:t>Социальная стратификация и социальная мобильность.</w:t>
            </w:r>
          </w:p>
        </w:tc>
        <w:tc>
          <w:tcPr>
            <w:tcW w:w="4959" w:type="dxa"/>
          </w:tcPr>
          <w:p w:rsidR="00126617" w:rsidRPr="006F0DDE" w:rsidRDefault="00126617" w:rsidP="00126617">
            <w:pPr>
              <w:jc w:val="both"/>
              <w:rPr>
                <w:sz w:val="22"/>
                <w:szCs w:val="22"/>
              </w:rPr>
            </w:pPr>
            <w:r w:rsidRPr="006F0DDE">
              <w:rPr>
                <w:sz w:val="22"/>
                <w:szCs w:val="22"/>
              </w:rPr>
              <w:t>Социальная структура общества. Социальное неравенство. Социальное взаимодействие в обществе. Теория социальной стратификации и социальной мобильности Питирима Сорокина. Социальная стратификация и социальная мобильность в современных обществах. Стратификация российского общества.</w:t>
            </w:r>
          </w:p>
        </w:tc>
        <w:tc>
          <w:tcPr>
            <w:tcW w:w="992" w:type="dxa"/>
          </w:tcPr>
          <w:p w:rsidR="00126617" w:rsidRPr="00D70196" w:rsidRDefault="00126617" w:rsidP="00126617">
            <w:pPr>
              <w:autoSpaceDE/>
              <w:autoSpaceDN/>
              <w:jc w:val="center"/>
              <w:rPr>
                <w:sz w:val="22"/>
                <w:szCs w:val="22"/>
              </w:rPr>
            </w:pPr>
            <w:r>
              <w:rPr>
                <w:sz w:val="22"/>
                <w:szCs w:val="22"/>
              </w:rPr>
              <w:t>1</w:t>
            </w:r>
          </w:p>
        </w:tc>
      </w:tr>
      <w:tr w:rsidR="00126617" w:rsidRPr="006F0DDE" w:rsidTr="00126617">
        <w:tc>
          <w:tcPr>
            <w:tcW w:w="993" w:type="dxa"/>
          </w:tcPr>
          <w:p w:rsidR="00126617" w:rsidRPr="006F0DDE" w:rsidRDefault="00126617" w:rsidP="00126617">
            <w:pPr>
              <w:rPr>
                <w:sz w:val="22"/>
                <w:szCs w:val="22"/>
              </w:rPr>
            </w:pPr>
            <w:r w:rsidRPr="006F0DDE">
              <w:rPr>
                <w:rFonts w:eastAsia="Arial Unicode MS"/>
                <w:bCs/>
                <w:sz w:val="22"/>
                <w:szCs w:val="22"/>
              </w:rPr>
              <w:t>Тема 4</w:t>
            </w:r>
          </w:p>
        </w:tc>
        <w:tc>
          <w:tcPr>
            <w:tcW w:w="2971" w:type="dxa"/>
          </w:tcPr>
          <w:p w:rsidR="00126617" w:rsidRPr="007C34C7" w:rsidRDefault="00126617" w:rsidP="00126617">
            <w:pPr>
              <w:rPr>
                <w:sz w:val="22"/>
                <w:szCs w:val="22"/>
              </w:rPr>
            </w:pPr>
            <w:r w:rsidRPr="007C34C7">
              <w:rPr>
                <w:sz w:val="22"/>
                <w:szCs w:val="22"/>
              </w:rPr>
              <w:t>История развития социологических исследований в России и за рубежом</w:t>
            </w:r>
            <w:r>
              <w:rPr>
                <w:sz w:val="22"/>
                <w:szCs w:val="22"/>
              </w:rPr>
              <w:t>.</w:t>
            </w:r>
            <w:r w:rsidRPr="007C34C7">
              <w:rPr>
                <w:sz w:val="22"/>
                <w:szCs w:val="22"/>
              </w:rPr>
              <w:t xml:space="preserve"> Развитие социологии в России</w:t>
            </w:r>
          </w:p>
        </w:tc>
        <w:tc>
          <w:tcPr>
            <w:tcW w:w="4959" w:type="dxa"/>
          </w:tcPr>
          <w:p w:rsidR="00126617" w:rsidRPr="007C34C7" w:rsidRDefault="00126617" w:rsidP="00126617">
            <w:pPr>
              <w:rPr>
                <w:sz w:val="22"/>
                <w:szCs w:val="22"/>
              </w:rPr>
            </w:pPr>
            <w:r w:rsidRPr="007C34C7">
              <w:rPr>
                <w:sz w:val="22"/>
                <w:szCs w:val="22"/>
              </w:rPr>
              <w:t>История развития социологических исследований в России и за рубежом</w:t>
            </w:r>
            <w:r>
              <w:rPr>
                <w:sz w:val="22"/>
                <w:szCs w:val="22"/>
              </w:rPr>
              <w:t>.</w:t>
            </w:r>
            <w:r w:rsidRPr="007C34C7">
              <w:rPr>
                <w:sz w:val="22"/>
                <w:szCs w:val="22"/>
              </w:rPr>
              <w:t xml:space="preserve"> Социологическая мысль в России</w:t>
            </w:r>
            <w:r>
              <w:rPr>
                <w:sz w:val="22"/>
                <w:szCs w:val="22"/>
              </w:rPr>
              <w:t xml:space="preserve">. </w:t>
            </w:r>
            <w:r w:rsidRPr="005806F6">
              <w:rPr>
                <w:sz w:val="22"/>
                <w:szCs w:val="22"/>
              </w:rPr>
              <w:t>Социологическая мысль в России</w:t>
            </w:r>
            <w:r>
              <w:rPr>
                <w:sz w:val="22"/>
                <w:szCs w:val="22"/>
              </w:rPr>
              <w:t xml:space="preserve"> </w:t>
            </w:r>
            <w:r w:rsidRPr="005806F6">
              <w:rPr>
                <w:sz w:val="22"/>
                <w:szCs w:val="22"/>
              </w:rPr>
              <w:t>Специфика среднего класса в Ро</w:t>
            </w:r>
            <w:r>
              <w:rPr>
                <w:sz w:val="22"/>
                <w:szCs w:val="22"/>
              </w:rPr>
              <w:t xml:space="preserve">ссии и перспективы его развития. </w:t>
            </w:r>
            <w:r w:rsidRPr="005806F6">
              <w:rPr>
                <w:sz w:val="22"/>
                <w:szCs w:val="22"/>
              </w:rPr>
              <w:t xml:space="preserve">Изменение социальных институтов в современной России в </w:t>
            </w:r>
            <w:r w:rsidRPr="005806F6">
              <w:rPr>
                <w:sz w:val="22"/>
                <w:szCs w:val="22"/>
              </w:rPr>
              <w:lastRenderedPageBreak/>
              <w:t>условиях развития демократии и гражданского общества</w:t>
            </w:r>
          </w:p>
        </w:tc>
        <w:tc>
          <w:tcPr>
            <w:tcW w:w="992" w:type="dxa"/>
          </w:tcPr>
          <w:p w:rsidR="00126617" w:rsidRDefault="00126617" w:rsidP="00126617">
            <w:pPr>
              <w:jc w:val="center"/>
            </w:pPr>
            <w:r>
              <w:lastRenderedPageBreak/>
              <w:t>1</w:t>
            </w:r>
          </w:p>
        </w:tc>
      </w:tr>
      <w:tr w:rsidR="00126617" w:rsidRPr="006F0DDE" w:rsidTr="00126617">
        <w:tc>
          <w:tcPr>
            <w:tcW w:w="993" w:type="dxa"/>
          </w:tcPr>
          <w:p w:rsidR="00126617" w:rsidRPr="006F0DDE" w:rsidRDefault="00126617" w:rsidP="00126617">
            <w:pPr>
              <w:rPr>
                <w:sz w:val="22"/>
                <w:szCs w:val="22"/>
              </w:rPr>
            </w:pPr>
            <w:r w:rsidRPr="006F0DDE">
              <w:rPr>
                <w:sz w:val="22"/>
                <w:szCs w:val="22"/>
              </w:rPr>
              <w:lastRenderedPageBreak/>
              <w:t>Тема 5</w:t>
            </w:r>
          </w:p>
        </w:tc>
        <w:tc>
          <w:tcPr>
            <w:tcW w:w="2971" w:type="dxa"/>
          </w:tcPr>
          <w:p w:rsidR="00126617" w:rsidRPr="006F0DDE" w:rsidRDefault="00126617" w:rsidP="00126617">
            <w:pPr>
              <w:jc w:val="both"/>
              <w:rPr>
                <w:sz w:val="22"/>
                <w:szCs w:val="22"/>
              </w:rPr>
            </w:pPr>
            <w:r w:rsidRPr="006F0DDE">
              <w:rPr>
                <w:sz w:val="22"/>
                <w:szCs w:val="22"/>
              </w:rPr>
              <w:t>Семья как социальный институт.</w:t>
            </w:r>
          </w:p>
        </w:tc>
        <w:tc>
          <w:tcPr>
            <w:tcW w:w="4959" w:type="dxa"/>
          </w:tcPr>
          <w:p w:rsidR="00126617" w:rsidRPr="006F0DDE" w:rsidRDefault="00126617" w:rsidP="00126617">
            <w:pPr>
              <w:pStyle w:val="afb"/>
              <w:tabs>
                <w:tab w:val="left" w:pos="567"/>
                <w:tab w:val="left" w:pos="993"/>
                <w:tab w:val="left" w:pos="9072"/>
              </w:tabs>
              <w:ind w:right="43"/>
              <w:jc w:val="both"/>
              <w:rPr>
                <w:b w:val="0"/>
                <w:i w:val="0"/>
                <w:sz w:val="22"/>
                <w:szCs w:val="22"/>
              </w:rPr>
            </w:pPr>
            <w:r w:rsidRPr="006F0DDE">
              <w:rPr>
                <w:b w:val="0"/>
                <w:i w:val="0"/>
                <w:sz w:val="22"/>
                <w:szCs w:val="22"/>
              </w:rPr>
              <w:t>Семья в современном обществе. Семья как социальный институт. Функции семьи. Виды и тенденции развития семьи как социального института в современном обществе. Проблемы семейно-брачных отношений.</w:t>
            </w:r>
          </w:p>
        </w:tc>
        <w:tc>
          <w:tcPr>
            <w:tcW w:w="992" w:type="dxa"/>
          </w:tcPr>
          <w:p w:rsidR="00126617" w:rsidRDefault="00126617" w:rsidP="00126617">
            <w:pPr>
              <w:jc w:val="center"/>
            </w:pPr>
            <w:r>
              <w:t>1</w:t>
            </w:r>
          </w:p>
        </w:tc>
      </w:tr>
      <w:tr w:rsidR="00126617" w:rsidRPr="006F0DDE" w:rsidTr="00126617">
        <w:tc>
          <w:tcPr>
            <w:tcW w:w="993" w:type="dxa"/>
          </w:tcPr>
          <w:p w:rsidR="00126617" w:rsidRPr="006F0DDE" w:rsidRDefault="00126617" w:rsidP="00126617">
            <w:pPr>
              <w:rPr>
                <w:sz w:val="22"/>
                <w:szCs w:val="22"/>
              </w:rPr>
            </w:pPr>
            <w:r w:rsidRPr="006F0DDE">
              <w:rPr>
                <w:sz w:val="22"/>
                <w:szCs w:val="22"/>
              </w:rPr>
              <w:t>Тема 6</w:t>
            </w:r>
          </w:p>
        </w:tc>
        <w:tc>
          <w:tcPr>
            <w:tcW w:w="2971" w:type="dxa"/>
          </w:tcPr>
          <w:p w:rsidR="00126617" w:rsidRPr="006F0DDE" w:rsidRDefault="00126617" w:rsidP="00126617">
            <w:pPr>
              <w:jc w:val="both"/>
              <w:rPr>
                <w:sz w:val="22"/>
                <w:szCs w:val="22"/>
              </w:rPr>
            </w:pPr>
            <w:r w:rsidRPr="006F0DDE">
              <w:rPr>
                <w:sz w:val="22"/>
                <w:szCs w:val="22"/>
              </w:rPr>
              <w:t>Социальные группы, организации, общности и социальные институты.</w:t>
            </w:r>
          </w:p>
        </w:tc>
        <w:tc>
          <w:tcPr>
            <w:tcW w:w="4959" w:type="dxa"/>
          </w:tcPr>
          <w:p w:rsidR="00126617" w:rsidRPr="006F0DDE" w:rsidRDefault="00126617" w:rsidP="00126617">
            <w:pPr>
              <w:jc w:val="both"/>
              <w:rPr>
                <w:sz w:val="22"/>
                <w:szCs w:val="22"/>
              </w:rPr>
            </w:pPr>
            <w:r w:rsidRPr="006F0DDE">
              <w:rPr>
                <w:sz w:val="22"/>
                <w:szCs w:val="22"/>
              </w:rPr>
              <w:t>Социальные структуры общества. Социальные общности и институты. Социальные группы. Социальная организация общества. Классовое деление общества. Средний класс как основа стабильного развития общества. Общество и механизмы его функционирования и развития. Современные концепции общественного развития. Цивилизационные концепции развития общества.</w:t>
            </w:r>
          </w:p>
        </w:tc>
        <w:tc>
          <w:tcPr>
            <w:tcW w:w="992" w:type="dxa"/>
          </w:tcPr>
          <w:p w:rsidR="00126617" w:rsidRPr="00D70196" w:rsidRDefault="00126617" w:rsidP="00126617">
            <w:pPr>
              <w:autoSpaceDE/>
              <w:autoSpaceDN/>
              <w:jc w:val="center"/>
              <w:rPr>
                <w:sz w:val="22"/>
                <w:szCs w:val="22"/>
              </w:rPr>
            </w:pPr>
            <w:r>
              <w:rPr>
                <w:sz w:val="22"/>
                <w:szCs w:val="22"/>
              </w:rPr>
              <w:t>1</w:t>
            </w:r>
          </w:p>
        </w:tc>
      </w:tr>
      <w:tr w:rsidR="00126617" w:rsidRPr="006F0DDE" w:rsidTr="00126617">
        <w:tc>
          <w:tcPr>
            <w:tcW w:w="993" w:type="dxa"/>
          </w:tcPr>
          <w:p w:rsidR="00126617" w:rsidRPr="006F0DDE" w:rsidRDefault="00126617" w:rsidP="00126617">
            <w:pPr>
              <w:rPr>
                <w:sz w:val="22"/>
                <w:szCs w:val="22"/>
              </w:rPr>
            </w:pPr>
            <w:r w:rsidRPr="006F0DDE">
              <w:rPr>
                <w:sz w:val="22"/>
                <w:szCs w:val="22"/>
              </w:rPr>
              <w:t>Тема 7</w:t>
            </w:r>
          </w:p>
        </w:tc>
        <w:tc>
          <w:tcPr>
            <w:tcW w:w="2971" w:type="dxa"/>
          </w:tcPr>
          <w:p w:rsidR="00126617" w:rsidRPr="006F0DDE" w:rsidRDefault="00126617" w:rsidP="00126617">
            <w:pPr>
              <w:jc w:val="both"/>
              <w:rPr>
                <w:sz w:val="22"/>
                <w:szCs w:val="22"/>
              </w:rPr>
            </w:pPr>
            <w:r w:rsidRPr="006F0DDE">
              <w:rPr>
                <w:sz w:val="22"/>
                <w:szCs w:val="22"/>
              </w:rPr>
              <w:t>Политология как наука. Объект, предмет и методы политической науки. История политических учений.</w:t>
            </w:r>
          </w:p>
        </w:tc>
        <w:tc>
          <w:tcPr>
            <w:tcW w:w="4959" w:type="dxa"/>
          </w:tcPr>
          <w:p w:rsidR="00126617" w:rsidRPr="006F0DDE" w:rsidRDefault="00126617" w:rsidP="00126617">
            <w:pPr>
              <w:jc w:val="both"/>
              <w:rPr>
                <w:sz w:val="22"/>
                <w:szCs w:val="22"/>
              </w:rPr>
            </w:pPr>
            <w:r w:rsidRPr="006F0DDE">
              <w:rPr>
                <w:sz w:val="22"/>
                <w:szCs w:val="22"/>
              </w:rPr>
              <w:t>Основные направления и тенденции развития политологии как науки, ключевые функции и методы политологии, специфика современных исследований политологии.</w:t>
            </w:r>
          </w:p>
        </w:tc>
        <w:tc>
          <w:tcPr>
            <w:tcW w:w="992" w:type="dxa"/>
          </w:tcPr>
          <w:p w:rsidR="00126617" w:rsidRPr="00D70196" w:rsidRDefault="00126617" w:rsidP="00126617">
            <w:pPr>
              <w:autoSpaceDE/>
              <w:autoSpaceDN/>
              <w:jc w:val="center"/>
              <w:rPr>
                <w:sz w:val="22"/>
                <w:szCs w:val="22"/>
              </w:rPr>
            </w:pPr>
            <w:r>
              <w:rPr>
                <w:sz w:val="22"/>
                <w:szCs w:val="22"/>
              </w:rPr>
              <w:t>1</w:t>
            </w:r>
          </w:p>
        </w:tc>
      </w:tr>
      <w:tr w:rsidR="00126617" w:rsidRPr="006F0DDE" w:rsidTr="00126617">
        <w:tc>
          <w:tcPr>
            <w:tcW w:w="993" w:type="dxa"/>
          </w:tcPr>
          <w:p w:rsidR="00126617" w:rsidRPr="006F0DDE" w:rsidRDefault="00126617" w:rsidP="00126617">
            <w:pPr>
              <w:rPr>
                <w:sz w:val="22"/>
                <w:szCs w:val="22"/>
              </w:rPr>
            </w:pPr>
            <w:r w:rsidRPr="006F0DDE">
              <w:rPr>
                <w:sz w:val="22"/>
                <w:szCs w:val="22"/>
              </w:rPr>
              <w:t>Тема 8</w:t>
            </w:r>
          </w:p>
        </w:tc>
        <w:tc>
          <w:tcPr>
            <w:tcW w:w="2971" w:type="dxa"/>
          </w:tcPr>
          <w:p w:rsidR="00126617" w:rsidRPr="006F0DDE" w:rsidRDefault="00126617" w:rsidP="00126617">
            <w:pPr>
              <w:jc w:val="both"/>
              <w:rPr>
                <w:sz w:val="22"/>
                <w:szCs w:val="22"/>
              </w:rPr>
            </w:pPr>
            <w:r w:rsidRPr="006F0DDE">
              <w:rPr>
                <w:sz w:val="22"/>
                <w:szCs w:val="22"/>
              </w:rPr>
              <w:t>Политическая система. Политический режим. Политическая власть.</w:t>
            </w:r>
          </w:p>
        </w:tc>
        <w:tc>
          <w:tcPr>
            <w:tcW w:w="4959" w:type="dxa"/>
          </w:tcPr>
          <w:p w:rsidR="00126617" w:rsidRPr="006F0DDE" w:rsidRDefault="00126617" w:rsidP="00126617">
            <w:pPr>
              <w:jc w:val="both"/>
              <w:rPr>
                <w:sz w:val="22"/>
                <w:szCs w:val="22"/>
              </w:rPr>
            </w:pPr>
            <w:r w:rsidRPr="006F0DDE">
              <w:rPr>
                <w:sz w:val="22"/>
                <w:szCs w:val="22"/>
              </w:rPr>
              <w:t>Специфика и структура политической системы, научные модели. Современные направления развития политической системы страны. Специфика, функции, факторы формирования и типы политической культуры. Формирование политической культуры в современной России. Значение политики для нормального функционирования и развития общества, ключевые факторы и условия стабильного политического развития общества.</w:t>
            </w:r>
          </w:p>
        </w:tc>
        <w:tc>
          <w:tcPr>
            <w:tcW w:w="992" w:type="dxa"/>
          </w:tcPr>
          <w:p w:rsidR="00126617" w:rsidRPr="00D70196" w:rsidRDefault="00126617" w:rsidP="00126617">
            <w:pPr>
              <w:autoSpaceDE/>
              <w:autoSpaceDN/>
              <w:jc w:val="center"/>
              <w:rPr>
                <w:sz w:val="22"/>
                <w:szCs w:val="22"/>
              </w:rPr>
            </w:pPr>
            <w:r>
              <w:rPr>
                <w:sz w:val="22"/>
                <w:szCs w:val="22"/>
              </w:rPr>
              <w:t>1</w:t>
            </w:r>
          </w:p>
        </w:tc>
      </w:tr>
      <w:tr w:rsidR="00126617" w:rsidRPr="006F0DDE" w:rsidTr="00126617">
        <w:tc>
          <w:tcPr>
            <w:tcW w:w="993" w:type="dxa"/>
          </w:tcPr>
          <w:p w:rsidR="00126617" w:rsidRPr="006F0DDE" w:rsidRDefault="00126617" w:rsidP="00126617">
            <w:pPr>
              <w:rPr>
                <w:sz w:val="22"/>
                <w:szCs w:val="22"/>
              </w:rPr>
            </w:pPr>
            <w:r w:rsidRPr="006F0DDE">
              <w:rPr>
                <w:sz w:val="22"/>
                <w:szCs w:val="22"/>
              </w:rPr>
              <w:t>Тема 9</w:t>
            </w:r>
          </w:p>
        </w:tc>
        <w:tc>
          <w:tcPr>
            <w:tcW w:w="2971" w:type="dxa"/>
          </w:tcPr>
          <w:p w:rsidR="00126617" w:rsidRPr="006F0DDE" w:rsidRDefault="00126617" w:rsidP="00126617">
            <w:pPr>
              <w:jc w:val="both"/>
              <w:rPr>
                <w:sz w:val="22"/>
                <w:szCs w:val="22"/>
              </w:rPr>
            </w:pPr>
            <w:r w:rsidRPr="006F0DDE">
              <w:rPr>
                <w:sz w:val="22"/>
                <w:szCs w:val="22"/>
              </w:rPr>
              <w:t>Государство и гражданское общество.</w:t>
            </w:r>
          </w:p>
        </w:tc>
        <w:tc>
          <w:tcPr>
            <w:tcW w:w="4959" w:type="dxa"/>
          </w:tcPr>
          <w:p w:rsidR="00126617" w:rsidRPr="006F0DDE" w:rsidRDefault="00126617" w:rsidP="00126617">
            <w:pPr>
              <w:jc w:val="both"/>
              <w:rPr>
                <w:sz w:val="22"/>
                <w:szCs w:val="22"/>
              </w:rPr>
            </w:pPr>
            <w:r w:rsidRPr="006F0DDE">
              <w:rPr>
                <w:sz w:val="22"/>
                <w:szCs w:val="22"/>
              </w:rPr>
              <w:t>Специфика формирования властных отношений в обществе, ресурсы власти, структура системы государственной власти в России. Значение власти в противодействии появления и развития негативных радикальных идей.</w:t>
            </w:r>
          </w:p>
        </w:tc>
        <w:tc>
          <w:tcPr>
            <w:tcW w:w="992" w:type="dxa"/>
          </w:tcPr>
          <w:p w:rsidR="00126617" w:rsidRPr="00D70196" w:rsidRDefault="00126617" w:rsidP="00126617">
            <w:pPr>
              <w:autoSpaceDE/>
              <w:autoSpaceDN/>
              <w:jc w:val="center"/>
              <w:rPr>
                <w:sz w:val="22"/>
                <w:szCs w:val="22"/>
              </w:rPr>
            </w:pPr>
            <w:r>
              <w:rPr>
                <w:sz w:val="22"/>
                <w:szCs w:val="22"/>
              </w:rPr>
              <w:t>1</w:t>
            </w:r>
          </w:p>
        </w:tc>
      </w:tr>
      <w:tr w:rsidR="00126617" w:rsidRPr="006F0DDE" w:rsidTr="00126617">
        <w:tc>
          <w:tcPr>
            <w:tcW w:w="993" w:type="dxa"/>
          </w:tcPr>
          <w:p w:rsidR="00126617" w:rsidRPr="006F0DDE" w:rsidRDefault="00126617" w:rsidP="00126617">
            <w:pPr>
              <w:rPr>
                <w:sz w:val="22"/>
                <w:szCs w:val="22"/>
              </w:rPr>
            </w:pPr>
            <w:r w:rsidRPr="006F0DDE">
              <w:rPr>
                <w:sz w:val="22"/>
                <w:szCs w:val="22"/>
              </w:rPr>
              <w:t>Тема 10</w:t>
            </w:r>
          </w:p>
        </w:tc>
        <w:tc>
          <w:tcPr>
            <w:tcW w:w="2971" w:type="dxa"/>
          </w:tcPr>
          <w:p w:rsidR="00126617" w:rsidRPr="006F0DDE" w:rsidRDefault="00126617" w:rsidP="00126617">
            <w:pPr>
              <w:jc w:val="both"/>
              <w:rPr>
                <w:sz w:val="22"/>
                <w:szCs w:val="22"/>
              </w:rPr>
            </w:pPr>
            <w:r w:rsidRPr="006F0DDE">
              <w:rPr>
                <w:sz w:val="22"/>
                <w:szCs w:val="22"/>
              </w:rPr>
              <w:t>Политическая идеология и сознание.</w:t>
            </w:r>
          </w:p>
        </w:tc>
        <w:tc>
          <w:tcPr>
            <w:tcW w:w="4959" w:type="dxa"/>
          </w:tcPr>
          <w:p w:rsidR="00126617" w:rsidRPr="006F0DDE" w:rsidRDefault="00126617" w:rsidP="00126617">
            <w:pPr>
              <w:jc w:val="both"/>
              <w:rPr>
                <w:sz w:val="22"/>
                <w:szCs w:val="22"/>
              </w:rPr>
            </w:pPr>
            <w:r w:rsidRPr="006F0DDE">
              <w:rPr>
                <w:sz w:val="22"/>
                <w:szCs w:val="22"/>
              </w:rPr>
              <w:t>Основные функции и типы политической идеологии. Функции, компоненты и уровни политического сознания. Значение государства в пресечении появления и распространения негативных разрушительных для общества радикальных идей (экстремизма, фашизма и т.п.) и терроризма.</w:t>
            </w:r>
          </w:p>
        </w:tc>
        <w:tc>
          <w:tcPr>
            <w:tcW w:w="992" w:type="dxa"/>
          </w:tcPr>
          <w:p w:rsidR="00126617" w:rsidRDefault="00126617" w:rsidP="00126617">
            <w:pPr>
              <w:jc w:val="center"/>
            </w:pPr>
            <w:r>
              <w:t>1</w:t>
            </w:r>
          </w:p>
        </w:tc>
      </w:tr>
      <w:tr w:rsidR="00126617" w:rsidRPr="006F0DDE" w:rsidTr="00126617">
        <w:tc>
          <w:tcPr>
            <w:tcW w:w="993" w:type="dxa"/>
          </w:tcPr>
          <w:p w:rsidR="00126617" w:rsidRPr="006F0DDE" w:rsidRDefault="00126617" w:rsidP="00126617">
            <w:pPr>
              <w:rPr>
                <w:sz w:val="22"/>
                <w:szCs w:val="22"/>
              </w:rPr>
            </w:pPr>
            <w:r w:rsidRPr="006F0DDE">
              <w:rPr>
                <w:sz w:val="22"/>
                <w:szCs w:val="22"/>
              </w:rPr>
              <w:t>Тема 11</w:t>
            </w:r>
          </w:p>
        </w:tc>
        <w:tc>
          <w:tcPr>
            <w:tcW w:w="2971" w:type="dxa"/>
          </w:tcPr>
          <w:p w:rsidR="00126617" w:rsidRPr="006F0DDE" w:rsidRDefault="00126617" w:rsidP="00126617">
            <w:pPr>
              <w:jc w:val="both"/>
              <w:rPr>
                <w:sz w:val="22"/>
                <w:szCs w:val="22"/>
              </w:rPr>
            </w:pPr>
            <w:r w:rsidRPr="006F0DDE">
              <w:rPr>
                <w:sz w:val="22"/>
                <w:szCs w:val="22"/>
              </w:rPr>
              <w:t>Политические партии, избирательная система.</w:t>
            </w:r>
          </w:p>
        </w:tc>
        <w:tc>
          <w:tcPr>
            <w:tcW w:w="4959" w:type="dxa"/>
          </w:tcPr>
          <w:p w:rsidR="00126617" w:rsidRPr="006F0DDE" w:rsidRDefault="00126617" w:rsidP="00126617">
            <w:pPr>
              <w:jc w:val="both"/>
              <w:rPr>
                <w:sz w:val="22"/>
                <w:szCs w:val="22"/>
              </w:rPr>
            </w:pPr>
            <w:r w:rsidRPr="006F0DDE">
              <w:rPr>
                <w:sz w:val="22"/>
                <w:szCs w:val="22"/>
              </w:rPr>
              <w:t>Составляющие структуры, функции и типология государств, специфика и сущность гражданского общества. Механизмы взаимодействия государства и гражданского общества. Специфика и условия формирования и развития социального и правового государства. Механизмы защиты государством общества от разрушительных негативных радикальных идей и терроризма.</w:t>
            </w:r>
          </w:p>
        </w:tc>
        <w:tc>
          <w:tcPr>
            <w:tcW w:w="992" w:type="dxa"/>
          </w:tcPr>
          <w:p w:rsidR="00126617" w:rsidRDefault="00126617" w:rsidP="00126617">
            <w:pPr>
              <w:jc w:val="center"/>
            </w:pPr>
            <w:r>
              <w:t>1</w:t>
            </w:r>
          </w:p>
        </w:tc>
      </w:tr>
      <w:tr w:rsidR="00126617" w:rsidRPr="006F0DDE" w:rsidTr="00126617">
        <w:tc>
          <w:tcPr>
            <w:tcW w:w="993" w:type="dxa"/>
          </w:tcPr>
          <w:p w:rsidR="00126617" w:rsidRPr="006F0DDE" w:rsidRDefault="00126617" w:rsidP="00126617">
            <w:pPr>
              <w:rPr>
                <w:sz w:val="22"/>
                <w:szCs w:val="22"/>
              </w:rPr>
            </w:pPr>
            <w:r w:rsidRPr="006F0DDE">
              <w:rPr>
                <w:sz w:val="22"/>
                <w:szCs w:val="22"/>
              </w:rPr>
              <w:t>Тема 12</w:t>
            </w:r>
          </w:p>
        </w:tc>
        <w:tc>
          <w:tcPr>
            <w:tcW w:w="2971" w:type="dxa"/>
          </w:tcPr>
          <w:p w:rsidR="00126617" w:rsidRPr="006F0DDE" w:rsidRDefault="00126617" w:rsidP="00126617">
            <w:pPr>
              <w:jc w:val="both"/>
              <w:rPr>
                <w:sz w:val="22"/>
                <w:szCs w:val="22"/>
              </w:rPr>
            </w:pPr>
            <w:r w:rsidRPr="006F0DDE">
              <w:rPr>
                <w:sz w:val="22"/>
                <w:szCs w:val="22"/>
              </w:rPr>
              <w:t>Политическая культура и социализация.</w:t>
            </w:r>
          </w:p>
        </w:tc>
        <w:tc>
          <w:tcPr>
            <w:tcW w:w="4959" w:type="dxa"/>
          </w:tcPr>
          <w:p w:rsidR="00126617" w:rsidRPr="006F0DDE" w:rsidRDefault="00126617" w:rsidP="00126617">
            <w:pPr>
              <w:jc w:val="both"/>
              <w:rPr>
                <w:sz w:val="22"/>
                <w:szCs w:val="22"/>
              </w:rPr>
            </w:pPr>
            <w:r w:rsidRPr="006F0DDE">
              <w:rPr>
                <w:sz w:val="22"/>
                <w:szCs w:val="22"/>
              </w:rPr>
              <w:t>Основные электоральные системы и специфика деятельности политических партий. Партийная система современной России.</w:t>
            </w:r>
          </w:p>
        </w:tc>
        <w:tc>
          <w:tcPr>
            <w:tcW w:w="992" w:type="dxa"/>
          </w:tcPr>
          <w:p w:rsidR="00126617" w:rsidRDefault="00126617" w:rsidP="00126617">
            <w:pPr>
              <w:jc w:val="center"/>
            </w:pPr>
            <w:r>
              <w:t>1</w:t>
            </w:r>
          </w:p>
        </w:tc>
      </w:tr>
      <w:tr w:rsidR="00126617" w:rsidRPr="006F0DDE" w:rsidTr="00126617">
        <w:tc>
          <w:tcPr>
            <w:tcW w:w="993" w:type="dxa"/>
          </w:tcPr>
          <w:p w:rsidR="00126617" w:rsidRPr="006F0DDE" w:rsidRDefault="00126617" w:rsidP="00126617">
            <w:pPr>
              <w:rPr>
                <w:sz w:val="22"/>
                <w:szCs w:val="22"/>
              </w:rPr>
            </w:pPr>
            <w:r w:rsidRPr="006F0DDE">
              <w:rPr>
                <w:sz w:val="22"/>
                <w:szCs w:val="22"/>
              </w:rPr>
              <w:lastRenderedPageBreak/>
              <w:t>Тема 13</w:t>
            </w:r>
          </w:p>
        </w:tc>
        <w:tc>
          <w:tcPr>
            <w:tcW w:w="2971" w:type="dxa"/>
          </w:tcPr>
          <w:p w:rsidR="00126617" w:rsidRPr="006F0DDE" w:rsidRDefault="00126617" w:rsidP="00126617">
            <w:pPr>
              <w:jc w:val="both"/>
              <w:rPr>
                <w:sz w:val="22"/>
                <w:szCs w:val="22"/>
              </w:rPr>
            </w:pPr>
            <w:r w:rsidRPr="006F0DDE">
              <w:rPr>
                <w:sz w:val="22"/>
                <w:szCs w:val="22"/>
              </w:rPr>
              <w:t>Политические элиты и лидерство.</w:t>
            </w:r>
          </w:p>
        </w:tc>
        <w:tc>
          <w:tcPr>
            <w:tcW w:w="4959" w:type="dxa"/>
          </w:tcPr>
          <w:p w:rsidR="00126617" w:rsidRPr="006F0DDE" w:rsidRDefault="00126617" w:rsidP="00126617">
            <w:pPr>
              <w:jc w:val="both"/>
              <w:rPr>
                <w:sz w:val="22"/>
                <w:szCs w:val="22"/>
              </w:rPr>
            </w:pPr>
            <w:r w:rsidRPr="006F0DDE">
              <w:rPr>
                <w:sz w:val="22"/>
                <w:szCs w:val="22"/>
              </w:rPr>
              <w:t>Специфика формирования политических элит на основе научных концепций политических элит, основные типы политического лидерства.</w:t>
            </w:r>
          </w:p>
        </w:tc>
        <w:tc>
          <w:tcPr>
            <w:tcW w:w="992" w:type="dxa"/>
          </w:tcPr>
          <w:p w:rsidR="00126617" w:rsidRDefault="00126617" w:rsidP="00126617">
            <w:pPr>
              <w:jc w:val="center"/>
            </w:pPr>
            <w:r>
              <w:t>1</w:t>
            </w:r>
          </w:p>
        </w:tc>
      </w:tr>
      <w:tr w:rsidR="00126617" w:rsidRPr="006F0DDE" w:rsidTr="00126617">
        <w:tc>
          <w:tcPr>
            <w:tcW w:w="993" w:type="dxa"/>
          </w:tcPr>
          <w:p w:rsidR="00126617" w:rsidRPr="006F0DDE" w:rsidRDefault="00126617" w:rsidP="00126617">
            <w:pPr>
              <w:rPr>
                <w:sz w:val="22"/>
                <w:szCs w:val="22"/>
              </w:rPr>
            </w:pPr>
            <w:r w:rsidRPr="006F0DDE">
              <w:rPr>
                <w:rFonts w:eastAsia="Arial Unicode MS"/>
                <w:bCs/>
                <w:sz w:val="22"/>
                <w:szCs w:val="22"/>
              </w:rPr>
              <w:t>Тема 14</w:t>
            </w:r>
          </w:p>
        </w:tc>
        <w:tc>
          <w:tcPr>
            <w:tcW w:w="2971" w:type="dxa"/>
          </w:tcPr>
          <w:p w:rsidR="00126617" w:rsidRPr="006F0DDE" w:rsidRDefault="00126617" w:rsidP="00126617">
            <w:pPr>
              <w:jc w:val="both"/>
              <w:rPr>
                <w:sz w:val="22"/>
                <w:szCs w:val="22"/>
              </w:rPr>
            </w:pPr>
            <w:r w:rsidRPr="006F0DDE">
              <w:rPr>
                <w:sz w:val="22"/>
                <w:szCs w:val="22"/>
              </w:rPr>
              <w:t>Мировая политика и международные отношения.</w:t>
            </w:r>
          </w:p>
        </w:tc>
        <w:tc>
          <w:tcPr>
            <w:tcW w:w="4959" w:type="dxa"/>
          </w:tcPr>
          <w:p w:rsidR="00126617" w:rsidRPr="006F0DDE" w:rsidRDefault="00126617" w:rsidP="00126617">
            <w:pPr>
              <w:jc w:val="both"/>
              <w:rPr>
                <w:sz w:val="22"/>
                <w:szCs w:val="22"/>
              </w:rPr>
            </w:pPr>
            <w:r w:rsidRPr="006F0DDE">
              <w:rPr>
                <w:sz w:val="22"/>
                <w:szCs w:val="22"/>
              </w:rPr>
              <w:t>Специфика и тенденции мировой политики, элементы международных отношений и принципы мирного сосуществования. Специфика и направления изучения геополитики как науки. Особенности геополитического положения России.</w:t>
            </w:r>
            <w:r>
              <w:t xml:space="preserve"> </w:t>
            </w:r>
            <w:r>
              <w:rPr>
                <w:sz w:val="22"/>
                <w:szCs w:val="22"/>
              </w:rPr>
              <w:t>Основные международные политические организации и их дея</w:t>
            </w:r>
            <w:r w:rsidRPr="005806F6">
              <w:rPr>
                <w:sz w:val="22"/>
                <w:szCs w:val="22"/>
              </w:rPr>
              <w:t>тельность (ООН, Содружество Независимых Государств (СН</w:t>
            </w:r>
            <w:r>
              <w:rPr>
                <w:sz w:val="22"/>
                <w:szCs w:val="22"/>
              </w:rPr>
              <w:t>Г), ОБСЕ, Евразийский экономиче</w:t>
            </w:r>
            <w:r w:rsidRPr="005806F6">
              <w:rPr>
                <w:sz w:val="22"/>
                <w:szCs w:val="22"/>
              </w:rPr>
              <w:t>ский союз (ЕАЭС), Шанхайская организация сотрудничества (ШОС) и др.)</w:t>
            </w:r>
          </w:p>
        </w:tc>
        <w:tc>
          <w:tcPr>
            <w:tcW w:w="992" w:type="dxa"/>
          </w:tcPr>
          <w:p w:rsidR="00126617" w:rsidRDefault="00126617" w:rsidP="00126617">
            <w:pPr>
              <w:jc w:val="center"/>
            </w:pPr>
            <w:r>
              <w:t>1</w:t>
            </w:r>
          </w:p>
        </w:tc>
      </w:tr>
      <w:tr w:rsidR="00126617" w:rsidRPr="006F0DDE" w:rsidTr="00126617">
        <w:tc>
          <w:tcPr>
            <w:tcW w:w="993" w:type="dxa"/>
          </w:tcPr>
          <w:p w:rsidR="00126617" w:rsidRPr="006F0DDE" w:rsidRDefault="00126617" w:rsidP="00126617">
            <w:pPr>
              <w:rPr>
                <w:sz w:val="22"/>
                <w:szCs w:val="22"/>
              </w:rPr>
            </w:pPr>
            <w:r w:rsidRPr="006F0DDE">
              <w:rPr>
                <w:rFonts w:eastAsia="Arial Unicode MS"/>
                <w:bCs/>
                <w:sz w:val="22"/>
                <w:szCs w:val="22"/>
              </w:rPr>
              <w:t>Тема 15</w:t>
            </w:r>
          </w:p>
        </w:tc>
        <w:tc>
          <w:tcPr>
            <w:tcW w:w="2971" w:type="dxa"/>
          </w:tcPr>
          <w:p w:rsidR="00126617" w:rsidRPr="006F0DDE" w:rsidRDefault="00126617" w:rsidP="00126617">
            <w:pPr>
              <w:jc w:val="both"/>
              <w:rPr>
                <w:sz w:val="22"/>
                <w:szCs w:val="22"/>
              </w:rPr>
            </w:pPr>
            <w:r w:rsidRPr="006F0DDE">
              <w:rPr>
                <w:sz w:val="22"/>
                <w:szCs w:val="22"/>
              </w:rPr>
              <w:t>Политические процессы и политическое развитие.</w:t>
            </w:r>
          </w:p>
        </w:tc>
        <w:tc>
          <w:tcPr>
            <w:tcW w:w="4959" w:type="dxa"/>
          </w:tcPr>
          <w:p w:rsidR="00126617" w:rsidRPr="006F0DDE" w:rsidRDefault="00126617" w:rsidP="00126617">
            <w:pPr>
              <w:jc w:val="both"/>
              <w:rPr>
                <w:sz w:val="22"/>
                <w:szCs w:val="22"/>
              </w:rPr>
            </w:pPr>
            <w:r w:rsidRPr="006F0DDE">
              <w:rPr>
                <w:sz w:val="22"/>
                <w:szCs w:val="22"/>
              </w:rPr>
              <w:t>Структура, параметры, участники, классификация политических процессов. Основные фазы постановки и реализации управленческих решений, формы протекания политических процессов, специфика и критерии политической модернизации. Борьба с коррупцией в стране как вектор развития системы управления.</w:t>
            </w:r>
          </w:p>
        </w:tc>
        <w:tc>
          <w:tcPr>
            <w:tcW w:w="992" w:type="dxa"/>
          </w:tcPr>
          <w:p w:rsidR="00126617" w:rsidRPr="00D70196" w:rsidRDefault="00126617" w:rsidP="00126617">
            <w:pPr>
              <w:autoSpaceDE/>
              <w:autoSpaceDN/>
              <w:jc w:val="center"/>
              <w:rPr>
                <w:sz w:val="22"/>
                <w:szCs w:val="22"/>
              </w:rPr>
            </w:pPr>
            <w:r>
              <w:rPr>
                <w:sz w:val="22"/>
                <w:szCs w:val="22"/>
              </w:rPr>
              <w:t>1</w:t>
            </w:r>
          </w:p>
        </w:tc>
      </w:tr>
      <w:tr w:rsidR="00126617" w:rsidRPr="006F0DDE" w:rsidTr="00126617">
        <w:tc>
          <w:tcPr>
            <w:tcW w:w="993" w:type="dxa"/>
          </w:tcPr>
          <w:p w:rsidR="00126617" w:rsidRPr="006F0DDE" w:rsidRDefault="00126617" w:rsidP="00126617">
            <w:pPr>
              <w:rPr>
                <w:sz w:val="22"/>
                <w:szCs w:val="22"/>
              </w:rPr>
            </w:pPr>
            <w:r w:rsidRPr="006F0DDE">
              <w:rPr>
                <w:rFonts w:eastAsia="Arial Unicode MS"/>
                <w:bCs/>
                <w:sz w:val="22"/>
                <w:szCs w:val="22"/>
              </w:rPr>
              <w:t>Тема 16</w:t>
            </w:r>
          </w:p>
        </w:tc>
        <w:tc>
          <w:tcPr>
            <w:tcW w:w="2971" w:type="dxa"/>
          </w:tcPr>
          <w:p w:rsidR="00126617" w:rsidRPr="007C34C7" w:rsidRDefault="00126617" w:rsidP="00126617">
            <w:pPr>
              <w:rPr>
                <w:sz w:val="22"/>
                <w:szCs w:val="22"/>
              </w:rPr>
            </w:pPr>
            <w:r w:rsidRPr="007C34C7">
              <w:rPr>
                <w:sz w:val="22"/>
                <w:szCs w:val="22"/>
              </w:rPr>
              <w:t>Развитие политической мысли в России</w:t>
            </w:r>
          </w:p>
        </w:tc>
        <w:tc>
          <w:tcPr>
            <w:tcW w:w="4959" w:type="dxa"/>
          </w:tcPr>
          <w:p w:rsidR="00126617" w:rsidRPr="007C34C7" w:rsidRDefault="00126617" w:rsidP="00126617">
            <w:pPr>
              <w:rPr>
                <w:sz w:val="22"/>
                <w:szCs w:val="22"/>
              </w:rPr>
            </w:pPr>
            <w:r w:rsidRPr="007C34C7">
              <w:rPr>
                <w:sz w:val="22"/>
                <w:szCs w:val="22"/>
              </w:rPr>
              <w:t>История развития политической мысли в России</w:t>
            </w:r>
            <w:r>
              <w:rPr>
                <w:sz w:val="22"/>
                <w:szCs w:val="22"/>
              </w:rPr>
              <w:t xml:space="preserve">. </w:t>
            </w:r>
            <w:r w:rsidRPr="007C34C7">
              <w:rPr>
                <w:sz w:val="22"/>
                <w:szCs w:val="22"/>
              </w:rPr>
              <w:t>Направления совершенствования региональных органов власти и управления в современной России</w:t>
            </w:r>
            <w:r>
              <w:rPr>
                <w:sz w:val="22"/>
                <w:szCs w:val="22"/>
              </w:rPr>
              <w:t xml:space="preserve">. </w:t>
            </w:r>
            <w:r w:rsidRPr="007C34C7">
              <w:rPr>
                <w:sz w:val="22"/>
                <w:szCs w:val="22"/>
              </w:rPr>
              <w:t>Пути и механизмы модернизации политической системы современной России</w:t>
            </w:r>
            <w:r>
              <w:rPr>
                <w:sz w:val="22"/>
                <w:szCs w:val="22"/>
              </w:rPr>
              <w:t xml:space="preserve">. </w:t>
            </w:r>
            <w:r w:rsidRPr="007C34C7">
              <w:rPr>
                <w:sz w:val="22"/>
                <w:szCs w:val="22"/>
              </w:rPr>
              <w:t>История развития партийной системы в России</w:t>
            </w:r>
            <w:r>
              <w:rPr>
                <w:sz w:val="22"/>
                <w:szCs w:val="22"/>
              </w:rPr>
              <w:t xml:space="preserve">. </w:t>
            </w:r>
            <w:r w:rsidRPr="005806F6">
              <w:rPr>
                <w:sz w:val="22"/>
                <w:szCs w:val="22"/>
              </w:rPr>
              <w:t>Основные проблемы и пути развития демократической культуры управл</w:t>
            </w:r>
            <w:r>
              <w:rPr>
                <w:sz w:val="22"/>
                <w:szCs w:val="22"/>
              </w:rPr>
              <w:t xml:space="preserve">ения в северных регионах страны. </w:t>
            </w:r>
            <w:r w:rsidRPr="005806F6">
              <w:rPr>
                <w:sz w:val="22"/>
                <w:szCs w:val="22"/>
              </w:rPr>
              <w:t>Основные пути и тенденции развития политической элиты в регионах России</w:t>
            </w:r>
            <w:r>
              <w:rPr>
                <w:sz w:val="22"/>
                <w:szCs w:val="22"/>
              </w:rPr>
              <w:t xml:space="preserve">. </w:t>
            </w:r>
            <w:r w:rsidRPr="005806F6">
              <w:rPr>
                <w:sz w:val="22"/>
                <w:szCs w:val="22"/>
              </w:rPr>
              <w:t>Основные пути и направления развития демократических механизмов управления на федеральном и региональном уровнях в современной России</w:t>
            </w:r>
            <w:r>
              <w:rPr>
                <w:sz w:val="22"/>
                <w:szCs w:val="22"/>
              </w:rPr>
              <w:t xml:space="preserve">. </w:t>
            </w:r>
            <w:r w:rsidRPr="005806F6">
              <w:rPr>
                <w:sz w:val="22"/>
                <w:szCs w:val="22"/>
              </w:rPr>
              <w:t>Идеи и идеологии основных политических партий современной России («Единая Россия», «КПРФ», «Справедливая Россия», «ЛДПР»)</w:t>
            </w:r>
            <w:r>
              <w:rPr>
                <w:sz w:val="22"/>
                <w:szCs w:val="22"/>
              </w:rPr>
              <w:t xml:space="preserve">. </w:t>
            </w:r>
            <w:r w:rsidRPr="005806F6">
              <w:rPr>
                <w:sz w:val="22"/>
                <w:szCs w:val="22"/>
              </w:rPr>
              <w:t>Основные пути и направления совершенствования механизмов управления в северных регионах страны</w:t>
            </w:r>
          </w:p>
        </w:tc>
        <w:tc>
          <w:tcPr>
            <w:tcW w:w="992" w:type="dxa"/>
          </w:tcPr>
          <w:p w:rsidR="00126617" w:rsidRPr="00D70196" w:rsidRDefault="00126617" w:rsidP="00126617">
            <w:pPr>
              <w:autoSpaceDE/>
              <w:autoSpaceDN/>
              <w:jc w:val="center"/>
              <w:rPr>
                <w:sz w:val="22"/>
                <w:szCs w:val="22"/>
              </w:rPr>
            </w:pPr>
            <w:r>
              <w:rPr>
                <w:sz w:val="22"/>
                <w:szCs w:val="22"/>
              </w:rPr>
              <w:t>2</w:t>
            </w:r>
          </w:p>
        </w:tc>
      </w:tr>
      <w:tr w:rsidR="00126617" w:rsidRPr="006F0DDE" w:rsidTr="00126617">
        <w:tc>
          <w:tcPr>
            <w:tcW w:w="8923" w:type="dxa"/>
            <w:gridSpan w:val="3"/>
          </w:tcPr>
          <w:p w:rsidR="00126617" w:rsidRPr="006F0DDE" w:rsidRDefault="00126617" w:rsidP="00126617">
            <w:pPr>
              <w:ind w:left="6696"/>
              <w:rPr>
                <w:b/>
                <w:sz w:val="22"/>
                <w:szCs w:val="22"/>
              </w:rPr>
            </w:pPr>
            <w:r w:rsidRPr="006F0DDE">
              <w:rPr>
                <w:b/>
                <w:sz w:val="22"/>
                <w:szCs w:val="22"/>
              </w:rPr>
              <w:t>ИТОГО</w:t>
            </w:r>
          </w:p>
        </w:tc>
        <w:tc>
          <w:tcPr>
            <w:tcW w:w="992" w:type="dxa"/>
          </w:tcPr>
          <w:p w:rsidR="00126617" w:rsidRPr="006F0DDE" w:rsidRDefault="00126617" w:rsidP="00126617">
            <w:pPr>
              <w:jc w:val="center"/>
              <w:rPr>
                <w:b/>
                <w:sz w:val="22"/>
                <w:szCs w:val="22"/>
              </w:rPr>
            </w:pPr>
            <w:r>
              <w:rPr>
                <w:b/>
                <w:sz w:val="22"/>
                <w:szCs w:val="22"/>
              </w:rPr>
              <w:t>18</w:t>
            </w:r>
          </w:p>
        </w:tc>
      </w:tr>
    </w:tbl>
    <w:p w:rsidR="00126617" w:rsidRDefault="00126617" w:rsidP="00126617">
      <w:pPr>
        <w:jc w:val="both"/>
      </w:pPr>
    </w:p>
    <w:p w:rsidR="00126617" w:rsidRDefault="00126617" w:rsidP="00126617">
      <w:pPr>
        <w:jc w:val="both"/>
        <w:rPr>
          <w:b/>
        </w:rPr>
      </w:pPr>
    </w:p>
    <w:p w:rsidR="00126617" w:rsidRDefault="00126617" w:rsidP="00126617">
      <w:pPr>
        <w:jc w:val="both"/>
        <w:rPr>
          <w:b/>
        </w:rPr>
      </w:pPr>
      <w:r>
        <w:rPr>
          <w:b/>
        </w:rPr>
        <w:t>3.1.5. Лабораторные занятия, их наименование и объем в часах</w:t>
      </w:r>
    </w:p>
    <w:p w:rsidR="00126617" w:rsidRDefault="00126617" w:rsidP="00126617">
      <w:pPr>
        <w:jc w:val="both"/>
      </w:pPr>
      <w:r>
        <w:t>Не запланировано</w:t>
      </w:r>
    </w:p>
    <w:p w:rsidR="00126617" w:rsidRDefault="00126617" w:rsidP="00126617">
      <w:pPr>
        <w:jc w:val="both"/>
        <w:rPr>
          <w:b/>
        </w:rPr>
      </w:pPr>
    </w:p>
    <w:p w:rsidR="00126617" w:rsidRDefault="00126617" w:rsidP="00126617">
      <w:pPr>
        <w:jc w:val="both"/>
        <w:rPr>
          <w:b/>
        </w:rPr>
      </w:pPr>
      <w:r>
        <w:rPr>
          <w:b/>
        </w:rPr>
        <w:t xml:space="preserve">3.2. Перечень тем курсовых проектов (работ) </w:t>
      </w:r>
    </w:p>
    <w:p w:rsidR="00126617" w:rsidRDefault="00126617" w:rsidP="00126617">
      <w:pPr>
        <w:jc w:val="both"/>
      </w:pPr>
      <w:r>
        <w:t>Не запланировано</w:t>
      </w:r>
    </w:p>
    <w:p w:rsidR="00126617" w:rsidRDefault="00126617" w:rsidP="00126617">
      <w:pPr>
        <w:jc w:val="both"/>
        <w:rPr>
          <w:b/>
        </w:rPr>
      </w:pPr>
    </w:p>
    <w:p w:rsidR="00126617" w:rsidRDefault="00126617" w:rsidP="00126617">
      <w:pPr>
        <w:jc w:val="both"/>
        <w:rPr>
          <w:b/>
        </w:rPr>
      </w:pPr>
      <w:r>
        <w:rPr>
          <w:b/>
        </w:rPr>
        <w:t xml:space="preserve">3.3. Перечень тем РГР </w:t>
      </w:r>
    </w:p>
    <w:p w:rsidR="00126617" w:rsidRDefault="00126617" w:rsidP="00126617">
      <w:pPr>
        <w:jc w:val="both"/>
      </w:pPr>
      <w:r>
        <w:t>Не запланировано</w:t>
      </w:r>
    </w:p>
    <w:p w:rsidR="00126617" w:rsidRDefault="00126617" w:rsidP="00126617">
      <w:pPr>
        <w:jc w:val="both"/>
        <w:rPr>
          <w:b/>
        </w:rPr>
      </w:pPr>
    </w:p>
    <w:p w:rsidR="00126617" w:rsidRDefault="00126617" w:rsidP="00126617">
      <w:pPr>
        <w:jc w:val="both"/>
        <w:rPr>
          <w:b/>
        </w:rPr>
      </w:pPr>
      <w:r>
        <w:rPr>
          <w:b/>
        </w:rPr>
        <w:lastRenderedPageBreak/>
        <w:t>3.4. Перечень тем рефератов</w:t>
      </w:r>
    </w:p>
    <w:p w:rsidR="00126617" w:rsidRDefault="00126617" w:rsidP="00126617">
      <w:pPr>
        <w:jc w:val="both"/>
      </w:pPr>
      <w:r>
        <w:t>Не запланировано</w:t>
      </w:r>
    </w:p>
    <w:p w:rsidR="00126617" w:rsidRDefault="00126617" w:rsidP="00126617">
      <w:pPr>
        <w:jc w:val="both"/>
        <w:rPr>
          <w:b/>
        </w:rPr>
      </w:pPr>
    </w:p>
    <w:p w:rsidR="00126617" w:rsidRDefault="00126617" w:rsidP="00126617">
      <w:pPr>
        <w:jc w:val="both"/>
        <w:rPr>
          <w:b/>
        </w:rPr>
      </w:pPr>
    </w:p>
    <w:p w:rsidR="00126617" w:rsidRDefault="00126617" w:rsidP="00126617">
      <w:pPr>
        <w:jc w:val="both"/>
        <w:rPr>
          <w:b/>
        </w:rPr>
      </w:pPr>
      <w:r>
        <w:rPr>
          <w:b/>
        </w:rPr>
        <w:t>3.5. Перечень тем контрольных работ</w:t>
      </w:r>
    </w:p>
    <w:p w:rsidR="00126617" w:rsidRDefault="00126617" w:rsidP="00126617">
      <w:pPr>
        <w:jc w:val="both"/>
      </w:pPr>
      <w:r>
        <w:t>Не запланировано</w:t>
      </w:r>
    </w:p>
    <w:p w:rsidR="00126617" w:rsidRDefault="00126617" w:rsidP="00126617">
      <w:pPr>
        <w:jc w:val="both"/>
      </w:pPr>
    </w:p>
    <w:p w:rsidR="00126617" w:rsidRDefault="00126617" w:rsidP="00126617">
      <w:pPr>
        <w:jc w:val="both"/>
      </w:pPr>
    </w:p>
    <w:p w:rsidR="00126617" w:rsidRPr="00B34ABF" w:rsidRDefault="00126617" w:rsidP="00126617">
      <w:pPr>
        <w:rPr>
          <w:b/>
        </w:rPr>
      </w:pPr>
      <w:r w:rsidRPr="00B34ABF">
        <w:rPr>
          <w:b/>
        </w:rPr>
        <w:t>3.6. Интерактивные образовательные технологии, используемые при проведении учебных занятий</w:t>
      </w:r>
    </w:p>
    <w:tbl>
      <w:tblPr>
        <w:tblW w:w="10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3"/>
        <w:gridCol w:w="1692"/>
        <w:gridCol w:w="2693"/>
        <w:gridCol w:w="1487"/>
        <w:gridCol w:w="2624"/>
        <w:gridCol w:w="944"/>
      </w:tblGrid>
      <w:tr w:rsidR="00126617" w:rsidRPr="007C466E" w:rsidTr="00126617">
        <w:trPr>
          <w:tblHeader/>
        </w:trPr>
        <w:tc>
          <w:tcPr>
            <w:tcW w:w="713" w:type="dxa"/>
            <w:shd w:val="clear" w:color="auto" w:fill="auto"/>
          </w:tcPr>
          <w:p w:rsidR="00126617" w:rsidRPr="007C466E" w:rsidRDefault="00126617" w:rsidP="00126617">
            <w:pPr>
              <w:autoSpaceDE/>
              <w:autoSpaceDN/>
              <w:jc w:val="center"/>
              <w:rPr>
                <w:sz w:val="20"/>
                <w:szCs w:val="20"/>
              </w:rPr>
            </w:pPr>
            <w:r w:rsidRPr="007C466E">
              <w:rPr>
                <w:sz w:val="20"/>
                <w:szCs w:val="20"/>
              </w:rPr>
              <w:t>Семестр</w:t>
            </w:r>
          </w:p>
        </w:tc>
        <w:tc>
          <w:tcPr>
            <w:tcW w:w="1692" w:type="dxa"/>
          </w:tcPr>
          <w:p w:rsidR="00126617" w:rsidRPr="007C466E" w:rsidRDefault="00126617" w:rsidP="00126617">
            <w:pPr>
              <w:autoSpaceDE/>
              <w:autoSpaceDN/>
              <w:ind w:left="-57" w:right="-113"/>
              <w:jc w:val="both"/>
              <w:rPr>
                <w:sz w:val="20"/>
                <w:szCs w:val="20"/>
              </w:rPr>
            </w:pPr>
            <w:r w:rsidRPr="007C466E">
              <w:rPr>
                <w:sz w:val="20"/>
                <w:szCs w:val="20"/>
              </w:rPr>
              <w:t>Вид занятий (лекции, практические, лабораторные)</w:t>
            </w:r>
          </w:p>
        </w:tc>
        <w:tc>
          <w:tcPr>
            <w:tcW w:w="2693" w:type="dxa"/>
            <w:shd w:val="clear" w:color="auto" w:fill="auto"/>
          </w:tcPr>
          <w:p w:rsidR="00126617" w:rsidRPr="007C466E" w:rsidRDefault="00126617" w:rsidP="00126617">
            <w:pPr>
              <w:autoSpaceDE/>
              <w:autoSpaceDN/>
              <w:jc w:val="center"/>
              <w:rPr>
                <w:sz w:val="20"/>
                <w:szCs w:val="20"/>
              </w:rPr>
            </w:pPr>
            <w:r w:rsidRPr="007C466E">
              <w:rPr>
                <w:sz w:val="20"/>
                <w:szCs w:val="20"/>
              </w:rPr>
              <w:t>Тема</w:t>
            </w:r>
          </w:p>
        </w:tc>
        <w:tc>
          <w:tcPr>
            <w:tcW w:w="1487" w:type="dxa"/>
          </w:tcPr>
          <w:p w:rsidR="00126617" w:rsidRPr="007C466E" w:rsidRDefault="00126617" w:rsidP="00126617">
            <w:pPr>
              <w:autoSpaceDE/>
              <w:autoSpaceDN/>
              <w:jc w:val="both"/>
              <w:rPr>
                <w:sz w:val="20"/>
                <w:szCs w:val="20"/>
              </w:rPr>
            </w:pPr>
            <w:r w:rsidRPr="007C466E">
              <w:rPr>
                <w:sz w:val="20"/>
                <w:szCs w:val="20"/>
              </w:rPr>
              <w:t>Формируемая компетенция</w:t>
            </w:r>
          </w:p>
        </w:tc>
        <w:tc>
          <w:tcPr>
            <w:tcW w:w="2624" w:type="dxa"/>
            <w:shd w:val="clear" w:color="auto" w:fill="auto"/>
          </w:tcPr>
          <w:p w:rsidR="00126617" w:rsidRPr="007C466E" w:rsidRDefault="00126617" w:rsidP="00126617">
            <w:pPr>
              <w:autoSpaceDE/>
              <w:autoSpaceDN/>
              <w:jc w:val="center"/>
              <w:rPr>
                <w:sz w:val="20"/>
                <w:szCs w:val="20"/>
              </w:rPr>
            </w:pPr>
            <w:r w:rsidRPr="007C466E">
              <w:rPr>
                <w:sz w:val="20"/>
                <w:szCs w:val="20"/>
              </w:rPr>
              <w:t>Интерактив</w:t>
            </w:r>
          </w:p>
        </w:tc>
        <w:tc>
          <w:tcPr>
            <w:tcW w:w="944" w:type="dxa"/>
            <w:shd w:val="clear" w:color="auto" w:fill="auto"/>
          </w:tcPr>
          <w:p w:rsidR="00126617" w:rsidRPr="007C466E" w:rsidRDefault="00126617" w:rsidP="00126617">
            <w:pPr>
              <w:autoSpaceDE/>
              <w:autoSpaceDN/>
              <w:jc w:val="center"/>
              <w:rPr>
                <w:sz w:val="20"/>
                <w:szCs w:val="20"/>
              </w:rPr>
            </w:pPr>
            <w:r>
              <w:rPr>
                <w:sz w:val="20"/>
                <w:szCs w:val="20"/>
              </w:rPr>
              <w:t>Кол-</w:t>
            </w:r>
            <w:r w:rsidRPr="007C466E">
              <w:rPr>
                <w:sz w:val="20"/>
                <w:szCs w:val="20"/>
              </w:rPr>
              <w:t>во часов</w:t>
            </w:r>
          </w:p>
        </w:tc>
      </w:tr>
      <w:tr w:rsidR="00126617" w:rsidRPr="007C466E" w:rsidTr="00126617">
        <w:tc>
          <w:tcPr>
            <w:tcW w:w="713" w:type="dxa"/>
            <w:shd w:val="clear" w:color="auto" w:fill="auto"/>
          </w:tcPr>
          <w:p w:rsidR="00126617" w:rsidRPr="007C466E" w:rsidRDefault="00126617" w:rsidP="00126617">
            <w:pPr>
              <w:autoSpaceDE/>
              <w:autoSpaceDN/>
              <w:jc w:val="center"/>
              <w:rPr>
                <w:sz w:val="22"/>
                <w:szCs w:val="22"/>
              </w:rPr>
            </w:pPr>
            <w:r>
              <w:rPr>
                <w:sz w:val="22"/>
                <w:szCs w:val="22"/>
              </w:rPr>
              <w:t>4</w:t>
            </w:r>
          </w:p>
        </w:tc>
        <w:tc>
          <w:tcPr>
            <w:tcW w:w="1692" w:type="dxa"/>
          </w:tcPr>
          <w:p w:rsidR="00126617" w:rsidRPr="007C466E" w:rsidRDefault="00126617" w:rsidP="00126617">
            <w:pPr>
              <w:autoSpaceDE/>
              <w:autoSpaceDN/>
              <w:jc w:val="both"/>
              <w:rPr>
                <w:sz w:val="22"/>
                <w:szCs w:val="22"/>
              </w:rPr>
            </w:pPr>
            <w:r w:rsidRPr="007C466E">
              <w:rPr>
                <w:sz w:val="22"/>
                <w:szCs w:val="22"/>
              </w:rPr>
              <w:t>лекции</w:t>
            </w:r>
          </w:p>
        </w:tc>
        <w:tc>
          <w:tcPr>
            <w:tcW w:w="2693" w:type="dxa"/>
            <w:shd w:val="clear" w:color="auto" w:fill="auto"/>
          </w:tcPr>
          <w:p w:rsidR="00126617" w:rsidRDefault="00126617" w:rsidP="00126617">
            <w:pPr>
              <w:autoSpaceDE/>
              <w:autoSpaceDN/>
              <w:rPr>
                <w:sz w:val="22"/>
                <w:szCs w:val="22"/>
              </w:rPr>
            </w:pPr>
            <w:r w:rsidRPr="007C466E">
              <w:rPr>
                <w:sz w:val="22"/>
                <w:szCs w:val="22"/>
              </w:rPr>
              <w:t xml:space="preserve">Тема </w:t>
            </w:r>
            <w:r>
              <w:rPr>
                <w:sz w:val="22"/>
                <w:szCs w:val="22"/>
              </w:rPr>
              <w:t>5</w:t>
            </w:r>
            <w:r w:rsidRPr="007C466E">
              <w:rPr>
                <w:sz w:val="22"/>
                <w:szCs w:val="22"/>
              </w:rPr>
              <w:t xml:space="preserve">. </w:t>
            </w:r>
            <w:r w:rsidRPr="00D70196">
              <w:rPr>
                <w:sz w:val="22"/>
                <w:szCs w:val="22"/>
              </w:rPr>
              <w:t>Семья как социальный институт.</w:t>
            </w:r>
          </w:p>
          <w:p w:rsidR="00126617" w:rsidRPr="007C466E" w:rsidRDefault="00126617" w:rsidP="00126617">
            <w:pPr>
              <w:autoSpaceDE/>
              <w:autoSpaceDN/>
              <w:rPr>
                <w:sz w:val="22"/>
                <w:szCs w:val="22"/>
              </w:rPr>
            </w:pPr>
            <w:r w:rsidRPr="006F0DDE">
              <w:rPr>
                <w:sz w:val="22"/>
                <w:szCs w:val="22"/>
              </w:rPr>
              <w:t>Тема 6</w:t>
            </w:r>
            <w:r>
              <w:rPr>
                <w:sz w:val="22"/>
                <w:szCs w:val="22"/>
              </w:rPr>
              <w:t xml:space="preserve">. </w:t>
            </w:r>
            <w:r w:rsidRPr="006F0DDE">
              <w:rPr>
                <w:sz w:val="22"/>
                <w:szCs w:val="22"/>
              </w:rPr>
              <w:t>Социальные группы, организации, общности и социальные институты.</w:t>
            </w:r>
          </w:p>
        </w:tc>
        <w:tc>
          <w:tcPr>
            <w:tcW w:w="1487" w:type="dxa"/>
          </w:tcPr>
          <w:p w:rsidR="00126617" w:rsidRDefault="00126617" w:rsidP="00126617">
            <w:r w:rsidRPr="005507A4">
              <w:rPr>
                <w:b/>
                <w:sz w:val="22"/>
                <w:szCs w:val="22"/>
              </w:rPr>
              <w:t>УК-3; УК-5</w:t>
            </w:r>
          </w:p>
        </w:tc>
        <w:tc>
          <w:tcPr>
            <w:tcW w:w="2624" w:type="dxa"/>
            <w:shd w:val="clear" w:color="auto" w:fill="auto"/>
          </w:tcPr>
          <w:p w:rsidR="00126617" w:rsidRPr="007C466E" w:rsidRDefault="00126617" w:rsidP="00126617">
            <w:pPr>
              <w:autoSpaceDE/>
              <w:autoSpaceDN/>
              <w:rPr>
                <w:sz w:val="22"/>
                <w:szCs w:val="22"/>
              </w:rPr>
            </w:pPr>
            <w:r w:rsidRPr="007C466E">
              <w:rPr>
                <w:sz w:val="22"/>
                <w:szCs w:val="22"/>
              </w:rPr>
              <w:t>Лекция визуализация</w:t>
            </w:r>
          </w:p>
          <w:p w:rsidR="00126617" w:rsidRPr="007C466E" w:rsidRDefault="00126617" w:rsidP="00126617">
            <w:pPr>
              <w:autoSpaceDE/>
              <w:autoSpaceDN/>
              <w:rPr>
                <w:sz w:val="22"/>
                <w:szCs w:val="22"/>
              </w:rPr>
            </w:pPr>
            <w:r w:rsidRPr="007C466E">
              <w:rPr>
                <w:color w:val="0000FF"/>
                <w:sz w:val="22"/>
                <w:szCs w:val="22"/>
                <w:u w:val="single"/>
              </w:rPr>
              <w:t>Занятия с элементами визуализации</w:t>
            </w:r>
            <w:r w:rsidRPr="007C466E">
              <w:rPr>
                <w:color w:val="0000FF"/>
                <w:sz w:val="22"/>
                <w:szCs w:val="22"/>
              </w:rPr>
              <w:t xml:space="preserve">. </w:t>
            </w:r>
            <w:r w:rsidRPr="007C466E">
              <w:rPr>
                <w:i/>
                <w:sz w:val="22"/>
                <w:szCs w:val="22"/>
              </w:rPr>
              <w:t>Пр</w:t>
            </w:r>
            <w:r w:rsidRPr="007C466E">
              <w:rPr>
                <w:i/>
                <w:color w:val="000000"/>
                <w:sz w:val="22"/>
                <w:szCs w:val="22"/>
              </w:rPr>
              <w:t>актически</w:t>
            </w:r>
            <w:r w:rsidRPr="007C466E">
              <w:rPr>
                <w:i/>
                <w:sz w:val="22"/>
                <w:szCs w:val="22"/>
              </w:rPr>
              <w:t>й</w:t>
            </w:r>
            <w:r w:rsidRPr="007C466E">
              <w:rPr>
                <w:i/>
                <w:color w:val="0000FF"/>
                <w:sz w:val="22"/>
                <w:szCs w:val="22"/>
              </w:rPr>
              <w:t xml:space="preserve"> </w:t>
            </w:r>
            <w:r w:rsidRPr="007C466E">
              <w:rPr>
                <w:i/>
                <w:color w:val="000000"/>
                <w:sz w:val="22"/>
                <w:szCs w:val="22"/>
              </w:rPr>
              <w:t xml:space="preserve">материал оформлен в виде презентации </w:t>
            </w:r>
            <w:r w:rsidRPr="007C466E">
              <w:rPr>
                <w:i/>
                <w:color w:val="000000"/>
                <w:sz w:val="22"/>
                <w:szCs w:val="22"/>
                <w:lang w:val="en-US"/>
              </w:rPr>
              <w:t>MS</w:t>
            </w:r>
            <w:r w:rsidRPr="007C466E">
              <w:rPr>
                <w:i/>
                <w:color w:val="000000"/>
                <w:sz w:val="22"/>
                <w:szCs w:val="22"/>
              </w:rPr>
              <w:t xml:space="preserve"> </w:t>
            </w:r>
            <w:r w:rsidRPr="007C466E">
              <w:rPr>
                <w:i/>
                <w:color w:val="000000"/>
                <w:sz w:val="22"/>
                <w:szCs w:val="22"/>
                <w:lang w:val="en-US"/>
              </w:rPr>
              <w:t>PowerPoint</w:t>
            </w:r>
            <w:r w:rsidRPr="007C466E">
              <w:rPr>
                <w:i/>
                <w:color w:val="000000"/>
                <w:sz w:val="22"/>
                <w:szCs w:val="22"/>
              </w:rPr>
              <w:t xml:space="preserve"> (текстовая информация, схемы, таблицы, рисунки), в которых используется анимация.</w:t>
            </w:r>
          </w:p>
        </w:tc>
        <w:tc>
          <w:tcPr>
            <w:tcW w:w="944" w:type="dxa"/>
            <w:shd w:val="clear" w:color="auto" w:fill="auto"/>
          </w:tcPr>
          <w:p w:rsidR="00126617" w:rsidRPr="007C466E" w:rsidRDefault="00126617" w:rsidP="00126617">
            <w:pPr>
              <w:autoSpaceDE/>
              <w:autoSpaceDN/>
              <w:ind w:firstLine="34"/>
              <w:jc w:val="center"/>
              <w:rPr>
                <w:sz w:val="22"/>
                <w:szCs w:val="22"/>
              </w:rPr>
            </w:pPr>
            <w:r>
              <w:rPr>
                <w:sz w:val="22"/>
                <w:szCs w:val="22"/>
              </w:rPr>
              <w:t>2</w:t>
            </w:r>
          </w:p>
        </w:tc>
      </w:tr>
      <w:tr w:rsidR="00126617" w:rsidRPr="007C466E" w:rsidTr="00126617">
        <w:tc>
          <w:tcPr>
            <w:tcW w:w="713" w:type="dxa"/>
            <w:shd w:val="clear" w:color="auto" w:fill="auto"/>
          </w:tcPr>
          <w:p w:rsidR="00126617" w:rsidRPr="007C466E" w:rsidRDefault="00126617" w:rsidP="00126617">
            <w:pPr>
              <w:autoSpaceDE/>
              <w:autoSpaceDN/>
              <w:jc w:val="center"/>
              <w:rPr>
                <w:sz w:val="22"/>
                <w:szCs w:val="22"/>
              </w:rPr>
            </w:pPr>
            <w:r>
              <w:rPr>
                <w:sz w:val="22"/>
                <w:szCs w:val="22"/>
              </w:rPr>
              <w:t>4</w:t>
            </w:r>
          </w:p>
        </w:tc>
        <w:tc>
          <w:tcPr>
            <w:tcW w:w="1692" w:type="dxa"/>
          </w:tcPr>
          <w:p w:rsidR="00126617" w:rsidRPr="007C466E" w:rsidRDefault="00126617" w:rsidP="00126617">
            <w:pPr>
              <w:autoSpaceDE/>
              <w:autoSpaceDN/>
              <w:jc w:val="both"/>
              <w:rPr>
                <w:sz w:val="22"/>
                <w:szCs w:val="22"/>
              </w:rPr>
            </w:pPr>
            <w:r w:rsidRPr="007C466E">
              <w:rPr>
                <w:sz w:val="22"/>
                <w:szCs w:val="22"/>
              </w:rPr>
              <w:t>практические</w:t>
            </w:r>
          </w:p>
        </w:tc>
        <w:tc>
          <w:tcPr>
            <w:tcW w:w="2693" w:type="dxa"/>
            <w:shd w:val="clear" w:color="auto" w:fill="auto"/>
          </w:tcPr>
          <w:p w:rsidR="00126617" w:rsidRPr="007C466E" w:rsidRDefault="00126617" w:rsidP="00126617">
            <w:pPr>
              <w:autoSpaceDE/>
              <w:autoSpaceDN/>
              <w:rPr>
                <w:sz w:val="22"/>
                <w:szCs w:val="22"/>
              </w:rPr>
            </w:pPr>
            <w:r w:rsidRPr="007C466E">
              <w:rPr>
                <w:sz w:val="22"/>
                <w:szCs w:val="22"/>
              </w:rPr>
              <w:t xml:space="preserve">Тема </w:t>
            </w:r>
            <w:r>
              <w:rPr>
                <w:sz w:val="22"/>
                <w:szCs w:val="22"/>
              </w:rPr>
              <w:t>8</w:t>
            </w:r>
            <w:r w:rsidRPr="007C466E">
              <w:rPr>
                <w:sz w:val="22"/>
                <w:szCs w:val="22"/>
              </w:rPr>
              <w:t xml:space="preserve">. </w:t>
            </w:r>
            <w:r w:rsidRPr="006F0DDE">
              <w:rPr>
                <w:sz w:val="22"/>
                <w:szCs w:val="22"/>
              </w:rPr>
              <w:t>Политическая система. Политический режим. Политическая власть.</w:t>
            </w:r>
          </w:p>
        </w:tc>
        <w:tc>
          <w:tcPr>
            <w:tcW w:w="1487" w:type="dxa"/>
          </w:tcPr>
          <w:p w:rsidR="00126617" w:rsidRDefault="00126617" w:rsidP="00126617">
            <w:r w:rsidRPr="005507A4">
              <w:rPr>
                <w:b/>
                <w:sz w:val="22"/>
                <w:szCs w:val="22"/>
              </w:rPr>
              <w:t>УК-3; УК-5</w:t>
            </w:r>
          </w:p>
        </w:tc>
        <w:tc>
          <w:tcPr>
            <w:tcW w:w="2624" w:type="dxa"/>
            <w:shd w:val="clear" w:color="auto" w:fill="auto"/>
          </w:tcPr>
          <w:p w:rsidR="00126617" w:rsidRPr="007C466E" w:rsidRDefault="00126617" w:rsidP="00126617">
            <w:pPr>
              <w:autoSpaceDE/>
              <w:autoSpaceDN/>
              <w:rPr>
                <w:sz w:val="22"/>
                <w:szCs w:val="22"/>
              </w:rPr>
            </w:pPr>
            <w:r w:rsidRPr="007C466E">
              <w:rPr>
                <w:sz w:val="22"/>
                <w:szCs w:val="22"/>
              </w:rPr>
              <w:t>Ролевые игры</w:t>
            </w:r>
          </w:p>
        </w:tc>
        <w:tc>
          <w:tcPr>
            <w:tcW w:w="944" w:type="dxa"/>
            <w:shd w:val="clear" w:color="auto" w:fill="auto"/>
          </w:tcPr>
          <w:p w:rsidR="00126617" w:rsidRPr="007C466E" w:rsidRDefault="00126617" w:rsidP="00126617">
            <w:pPr>
              <w:autoSpaceDE/>
              <w:autoSpaceDN/>
              <w:ind w:firstLine="34"/>
              <w:jc w:val="center"/>
              <w:rPr>
                <w:sz w:val="22"/>
                <w:szCs w:val="22"/>
              </w:rPr>
            </w:pPr>
            <w:r w:rsidRPr="007C466E">
              <w:rPr>
                <w:sz w:val="22"/>
                <w:szCs w:val="22"/>
              </w:rPr>
              <w:t>1</w:t>
            </w:r>
          </w:p>
        </w:tc>
      </w:tr>
      <w:tr w:rsidR="00126617" w:rsidRPr="007C466E" w:rsidTr="00126617">
        <w:tc>
          <w:tcPr>
            <w:tcW w:w="713" w:type="dxa"/>
            <w:shd w:val="clear" w:color="auto" w:fill="auto"/>
          </w:tcPr>
          <w:p w:rsidR="00126617" w:rsidRPr="007C466E" w:rsidRDefault="00126617" w:rsidP="00126617">
            <w:pPr>
              <w:autoSpaceDE/>
              <w:autoSpaceDN/>
              <w:jc w:val="center"/>
              <w:rPr>
                <w:sz w:val="22"/>
                <w:szCs w:val="22"/>
              </w:rPr>
            </w:pPr>
            <w:r>
              <w:rPr>
                <w:sz w:val="22"/>
                <w:szCs w:val="22"/>
              </w:rPr>
              <w:t>4</w:t>
            </w:r>
          </w:p>
        </w:tc>
        <w:tc>
          <w:tcPr>
            <w:tcW w:w="1692" w:type="dxa"/>
          </w:tcPr>
          <w:p w:rsidR="00126617" w:rsidRPr="007C466E" w:rsidRDefault="00126617" w:rsidP="00126617">
            <w:pPr>
              <w:autoSpaceDE/>
              <w:autoSpaceDN/>
              <w:jc w:val="both"/>
              <w:rPr>
                <w:sz w:val="22"/>
                <w:szCs w:val="22"/>
              </w:rPr>
            </w:pPr>
            <w:r w:rsidRPr="007C466E">
              <w:rPr>
                <w:sz w:val="22"/>
                <w:szCs w:val="22"/>
              </w:rPr>
              <w:t>практические</w:t>
            </w:r>
          </w:p>
        </w:tc>
        <w:tc>
          <w:tcPr>
            <w:tcW w:w="2693" w:type="dxa"/>
            <w:shd w:val="clear" w:color="auto" w:fill="auto"/>
          </w:tcPr>
          <w:p w:rsidR="00126617" w:rsidRPr="007C466E" w:rsidRDefault="00126617" w:rsidP="00126617">
            <w:pPr>
              <w:autoSpaceDE/>
              <w:autoSpaceDN/>
              <w:rPr>
                <w:sz w:val="22"/>
                <w:szCs w:val="22"/>
              </w:rPr>
            </w:pPr>
            <w:r w:rsidRPr="007C466E">
              <w:rPr>
                <w:sz w:val="22"/>
                <w:szCs w:val="22"/>
              </w:rPr>
              <w:t xml:space="preserve">Тема </w:t>
            </w:r>
            <w:r>
              <w:rPr>
                <w:sz w:val="22"/>
                <w:szCs w:val="22"/>
              </w:rPr>
              <w:t>9</w:t>
            </w:r>
            <w:r w:rsidRPr="007C466E">
              <w:rPr>
                <w:sz w:val="22"/>
                <w:szCs w:val="22"/>
              </w:rPr>
              <w:t xml:space="preserve">. </w:t>
            </w:r>
            <w:r w:rsidRPr="006F0DDE">
              <w:rPr>
                <w:sz w:val="22"/>
                <w:szCs w:val="22"/>
              </w:rPr>
              <w:t>Государство и гражданское общество.</w:t>
            </w:r>
          </w:p>
        </w:tc>
        <w:tc>
          <w:tcPr>
            <w:tcW w:w="1487" w:type="dxa"/>
          </w:tcPr>
          <w:p w:rsidR="00126617" w:rsidRDefault="00126617" w:rsidP="00126617">
            <w:r w:rsidRPr="005507A4">
              <w:rPr>
                <w:b/>
                <w:sz w:val="22"/>
                <w:szCs w:val="22"/>
              </w:rPr>
              <w:t>УК-3; УК-5</w:t>
            </w:r>
          </w:p>
        </w:tc>
        <w:tc>
          <w:tcPr>
            <w:tcW w:w="2624" w:type="dxa"/>
            <w:shd w:val="clear" w:color="auto" w:fill="auto"/>
          </w:tcPr>
          <w:p w:rsidR="00126617" w:rsidRPr="007C466E" w:rsidRDefault="00126617" w:rsidP="00126617">
            <w:pPr>
              <w:autoSpaceDE/>
              <w:autoSpaceDN/>
              <w:rPr>
                <w:sz w:val="22"/>
                <w:szCs w:val="22"/>
              </w:rPr>
            </w:pPr>
            <w:r w:rsidRPr="007C466E">
              <w:rPr>
                <w:sz w:val="22"/>
                <w:szCs w:val="22"/>
              </w:rPr>
              <w:t>Деловые игры</w:t>
            </w:r>
          </w:p>
        </w:tc>
        <w:tc>
          <w:tcPr>
            <w:tcW w:w="944" w:type="dxa"/>
            <w:shd w:val="clear" w:color="auto" w:fill="auto"/>
          </w:tcPr>
          <w:p w:rsidR="00126617" w:rsidRPr="007C466E" w:rsidRDefault="00126617" w:rsidP="00126617">
            <w:pPr>
              <w:autoSpaceDE/>
              <w:autoSpaceDN/>
              <w:ind w:firstLine="34"/>
              <w:jc w:val="center"/>
              <w:rPr>
                <w:sz w:val="22"/>
                <w:szCs w:val="22"/>
              </w:rPr>
            </w:pPr>
            <w:r w:rsidRPr="007C466E">
              <w:rPr>
                <w:sz w:val="22"/>
                <w:szCs w:val="22"/>
              </w:rPr>
              <w:t>1</w:t>
            </w:r>
          </w:p>
        </w:tc>
      </w:tr>
      <w:tr w:rsidR="00126617" w:rsidRPr="007C466E" w:rsidTr="00126617">
        <w:tc>
          <w:tcPr>
            <w:tcW w:w="9209" w:type="dxa"/>
            <w:gridSpan w:val="5"/>
            <w:shd w:val="clear" w:color="auto" w:fill="auto"/>
          </w:tcPr>
          <w:p w:rsidR="00126617" w:rsidRPr="007C466E" w:rsidRDefault="00126617" w:rsidP="00126617">
            <w:pPr>
              <w:autoSpaceDE/>
              <w:autoSpaceDN/>
              <w:ind w:firstLine="6551"/>
              <w:jc w:val="both"/>
              <w:rPr>
                <w:b/>
                <w:bCs/>
                <w:iCs/>
                <w:sz w:val="22"/>
                <w:szCs w:val="22"/>
              </w:rPr>
            </w:pPr>
            <w:r w:rsidRPr="007C466E">
              <w:rPr>
                <w:rFonts w:eastAsia="Calibri"/>
                <w:b/>
                <w:sz w:val="22"/>
                <w:szCs w:val="22"/>
              </w:rPr>
              <w:t>ИТОГО</w:t>
            </w:r>
          </w:p>
        </w:tc>
        <w:tc>
          <w:tcPr>
            <w:tcW w:w="944" w:type="dxa"/>
            <w:shd w:val="clear" w:color="auto" w:fill="auto"/>
          </w:tcPr>
          <w:p w:rsidR="00126617" w:rsidRPr="007C466E" w:rsidRDefault="00126617" w:rsidP="00126617">
            <w:pPr>
              <w:autoSpaceDE/>
              <w:autoSpaceDN/>
              <w:jc w:val="center"/>
              <w:rPr>
                <w:rFonts w:eastAsia="Calibri"/>
                <w:b/>
                <w:sz w:val="22"/>
                <w:szCs w:val="22"/>
              </w:rPr>
            </w:pPr>
            <w:r>
              <w:rPr>
                <w:rFonts w:eastAsia="Calibri"/>
                <w:b/>
                <w:sz w:val="22"/>
                <w:szCs w:val="22"/>
              </w:rPr>
              <w:t>4</w:t>
            </w:r>
          </w:p>
        </w:tc>
      </w:tr>
    </w:tbl>
    <w:p w:rsidR="00126617" w:rsidRDefault="00126617" w:rsidP="00126617">
      <w:pPr>
        <w:jc w:val="both"/>
        <w:rPr>
          <w:b/>
        </w:rPr>
      </w:pPr>
    </w:p>
    <w:p w:rsidR="00126617" w:rsidRDefault="00126617" w:rsidP="00126617">
      <w:pPr>
        <w:jc w:val="both"/>
      </w:pPr>
    </w:p>
    <w:p w:rsidR="00126617" w:rsidRPr="001606C8" w:rsidRDefault="00126617" w:rsidP="00126617">
      <w:pPr>
        <w:jc w:val="both"/>
      </w:pPr>
      <w:r w:rsidRPr="00B177E9">
        <w:t xml:space="preserve">4. </w:t>
      </w:r>
      <w:r>
        <w:rPr>
          <w:shd w:val="clear" w:color="auto" w:fill="FFFFFF"/>
        </w:rPr>
        <w:t>П</w:t>
      </w:r>
      <w:r w:rsidRPr="00B177E9">
        <w:rPr>
          <w:shd w:val="clear" w:color="auto" w:fill="FFFFFF"/>
        </w:rPr>
        <w:t xml:space="preserve">еречень учебно-методического обеспечения для самостоятельной работы обучающихся по </w:t>
      </w:r>
      <w:r w:rsidRPr="001606C8">
        <w:rPr>
          <w:shd w:val="clear" w:color="auto" w:fill="FFFFFF"/>
        </w:rPr>
        <w:t>дисциплине, основной и дополнительной учебной литературы, необходимой для освоения дисциплины</w:t>
      </w:r>
    </w:p>
    <w:p w:rsidR="00126617" w:rsidRDefault="00126617" w:rsidP="00126617">
      <w:pPr>
        <w:jc w:val="both"/>
        <w:rPr>
          <w:b/>
        </w:rPr>
      </w:pPr>
    </w:p>
    <w:p w:rsidR="00126617" w:rsidRPr="007C466E" w:rsidRDefault="00126617" w:rsidP="00126617">
      <w:pPr>
        <w:jc w:val="both"/>
        <w:rPr>
          <w:b/>
        </w:rPr>
      </w:pPr>
      <w:r w:rsidRPr="007C466E">
        <w:rPr>
          <w:b/>
        </w:rPr>
        <w:t>4.1. Основная и дополнительная литература по социологии и политологии</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8"/>
        <w:gridCol w:w="3970"/>
        <w:gridCol w:w="876"/>
        <w:gridCol w:w="851"/>
        <w:gridCol w:w="3376"/>
      </w:tblGrid>
      <w:tr w:rsidR="00126617" w:rsidRPr="009E21A4" w:rsidTr="00126617">
        <w:trPr>
          <w:tblHeader/>
        </w:trPr>
        <w:tc>
          <w:tcPr>
            <w:tcW w:w="708" w:type="dxa"/>
            <w:hideMark/>
          </w:tcPr>
          <w:p w:rsidR="00126617" w:rsidRPr="009E21A4" w:rsidRDefault="00126617" w:rsidP="00126617">
            <w:pPr>
              <w:jc w:val="center"/>
              <w:rPr>
                <w:sz w:val="20"/>
                <w:szCs w:val="18"/>
              </w:rPr>
            </w:pPr>
            <w:r w:rsidRPr="009E21A4">
              <w:rPr>
                <w:sz w:val="20"/>
                <w:szCs w:val="18"/>
              </w:rPr>
              <w:t>№№ п-п</w:t>
            </w:r>
          </w:p>
        </w:tc>
        <w:tc>
          <w:tcPr>
            <w:tcW w:w="3970" w:type="dxa"/>
            <w:hideMark/>
          </w:tcPr>
          <w:p w:rsidR="00126617" w:rsidRPr="009E21A4" w:rsidRDefault="00126617" w:rsidP="00126617">
            <w:pPr>
              <w:jc w:val="center"/>
              <w:rPr>
                <w:sz w:val="20"/>
                <w:szCs w:val="18"/>
              </w:rPr>
            </w:pPr>
            <w:r w:rsidRPr="009E21A4">
              <w:rPr>
                <w:sz w:val="20"/>
                <w:szCs w:val="18"/>
              </w:rPr>
              <w:t>Автор и наименование</w:t>
            </w:r>
          </w:p>
        </w:tc>
        <w:tc>
          <w:tcPr>
            <w:tcW w:w="876" w:type="dxa"/>
            <w:hideMark/>
          </w:tcPr>
          <w:p w:rsidR="00126617" w:rsidRDefault="00126617" w:rsidP="00126617">
            <w:pPr>
              <w:ind w:left="-57" w:right="-170"/>
              <w:rPr>
                <w:sz w:val="20"/>
                <w:szCs w:val="18"/>
              </w:rPr>
            </w:pPr>
            <w:r w:rsidRPr="009E21A4">
              <w:rPr>
                <w:sz w:val="20"/>
                <w:szCs w:val="18"/>
              </w:rPr>
              <w:t>Вид</w:t>
            </w:r>
          </w:p>
          <w:p w:rsidR="00126617" w:rsidRPr="009E21A4" w:rsidRDefault="00126617" w:rsidP="00126617">
            <w:pPr>
              <w:ind w:left="-57" w:right="-170"/>
              <w:rPr>
                <w:sz w:val="20"/>
                <w:szCs w:val="18"/>
              </w:rPr>
            </w:pPr>
            <w:r w:rsidRPr="009E21A4">
              <w:rPr>
                <w:sz w:val="20"/>
                <w:szCs w:val="18"/>
              </w:rPr>
              <w:t>пособия</w:t>
            </w:r>
          </w:p>
        </w:tc>
        <w:tc>
          <w:tcPr>
            <w:tcW w:w="851" w:type="dxa"/>
            <w:hideMark/>
          </w:tcPr>
          <w:p w:rsidR="00126617" w:rsidRDefault="00126617" w:rsidP="00126617">
            <w:pPr>
              <w:ind w:left="-57" w:right="-170"/>
              <w:rPr>
                <w:sz w:val="20"/>
                <w:szCs w:val="18"/>
              </w:rPr>
            </w:pPr>
            <w:r w:rsidRPr="009E21A4">
              <w:rPr>
                <w:sz w:val="20"/>
                <w:szCs w:val="18"/>
              </w:rPr>
              <w:t>Год</w:t>
            </w:r>
          </w:p>
          <w:p w:rsidR="00126617" w:rsidRPr="009E21A4" w:rsidRDefault="00126617" w:rsidP="00126617">
            <w:pPr>
              <w:ind w:left="-57" w:right="-170"/>
              <w:rPr>
                <w:sz w:val="20"/>
                <w:szCs w:val="18"/>
              </w:rPr>
            </w:pPr>
            <w:r w:rsidRPr="009E21A4">
              <w:rPr>
                <w:sz w:val="20"/>
                <w:szCs w:val="18"/>
              </w:rPr>
              <w:t>издания</w:t>
            </w:r>
          </w:p>
        </w:tc>
        <w:tc>
          <w:tcPr>
            <w:tcW w:w="3376" w:type="dxa"/>
            <w:hideMark/>
          </w:tcPr>
          <w:p w:rsidR="00126617" w:rsidRPr="009E21A4" w:rsidRDefault="00126617" w:rsidP="00126617">
            <w:pPr>
              <w:jc w:val="center"/>
              <w:rPr>
                <w:sz w:val="20"/>
                <w:szCs w:val="18"/>
              </w:rPr>
            </w:pPr>
            <w:r w:rsidRPr="009E21A4">
              <w:rPr>
                <w:sz w:val="20"/>
                <w:szCs w:val="18"/>
              </w:rPr>
              <w:t>Кол-во экз. в библиотеке</w:t>
            </w:r>
          </w:p>
        </w:tc>
      </w:tr>
      <w:tr w:rsidR="00126617" w:rsidRPr="009E21A4" w:rsidTr="00126617">
        <w:tc>
          <w:tcPr>
            <w:tcW w:w="9781" w:type="dxa"/>
            <w:gridSpan w:val="5"/>
          </w:tcPr>
          <w:p w:rsidR="00126617" w:rsidRPr="009E21A4" w:rsidRDefault="00126617" w:rsidP="00126617">
            <w:pPr>
              <w:jc w:val="center"/>
              <w:rPr>
                <w:b/>
                <w:sz w:val="22"/>
                <w:szCs w:val="22"/>
              </w:rPr>
            </w:pPr>
            <w:r w:rsidRPr="009E21A4">
              <w:rPr>
                <w:b/>
                <w:sz w:val="22"/>
                <w:szCs w:val="22"/>
              </w:rPr>
              <w:t>Основная литература:</w:t>
            </w:r>
          </w:p>
        </w:tc>
      </w:tr>
      <w:tr w:rsidR="00126617" w:rsidRPr="009E21A4" w:rsidTr="00126617">
        <w:tc>
          <w:tcPr>
            <w:tcW w:w="708" w:type="dxa"/>
          </w:tcPr>
          <w:p w:rsidR="00126617" w:rsidRPr="009E21A4" w:rsidRDefault="00126617" w:rsidP="00126617">
            <w:pPr>
              <w:jc w:val="center"/>
              <w:rPr>
                <w:sz w:val="22"/>
                <w:szCs w:val="22"/>
              </w:rPr>
            </w:pPr>
            <w:r w:rsidRPr="009E21A4">
              <w:rPr>
                <w:sz w:val="22"/>
                <w:szCs w:val="22"/>
              </w:rPr>
              <w:t>Л-1</w:t>
            </w:r>
          </w:p>
        </w:tc>
        <w:tc>
          <w:tcPr>
            <w:tcW w:w="3970" w:type="dxa"/>
          </w:tcPr>
          <w:p w:rsidR="00126617" w:rsidRPr="009E21A4" w:rsidRDefault="00126617" w:rsidP="00126617">
            <w:pPr>
              <w:rPr>
                <w:sz w:val="22"/>
                <w:szCs w:val="22"/>
              </w:rPr>
            </w:pPr>
            <w:r w:rsidRPr="009E21A4">
              <w:rPr>
                <w:sz w:val="22"/>
                <w:szCs w:val="22"/>
              </w:rPr>
              <w:t>Кондраль Д.П., Мелехина М.Б. Социология: учебное пособие / Дмитрий Петрович Кондраль, Марина Борисовна Мелехина. – Ухта: Изд-во Ухтинского государственного технического университета, 2016. – 128 с.</w:t>
            </w:r>
          </w:p>
        </w:tc>
        <w:tc>
          <w:tcPr>
            <w:tcW w:w="876" w:type="dxa"/>
          </w:tcPr>
          <w:p w:rsidR="00126617" w:rsidRPr="009E21A4" w:rsidRDefault="00126617" w:rsidP="00126617">
            <w:pPr>
              <w:jc w:val="center"/>
              <w:rPr>
                <w:sz w:val="22"/>
                <w:szCs w:val="22"/>
              </w:rPr>
            </w:pPr>
            <w:r w:rsidRPr="009E21A4">
              <w:rPr>
                <w:sz w:val="22"/>
                <w:szCs w:val="22"/>
              </w:rPr>
              <w:t>УП</w:t>
            </w:r>
          </w:p>
        </w:tc>
        <w:tc>
          <w:tcPr>
            <w:tcW w:w="851" w:type="dxa"/>
          </w:tcPr>
          <w:p w:rsidR="00126617" w:rsidRPr="009E21A4" w:rsidRDefault="00126617" w:rsidP="00126617">
            <w:pPr>
              <w:jc w:val="center"/>
              <w:rPr>
                <w:sz w:val="22"/>
                <w:szCs w:val="22"/>
              </w:rPr>
            </w:pPr>
            <w:r w:rsidRPr="009E21A4">
              <w:rPr>
                <w:sz w:val="22"/>
                <w:szCs w:val="22"/>
              </w:rPr>
              <w:t>2016</w:t>
            </w:r>
          </w:p>
        </w:tc>
        <w:tc>
          <w:tcPr>
            <w:tcW w:w="3376" w:type="dxa"/>
          </w:tcPr>
          <w:p w:rsidR="00126617" w:rsidRPr="00CB182C" w:rsidRDefault="00126617" w:rsidP="00126617">
            <w:pPr>
              <w:jc w:val="center"/>
              <w:rPr>
                <w:sz w:val="22"/>
                <w:szCs w:val="22"/>
              </w:rPr>
            </w:pPr>
            <w:r w:rsidRPr="00CB182C">
              <w:rPr>
                <w:sz w:val="22"/>
                <w:szCs w:val="22"/>
              </w:rPr>
              <w:t>9</w:t>
            </w:r>
          </w:p>
          <w:p w:rsidR="00126617" w:rsidRPr="00CB182C" w:rsidRDefault="00ED3820" w:rsidP="00126617">
            <w:pPr>
              <w:jc w:val="center"/>
              <w:rPr>
                <w:sz w:val="22"/>
                <w:szCs w:val="22"/>
              </w:rPr>
            </w:pPr>
            <w:hyperlink r:id="rId9" w:history="1">
              <w:r w:rsidR="00126617">
                <w:rPr>
                  <w:rStyle w:val="af5"/>
                  <w:sz w:val="22"/>
                  <w:szCs w:val="22"/>
                  <w:lang w:val="en-US"/>
                </w:rPr>
                <w:t>http</w:t>
              </w:r>
              <w:r w:rsidR="00126617" w:rsidRPr="00CB182C">
                <w:rPr>
                  <w:rStyle w:val="af5"/>
                  <w:sz w:val="22"/>
                  <w:szCs w:val="22"/>
                </w:rPr>
                <w:t>://</w:t>
              </w:r>
              <w:r w:rsidR="00126617">
                <w:rPr>
                  <w:rStyle w:val="af5"/>
                  <w:sz w:val="22"/>
                  <w:szCs w:val="22"/>
                  <w:lang w:val="en-US"/>
                </w:rPr>
                <w:t>lib</w:t>
              </w:r>
              <w:r w:rsidR="00126617" w:rsidRPr="00CB182C">
                <w:rPr>
                  <w:rStyle w:val="af5"/>
                  <w:sz w:val="22"/>
                  <w:szCs w:val="22"/>
                </w:rPr>
                <w:t>.</w:t>
              </w:r>
              <w:r w:rsidR="00126617">
                <w:rPr>
                  <w:rStyle w:val="af5"/>
                  <w:sz w:val="22"/>
                  <w:szCs w:val="22"/>
                  <w:lang w:val="en-US"/>
                </w:rPr>
                <w:t>ugtu</w:t>
              </w:r>
              <w:r w:rsidR="00126617" w:rsidRPr="00CB182C">
                <w:rPr>
                  <w:rStyle w:val="af5"/>
                  <w:sz w:val="22"/>
                  <w:szCs w:val="22"/>
                </w:rPr>
                <w:t>.</w:t>
              </w:r>
              <w:r w:rsidR="00126617">
                <w:rPr>
                  <w:rStyle w:val="af5"/>
                  <w:sz w:val="22"/>
                  <w:szCs w:val="22"/>
                  <w:lang w:val="en-US"/>
                </w:rPr>
                <w:t>net</w:t>
              </w:r>
              <w:r w:rsidR="00126617" w:rsidRPr="00CB182C">
                <w:rPr>
                  <w:rStyle w:val="af5"/>
                  <w:sz w:val="22"/>
                  <w:szCs w:val="22"/>
                </w:rPr>
                <w:t>/</w:t>
              </w:r>
              <w:r w:rsidR="00126617">
                <w:rPr>
                  <w:rStyle w:val="af5"/>
                  <w:sz w:val="22"/>
                  <w:szCs w:val="22"/>
                  <w:lang w:val="en-US"/>
                </w:rPr>
                <w:t>book</w:t>
              </w:r>
              <w:r w:rsidR="00126617" w:rsidRPr="00CB182C">
                <w:rPr>
                  <w:rStyle w:val="af5"/>
                  <w:sz w:val="22"/>
                  <w:szCs w:val="22"/>
                </w:rPr>
                <w:t>/27686</w:t>
              </w:r>
            </w:hyperlink>
          </w:p>
        </w:tc>
      </w:tr>
      <w:tr w:rsidR="00126617" w:rsidRPr="009E21A4" w:rsidTr="00126617">
        <w:tc>
          <w:tcPr>
            <w:tcW w:w="708" w:type="dxa"/>
          </w:tcPr>
          <w:p w:rsidR="00126617" w:rsidRPr="009E21A4" w:rsidRDefault="00126617" w:rsidP="00126617">
            <w:pPr>
              <w:jc w:val="center"/>
              <w:rPr>
                <w:sz w:val="22"/>
                <w:szCs w:val="22"/>
              </w:rPr>
            </w:pPr>
            <w:r w:rsidRPr="009E21A4">
              <w:rPr>
                <w:sz w:val="22"/>
                <w:szCs w:val="22"/>
              </w:rPr>
              <w:t>Л-2</w:t>
            </w:r>
          </w:p>
        </w:tc>
        <w:tc>
          <w:tcPr>
            <w:tcW w:w="3970" w:type="dxa"/>
          </w:tcPr>
          <w:p w:rsidR="00126617" w:rsidRPr="009E21A4" w:rsidRDefault="00126617" w:rsidP="00126617">
            <w:pPr>
              <w:rPr>
                <w:sz w:val="22"/>
                <w:szCs w:val="22"/>
              </w:rPr>
            </w:pPr>
            <w:r w:rsidRPr="009E21A4">
              <w:rPr>
                <w:sz w:val="22"/>
                <w:szCs w:val="22"/>
              </w:rPr>
              <w:t>Кондраль Д.П., Морозов Н.А. Политология: учебное пособие / Дмитрий Петрович Кондраль, Николай Алексеевич Морозов. – Ухта: Изд-во Ухтинского государственного технического университета, 2015. – 72 с.</w:t>
            </w:r>
          </w:p>
        </w:tc>
        <w:tc>
          <w:tcPr>
            <w:tcW w:w="876" w:type="dxa"/>
          </w:tcPr>
          <w:p w:rsidR="00126617" w:rsidRPr="009E21A4" w:rsidRDefault="00126617" w:rsidP="00126617">
            <w:pPr>
              <w:jc w:val="center"/>
              <w:rPr>
                <w:sz w:val="22"/>
                <w:szCs w:val="22"/>
              </w:rPr>
            </w:pPr>
            <w:r w:rsidRPr="009E21A4">
              <w:rPr>
                <w:sz w:val="22"/>
                <w:szCs w:val="22"/>
              </w:rPr>
              <w:t>УП</w:t>
            </w:r>
          </w:p>
        </w:tc>
        <w:tc>
          <w:tcPr>
            <w:tcW w:w="851" w:type="dxa"/>
          </w:tcPr>
          <w:p w:rsidR="00126617" w:rsidRPr="009E21A4" w:rsidRDefault="00126617" w:rsidP="00126617">
            <w:pPr>
              <w:jc w:val="center"/>
              <w:rPr>
                <w:sz w:val="22"/>
                <w:szCs w:val="22"/>
              </w:rPr>
            </w:pPr>
            <w:r w:rsidRPr="009E21A4">
              <w:rPr>
                <w:sz w:val="22"/>
                <w:szCs w:val="22"/>
              </w:rPr>
              <w:t>2015</w:t>
            </w:r>
          </w:p>
        </w:tc>
        <w:tc>
          <w:tcPr>
            <w:tcW w:w="3376" w:type="dxa"/>
          </w:tcPr>
          <w:p w:rsidR="00126617" w:rsidRDefault="00126617" w:rsidP="00126617">
            <w:pPr>
              <w:jc w:val="center"/>
              <w:rPr>
                <w:sz w:val="22"/>
                <w:szCs w:val="22"/>
              </w:rPr>
            </w:pPr>
            <w:r>
              <w:rPr>
                <w:sz w:val="22"/>
                <w:szCs w:val="22"/>
              </w:rPr>
              <w:t>20</w:t>
            </w:r>
          </w:p>
          <w:p w:rsidR="00126617" w:rsidRDefault="00ED3820" w:rsidP="00126617">
            <w:pPr>
              <w:jc w:val="center"/>
              <w:rPr>
                <w:sz w:val="22"/>
                <w:szCs w:val="22"/>
              </w:rPr>
            </w:pPr>
            <w:hyperlink r:id="rId10" w:history="1">
              <w:r w:rsidR="00126617">
                <w:rPr>
                  <w:rStyle w:val="af5"/>
                  <w:sz w:val="22"/>
                  <w:szCs w:val="22"/>
                  <w:lang w:val="en-US"/>
                </w:rPr>
                <w:t>http</w:t>
              </w:r>
              <w:r w:rsidR="00126617">
                <w:rPr>
                  <w:rStyle w:val="af5"/>
                  <w:sz w:val="22"/>
                  <w:szCs w:val="22"/>
                </w:rPr>
                <w:t>://</w:t>
              </w:r>
              <w:r w:rsidR="00126617">
                <w:rPr>
                  <w:rStyle w:val="af5"/>
                  <w:sz w:val="22"/>
                  <w:szCs w:val="22"/>
                  <w:lang w:val="en-US"/>
                </w:rPr>
                <w:t>lib</w:t>
              </w:r>
              <w:r w:rsidR="00126617">
                <w:rPr>
                  <w:rStyle w:val="af5"/>
                  <w:sz w:val="22"/>
                  <w:szCs w:val="22"/>
                </w:rPr>
                <w:t>.</w:t>
              </w:r>
              <w:r w:rsidR="00126617">
                <w:rPr>
                  <w:rStyle w:val="af5"/>
                  <w:sz w:val="22"/>
                  <w:szCs w:val="22"/>
                  <w:lang w:val="en-US"/>
                </w:rPr>
                <w:t>ugtu</w:t>
              </w:r>
              <w:r w:rsidR="00126617">
                <w:rPr>
                  <w:rStyle w:val="af5"/>
                  <w:sz w:val="22"/>
                  <w:szCs w:val="22"/>
                </w:rPr>
                <w:t>.</w:t>
              </w:r>
              <w:r w:rsidR="00126617">
                <w:rPr>
                  <w:rStyle w:val="af5"/>
                  <w:sz w:val="22"/>
                  <w:szCs w:val="22"/>
                  <w:lang w:val="en-US"/>
                </w:rPr>
                <w:t>net</w:t>
              </w:r>
              <w:r w:rsidR="00126617">
                <w:rPr>
                  <w:rStyle w:val="af5"/>
                  <w:sz w:val="22"/>
                  <w:szCs w:val="22"/>
                </w:rPr>
                <w:t>/</w:t>
              </w:r>
              <w:r w:rsidR="00126617">
                <w:rPr>
                  <w:rStyle w:val="af5"/>
                  <w:sz w:val="22"/>
                  <w:szCs w:val="22"/>
                  <w:lang w:val="en-US"/>
                </w:rPr>
                <w:t>book</w:t>
              </w:r>
              <w:r w:rsidR="00126617">
                <w:rPr>
                  <w:rStyle w:val="af5"/>
                  <w:sz w:val="22"/>
                  <w:szCs w:val="22"/>
                </w:rPr>
                <w:t>/25142</w:t>
              </w:r>
            </w:hyperlink>
          </w:p>
        </w:tc>
      </w:tr>
      <w:tr w:rsidR="00126617" w:rsidRPr="009E21A4" w:rsidTr="00126617">
        <w:tc>
          <w:tcPr>
            <w:tcW w:w="708" w:type="dxa"/>
            <w:hideMark/>
          </w:tcPr>
          <w:p w:rsidR="00126617" w:rsidRPr="009E21A4" w:rsidRDefault="00126617" w:rsidP="00126617">
            <w:pPr>
              <w:jc w:val="center"/>
              <w:rPr>
                <w:sz w:val="22"/>
                <w:szCs w:val="22"/>
              </w:rPr>
            </w:pPr>
            <w:r w:rsidRPr="009E21A4">
              <w:rPr>
                <w:sz w:val="22"/>
                <w:szCs w:val="22"/>
              </w:rPr>
              <w:lastRenderedPageBreak/>
              <w:t>Л-3</w:t>
            </w:r>
          </w:p>
        </w:tc>
        <w:tc>
          <w:tcPr>
            <w:tcW w:w="3970" w:type="dxa"/>
            <w:hideMark/>
          </w:tcPr>
          <w:p w:rsidR="00126617" w:rsidRPr="009E21A4" w:rsidRDefault="00126617" w:rsidP="00126617">
            <w:pPr>
              <w:autoSpaceDE/>
              <w:autoSpaceDN/>
              <w:rPr>
                <w:rFonts w:eastAsia="Calibri"/>
                <w:color w:val="000000"/>
                <w:sz w:val="22"/>
                <w:szCs w:val="22"/>
                <w:lang w:eastAsia="en-US"/>
              </w:rPr>
            </w:pPr>
            <w:r w:rsidRPr="009E21A4">
              <w:rPr>
                <w:rFonts w:eastAsia="Calibri"/>
                <w:color w:val="000000"/>
                <w:sz w:val="22"/>
                <w:szCs w:val="22"/>
                <w:lang w:eastAsia="en-US"/>
              </w:rPr>
              <w:t xml:space="preserve">Политология в схемах и таблицах: учебное пособие / А.М. Руденко, В.В. Котлярова, Ю.А. Шестаков; под ред. А.М. Руденко. </w:t>
            </w:r>
            <w:r w:rsidRPr="009E21A4">
              <w:rPr>
                <w:rFonts w:eastAsia="Calibri"/>
                <w:sz w:val="22"/>
                <w:szCs w:val="22"/>
                <w:lang w:eastAsia="en-US"/>
              </w:rPr>
              <w:t>–</w:t>
            </w:r>
            <w:r w:rsidRPr="009E21A4">
              <w:rPr>
                <w:rFonts w:eastAsia="Calibri"/>
                <w:color w:val="000000"/>
                <w:sz w:val="22"/>
                <w:szCs w:val="22"/>
                <w:lang w:eastAsia="en-US"/>
              </w:rPr>
              <w:t xml:space="preserve"> Москва: РИОР: ИНФРА-М, 2018. </w:t>
            </w:r>
            <w:r w:rsidRPr="009E21A4">
              <w:rPr>
                <w:rFonts w:eastAsia="Calibri"/>
                <w:sz w:val="22"/>
                <w:szCs w:val="22"/>
                <w:lang w:eastAsia="en-US"/>
              </w:rPr>
              <w:t>–</w:t>
            </w:r>
            <w:r w:rsidRPr="009E21A4">
              <w:rPr>
                <w:rFonts w:eastAsia="Calibri"/>
                <w:color w:val="000000"/>
                <w:sz w:val="22"/>
                <w:szCs w:val="22"/>
                <w:lang w:eastAsia="en-US"/>
              </w:rPr>
              <w:t xml:space="preserve"> 274 с. </w:t>
            </w:r>
            <w:r w:rsidRPr="009E21A4">
              <w:rPr>
                <w:rFonts w:eastAsia="Calibri"/>
                <w:sz w:val="22"/>
                <w:szCs w:val="22"/>
                <w:lang w:eastAsia="en-US"/>
              </w:rPr>
              <w:t>–</w:t>
            </w:r>
            <w:r w:rsidRPr="009E21A4">
              <w:rPr>
                <w:rFonts w:eastAsia="Calibri"/>
                <w:color w:val="000000"/>
                <w:sz w:val="22"/>
                <w:szCs w:val="22"/>
                <w:lang w:eastAsia="en-US"/>
              </w:rPr>
              <w:t xml:space="preserve"> (Высшее образование: Бакалавриат).</w:t>
            </w:r>
          </w:p>
        </w:tc>
        <w:tc>
          <w:tcPr>
            <w:tcW w:w="876" w:type="dxa"/>
            <w:hideMark/>
          </w:tcPr>
          <w:p w:rsidR="00126617" w:rsidRPr="009E21A4" w:rsidRDefault="00126617" w:rsidP="00126617">
            <w:pPr>
              <w:jc w:val="center"/>
              <w:rPr>
                <w:sz w:val="22"/>
                <w:szCs w:val="22"/>
              </w:rPr>
            </w:pPr>
            <w:r w:rsidRPr="009E21A4">
              <w:rPr>
                <w:sz w:val="22"/>
                <w:szCs w:val="22"/>
              </w:rPr>
              <w:t>УП</w:t>
            </w:r>
          </w:p>
        </w:tc>
        <w:tc>
          <w:tcPr>
            <w:tcW w:w="851" w:type="dxa"/>
            <w:hideMark/>
          </w:tcPr>
          <w:p w:rsidR="00126617" w:rsidRPr="009E21A4" w:rsidRDefault="00126617" w:rsidP="00126617">
            <w:pPr>
              <w:jc w:val="center"/>
              <w:rPr>
                <w:sz w:val="22"/>
                <w:szCs w:val="22"/>
              </w:rPr>
            </w:pPr>
            <w:r w:rsidRPr="009E21A4">
              <w:rPr>
                <w:sz w:val="22"/>
                <w:szCs w:val="22"/>
              </w:rPr>
              <w:t>2018</w:t>
            </w:r>
          </w:p>
        </w:tc>
        <w:tc>
          <w:tcPr>
            <w:tcW w:w="3376" w:type="dxa"/>
            <w:hideMark/>
          </w:tcPr>
          <w:p w:rsidR="00126617" w:rsidRPr="009E21A4" w:rsidRDefault="00126617" w:rsidP="00126617">
            <w:pPr>
              <w:jc w:val="center"/>
              <w:rPr>
                <w:sz w:val="22"/>
                <w:szCs w:val="22"/>
              </w:rPr>
            </w:pPr>
            <w:r w:rsidRPr="009E21A4">
              <w:rPr>
                <w:sz w:val="22"/>
                <w:szCs w:val="22"/>
              </w:rPr>
              <w:t>70</w:t>
            </w:r>
          </w:p>
          <w:p w:rsidR="00126617" w:rsidRPr="009E21A4" w:rsidRDefault="00ED3820" w:rsidP="00126617">
            <w:pPr>
              <w:rPr>
                <w:sz w:val="22"/>
                <w:szCs w:val="22"/>
              </w:rPr>
            </w:pPr>
            <w:hyperlink r:id="rId11" w:history="1">
              <w:r w:rsidR="00126617" w:rsidRPr="00584050">
                <w:rPr>
                  <w:rStyle w:val="af5"/>
                  <w:sz w:val="22"/>
                  <w:szCs w:val="22"/>
                </w:rPr>
                <w:t>http://znanium.com/catalog/product/907585</w:t>
              </w:r>
            </w:hyperlink>
          </w:p>
        </w:tc>
      </w:tr>
      <w:tr w:rsidR="00126617" w:rsidRPr="009E21A4" w:rsidTr="00126617">
        <w:tc>
          <w:tcPr>
            <w:tcW w:w="708" w:type="dxa"/>
          </w:tcPr>
          <w:p w:rsidR="00126617" w:rsidRPr="009E21A4" w:rsidRDefault="00126617" w:rsidP="00126617">
            <w:pPr>
              <w:jc w:val="center"/>
              <w:rPr>
                <w:sz w:val="22"/>
                <w:szCs w:val="22"/>
              </w:rPr>
            </w:pPr>
            <w:r w:rsidRPr="009E21A4">
              <w:rPr>
                <w:sz w:val="22"/>
                <w:szCs w:val="22"/>
              </w:rPr>
              <w:t>Л-4</w:t>
            </w:r>
          </w:p>
        </w:tc>
        <w:tc>
          <w:tcPr>
            <w:tcW w:w="3970" w:type="dxa"/>
          </w:tcPr>
          <w:p w:rsidR="00126617" w:rsidRPr="009E21A4" w:rsidRDefault="00126617" w:rsidP="00126617">
            <w:pPr>
              <w:autoSpaceDE/>
              <w:autoSpaceDN/>
              <w:rPr>
                <w:rFonts w:eastAsia="Calibri"/>
                <w:color w:val="000000"/>
                <w:sz w:val="22"/>
                <w:szCs w:val="22"/>
                <w:lang w:eastAsia="en-US"/>
              </w:rPr>
            </w:pPr>
            <w:r w:rsidRPr="009E21A4">
              <w:rPr>
                <w:rFonts w:eastAsia="Calibri"/>
                <w:color w:val="000000"/>
                <w:sz w:val="22"/>
                <w:szCs w:val="22"/>
                <w:lang w:eastAsia="en-US"/>
              </w:rPr>
              <w:t xml:space="preserve">Основы социологии и политологии: Учебник / Козырев Г.И., </w:t>
            </w:r>
            <w:r w:rsidRPr="009E21A4">
              <w:rPr>
                <w:rFonts w:eastAsia="Calibri"/>
                <w:sz w:val="22"/>
                <w:szCs w:val="22"/>
                <w:lang w:eastAsia="en-US"/>
              </w:rPr>
              <w:t>–</w:t>
            </w:r>
            <w:r w:rsidRPr="009E21A4">
              <w:rPr>
                <w:rFonts w:eastAsia="Calibri"/>
                <w:color w:val="000000"/>
                <w:sz w:val="22"/>
                <w:szCs w:val="22"/>
                <w:lang w:eastAsia="en-US"/>
              </w:rPr>
              <w:t xml:space="preserve"> 2-е изд., перераб. и доп. </w:t>
            </w:r>
            <w:r w:rsidRPr="009E21A4">
              <w:rPr>
                <w:rFonts w:eastAsia="Calibri"/>
                <w:sz w:val="22"/>
                <w:szCs w:val="22"/>
                <w:lang w:eastAsia="en-US"/>
              </w:rPr>
              <w:t>–</w:t>
            </w:r>
            <w:r w:rsidRPr="009E21A4">
              <w:rPr>
                <w:rFonts w:eastAsia="Calibri"/>
                <w:color w:val="000000"/>
                <w:sz w:val="22"/>
                <w:szCs w:val="22"/>
                <w:lang w:eastAsia="en-US"/>
              </w:rPr>
              <w:t xml:space="preserve"> М.: ИД ФОРУМ, НИЦ ИНФРА-М, 2018. </w:t>
            </w:r>
            <w:r w:rsidRPr="009E21A4">
              <w:rPr>
                <w:rFonts w:eastAsia="Calibri"/>
                <w:sz w:val="22"/>
                <w:szCs w:val="22"/>
                <w:lang w:eastAsia="en-US"/>
              </w:rPr>
              <w:t>–</w:t>
            </w:r>
            <w:r w:rsidRPr="009E21A4">
              <w:rPr>
                <w:rFonts w:eastAsia="Calibri"/>
                <w:color w:val="000000"/>
                <w:sz w:val="22"/>
                <w:szCs w:val="22"/>
                <w:lang w:eastAsia="en-US"/>
              </w:rPr>
              <w:t xml:space="preserve"> 271 с. </w:t>
            </w:r>
            <w:r>
              <w:rPr>
                <w:rFonts w:eastAsia="Calibri"/>
                <w:sz w:val="22"/>
                <w:szCs w:val="22"/>
                <w:lang w:eastAsia="en-US"/>
              </w:rPr>
              <w:t>–</w:t>
            </w:r>
            <w:r w:rsidRPr="009E21A4">
              <w:rPr>
                <w:rFonts w:eastAsia="Calibri"/>
                <w:color w:val="000000"/>
                <w:sz w:val="22"/>
                <w:szCs w:val="22"/>
                <w:lang w:eastAsia="en-US"/>
              </w:rPr>
              <w:t xml:space="preserve"> (Профессиональное образование)</w:t>
            </w:r>
          </w:p>
        </w:tc>
        <w:tc>
          <w:tcPr>
            <w:tcW w:w="876" w:type="dxa"/>
          </w:tcPr>
          <w:p w:rsidR="00126617" w:rsidRPr="009E21A4" w:rsidRDefault="00126617" w:rsidP="00126617">
            <w:pPr>
              <w:jc w:val="center"/>
              <w:rPr>
                <w:sz w:val="22"/>
                <w:szCs w:val="22"/>
              </w:rPr>
            </w:pPr>
            <w:r w:rsidRPr="009E21A4">
              <w:rPr>
                <w:sz w:val="22"/>
                <w:szCs w:val="22"/>
              </w:rPr>
              <w:t>У</w:t>
            </w:r>
          </w:p>
        </w:tc>
        <w:tc>
          <w:tcPr>
            <w:tcW w:w="851" w:type="dxa"/>
          </w:tcPr>
          <w:p w:rsidR="00126617" w:rsidRPr="009E21A4" w:rsidRDefault="00126617" w:rsidP="00126617">
            <w:pPr>
              <w:jc w:val="center"/>
              <w:rPr>
                <w:sz w:val="22"/>
                <w:szCs w:val="22"/>
              </w:rPr>
            </w:pPr>
            <w:r w:rsidRPr="009E21A4">
              <w:rPr>
                <w:sz w:val="22"/>
                <w:szCs w:val="22"/>
              </w:rPr>
              <w:t>2018</w:t>
            </w:r>
          </w:p>
        </w:tc>
        <w:tc>
          <w:tcPr>
            <w:tcW w:w="3376" w:type="dxa"/>
          </w:tcPr>
          <w:p w:rsidR="00126617" w:rsidRPr="009E21A4" w:rsidRDefault="00ED3820" w:rsidP="00126617">
            <w:pPr>
              <w:rPr>
                <w:sz w:val="22"/>
                <w:szCs w:val="22"/>
              </w:rPr>
            </w:pPr>
            <w:hyperlink r:id="rId12" w:history="1">
              <w:r w:rsidR="00126617" w:rsidRPr="00584050">
                <w:rPr>
                  <w:rStyle w:val="af5"/>
                  <w:rFonts w:eastAsia="Calibri"/>
                  <w:sz w:val="22"/>
                  <w:szCs w:val="22"/>
                  <w:lang w:eastAsia="en-US"/>
                </w:rPr>
                <w:t>http://znanium.com/catalog/product/774364</w:t>
              </w:r>
            </w:hyperlink>
          </w:p>
        </w:tc>
      </w:tr>
      <w:tr w:rsidR="00126617" w:rsidRPr="009E21A4" w:rsidTr="00126617">
        <w:tc>
          <w:tcPr>
            <w:tcW w:w="708" w:type="dxa"/>
          </w:tcPr>
          <w:p w:rsidR="00126617" w:rsidRPr="009E21A4" w:rsidRDefault="00126617" w:rsidP="00126617">
            <w:pPr>
              <w:jc w:val="center"/>
              <w:rPr>
                <w:sz w:val="22"/>
                <w:szCs w:val="22"/>
              </w:rPr>
            </w:pPr>
            <w:r w:rsidRPr="009E21A4">
              <w:rPr>
                <w:sz w:val="22"/>
                <w:szCs w:val="22"/>
              </w:rPr>
              <w:t>Л-5</w:t>
            </w:r>
          </w:p>
        </w:tc>
        <w:tc>
          <w:tcPr>
            <w:tcW w:w="3970" w:type="dxa"/>
          </w:tcPr>
          <w:p w:rsidR="00126617" w:rsidRPr="009E21A4" w:rsidRDefault="00126617" w:rsidP="00126617">
            <w:pPr>
              <w:autoSpaceDE/>
              <w:autoSpaceDN/>
              <w:ind w:left="-57" w:right="-57"/>
              <w:rPr>
                <w:rFonts w:eastAsia="Calibri"/>
                <w:color w:val="000000"/>
                <w:sz w:val="22"/>
                <w:szCs w:val="22"/>
                <w:lang w:eastAsia="en-US"/>
              </w:rPr>
            </w:pPr>
            <w:r w:rsidRPr="009E21A4">
              <w:rPr>
                <w:rFonts w:eastAsia="Calibri"/>
                <w:color w:val="000000"/>
                <w:sz w:val="22"/>
                <w:szCs w:val="22"/>
                <w:lang w:eastAsia="en-US"/>
              </w:rPr>
              <w:t xml:space="preserve">Социология: Учебник / Добреньков В.И., Кравченко А.И. </w:t>
            </w:r>
            <w:r w:rsidRPr="009E21A4">
              <w:rPr>
                <w:rFonts w:eastAsia="Calibri"/>
                <w:sz w:val="22"/>
                <w:szCs w:val="22"/>
                <w:lang w:eastAsia="en-US"/>
              </w:rPr>
              <w:t>–</w:t>
            </w:r>
            <w:r w:rsidRPr="009E21A4">
              <w:rPr>
                <w:rFonts w:eastAsia="Calibri"/>
                <w:color w:val="000000"/>
                <w:sz w:val="22"/>
                <w:szCs w:val="22"/>
                <w:lang w:eastAsia="en-US"/>
              </w:rPr>
              <w:t xml:space="preserve"> М.: НИЦ ИНФРА-М, 2017. </w:t>
            </w:r>
            <w:r w:rsidRPr="009E21A4">
              <w:rPr>
                <w:rFonts w:eastAsia="Calibri"/>
                <w:sz w:val="22"/>
                <w:szCs w:val="22"/>
                <w:lang w:eastAsia="en-US"/>
              </w:rPr>
              <w:t>–</w:t>
            </w:r>
            <w:r w:rsidRPr="009E21A4">
              <w:rPr>
                <w:rFonts w:eastAsia="Calibri"/>
                <w:color w:val="000000"/>
                <w:sz w:val="22"/>
                <w:szCs w:val="22"/>
                <w:lang w:eastAsia="en-US"/>
              </w:rPr>
              <w:t xml:space="preserve"> 624 с.: 60x90 1/16. </w:t>
            </w:r>
            <w:r w:rsidRPr="009E21A4">
              <w:rPr>
                <w:rFonts w:eastAsia="Calibri"/>
                <w:sz w:val="22"/>
                <w:szCs w:val="22"/>
                <w:lang w:eastAsia="en-US"/>
              </w:rPr>
              <w:t>–</w:t>
            </w:r>
            <w:r w:rsidRPr="009E21A4">
              <w:rPr>
                <w:rFonts w:eastAsia="Calibri"/>
                <w:color w:val="000000"/>
                <w:sz w:val="22"/>
                <w:szCs w:val="22"/>
                <w:lang w:eastAsia="en-US"/>
              </w:rPr>
              <w:t xml:space="preserve"> (Высшее образование: Бакалавриат)</w:t>
            </w:r>
          </w:p>
        </w:tc>
        <w:tc>
          <w:tcPr>
            <w:tcW w:w="876" w:type="dxa"/>
          </w:tcPr>
          <w:p w:rsidR="00126617" w:rsidRPr="009E21A4" w:rsidRDefault="00126617" w:rsidP="00126617">
            <w:pPr>
              <w:jc w:val="center"/>
              <w:rPr>
                <w:sz w:val="22"/>
                <w:szCs w:val="22"/>
              </w:rPr>
            </w:pPr>
            <w:r w:rsidRPr="009E21A4">
              <w:rPr>
                <w:sz w:val="22"/>
                <w:szCs w:val="22"/>
              </w:rPr>
              <w:t>У</w:t>
            </w:r>
          </w:p>
        </w:tc>
        <w:tc>
          <w:tcPr>
            <w:tcW w:w="851" w:type="dxa"/>
          </w:tcPr>
          <w:p w:rsidR="00126617" w:rsidRPr="009E21A4" w:rsidRDefault="00126617" w:rsidP="00126617">
            <w:pPr>
              <w:jc w:val="center"/>
              <w:rPr>
                <w:sz w:val="22"/>
                <w:szCs w:val="22"/>
              </w:rPr>
            </w:pPr>
            <w:r w:rsidRPr="009E21A4">
              <w:rPr>
                <w:sz w:val="22"/>
                <w:szCs w:val="22"/>
              </w:rPr>
              <w:t>2017</w:t>
            </w:r>
          </w:p>
        </w:tc>
        <w:tc>
          <w:tcPr>
            <w:tcW w:w="3376" w:type="dxa"/>
          </w:tcPr>
          <w:p w:rsidR="00126617" w:rsidRPr="009E21A4" w:rsidRDefault="00ED3820" w:rsidP="00126617">
            <w:pPr>
              <w:rPr>
                <w:sz w:val="22"/>
                <w:szCs w:val="22"/>
              </w:rPr>
            </w:pPr>
            <w:hyperlink r:id="rId13" w:history="1">
              <w:r w:rsidR="00126617" w:rsidRPr="00584050">
                <w:rPr>
                  <w:rStyle w:val="af5"/>
                  <w:rFonts w:eastAsia="Calibri"/>
                  <w:sz w:val="22"/>
                  <w:szCs w:val="22"/>
                  <w:lang w:eastAsia="en-US"/>
                </w:rPr>
                <w:t>http://znanium.com/catalog/product/553436</w:t>
              </w:r>
            </w:hyperlink>
          </w:p>
        </w:tc>
      </w:tr>
      <w:tr w:rsidR="00126617" w:rsidRPr="009E21A4" w:rsidTr="00126617">
        <w:tc>
          <w:tcPr>
            <w:tcW w:w="708" w:type="dxa"/>
          </w:tcPr>
          <w:p w:rsidR="00126617" w:rsidRPr="009E21A4" w:rsidRDefault="00126617" w:rsidP="00126617">
            <w:pPr>
              <w:jc w:val="center"/>
              <w:rPr>
                <w:sz w:val="22"/>
                <w:szCs w:val="22"/>
              </w:rPr>
            </w:pPr>
            <w:r w:rsidRPr="009E21A4">
              <w:rPr>
                <w:sz w:val="22"/>
                <w:szCs w:val="22"/>
              </w:rPr>
              <w:t>Л-6</w:t>
            </w:r>
          </w:p>
        </w:tc>
        <w:tc>
          <w:tcPr>
            <w:tcW w:w="3970" w:type="dxa"/>
          </w:tcPr>
          <w:p w:rsidR="00126617" w:rsidRPr="009E21A4" w:rsidRDefault="00126617" w:rsidP="00126617">
            <w:pPr>
              <w:autoSpaceDE/>
              <w:autoSpaceDN/>
              <w:rPr>
                <w:rFonts w:eastAsia="Calibri"/>
                <w:color w:val="000000"/>
                <w:sz w:val="22"/>
                <w:szCs w:val="22"/>
                <w:lang w:eastAsia="en-US"/>
              </w:rPr>
            </w:pPr>
            <w:r w:rsidRPr="009E21A4">
              <w:rPr>
                <w:rFonts w:eastAsia="Calibri"/>
                <w:sz w:val="22"/>
                <w:szCs w:val="22"/>
                <w:lang w:eastAsia="en-US"/>
              </w:rPr>
              <w:t>Социология. Общий курс: учебник / под ред. А.С. Страданченкова. – 2-е изд., перераб. и доп. – Москва: ИНФРА-М, 2019. – 391 с. – (Высшее образование: Бакалавриат).</w:t>
            </w:r>
          </w:p>
        </w:tc>
        <w:tc>
          <w:tcPr>
            <w:tcW w:w="876" w:type="dxa"/>
          </w:tcPr>
          <w:p w:rsidR="00126617" w:rsidRPr="009E21A4" w:rsidRDefault="00126617" w:rsidP="00126617">
            <w:pPr>
              <w:jc w:val="center"/>
              <w:rPr>
                <w:sz w:val="22"/>
                <w:szCs w:val="22"/>
              </w:rPr>
            </w:pPr>
            <w:r w:rsidRPr="009E21A4">
              <w:rPr>
                <w:sz w:val="22"/>
                <w:szCs w:val="22"/>
              </w:rPr>
              <w:t>УП</w:t>
            </w:r>
          </w:p>
        </w:tc>
        <w:tc>
          <w:tcPr>
            <w:tcW w:w="851" w:type="dxa"/>
          </w:tcPr>
          <w:p w:rsidR="00126617" w:rsidRPr="009E21A4" w:rsidRDefault="00126617" w:rsidP="00126617">
            <w:pPr>
              <w:jc w:val="center"/>
              <w:rPr>
                <w:sz w:val="22"/>
                <w:szCs w:val="22"/>
              </w:rPr>
            </w:pPr>
            <w:r w:rsidRPr="009E21A4">
              <w:rPr>
                <w:sz w:val="22"/>
                <w:szCs w:val="22"/>
              </w:rPr>
              <w:t>2019</w:t>
            </w:r>
          </w:p>
        </w:tc>
        <w:tc>
          <w:tcPr>
            <w:tcW w:w="3376" w:type="dxa"/>
          </w:tcPr>
          <w:p w:rsidR="00126617" w:rsidRPr="009E21A4" w:rsidRDefault="00ED3820" w:rsidP="00126617">
            <w:pPr>
              <w:rPr>
                <w:sz w:val="22"/>
                <w:szCs w:val="22"/>
              </w:rPr>
            </w:pPr>
            <w:hyperlink r:id="rId14" w:history="1">
              <w:r w:rsidR="00126617" w:rsidRPr="00584050">
                <w:rPr>
                  <w:rStyle w:val="af5"/>
                  <w:sz w:val="22"/>
                  <w:szCs w:val="22"/>
                  <w:lang w:val="en-US"/>
                </w:rPr>
                <w:t>https</w:t>
              </w:r>
              <w:r w:rsidR="00126617" w:rsidRPr="00584050">
                <w:rPr>
                  <w:rStyle w:val="af5"/>
                  <w:sz w:val="22"/>
                  <w:szCs w:val="22"/>
                </w:rPr>
                <w:t>://</w:t>
              </w:r>
              <w:r w:rsidR="00126617" w:rsidRPr="00584050">
                <w:rPr>
                  <w:rStyle w:val="af5"/>
                  <w:sz w:val="22"/>
                  <w:szCs w:val="22"/>
                  <w:lang w:val="en-US"/>
                </w:rPr>
                <w:t>znanium</w:t>
              </w:r>
              <w:r w:rsidR="00126617" w:rsidRPr="00584050">
                <w:rPr>
                  <w:rStyle w:val="af5"/>
                  <w:sz w:val="22"/>
                  <w:szCs w:val="22"/>
                </w:rPr>
                <w:t>.</w:t>
              </w:r>
              <w:r w:rsidR="00126617" w:rsidRPr="00584050">
                <w:rPr>
                  <w:rStyle w:val="af5"/>
                  <w:sz w:val="22"/>
                  <w:szCs w:val="22"/>
                  <w:lang w:val="en-US"/>
                </w:rPr>
                <w:t>com</w:t>
              </w:r>
              <w:r w:rsidR="00126617" w:rsidRPr="00584050">
                <w:rPr>
                  <w:rStyle w:val="af5"/>
                  <w:sz w:val="22"/>
                  <w:szCs w:val="22"/>
                </w:rPr>
                <w:t>/</w:t>
              </w:r>
              <w:r w:rsidR="00126617" w:rsidRPr="00584050">
                <w:rPr>
                  <w:rStyle w:val="af5"/>
                  <w:sz w:val="22"/>
                  <w:szCs w:val="22"/>
                  <w:lang w:val="en-US"/>
                </w:rPr>
                <w:t>catalog</w:t>
              </w:r>
              <w:r w:rsidR="00126617" w:rsidRPr="00584050">
                <w:rPr>
                  <w:rStyle w:val="af5"/>
                  <w:sz w:val="22"/>
                  <w:szCs w:val="22"/>
                </w:rPr>
                <w:t>/</w:t>
              </w:r>
              <w:r w:rsidR="00126617" w:rsidRPr="00584050">
                <w:rPr>
                  <w:rStyle w:val="af5"/>
                  <w:sz w:val="22"/>
                  <w:szCs w:val="22"/>
                  <w:lang w:val="en-US"/>
                </w:rPr>
                <w:t>product</w:t>
              </w:r>
              <w:r w:rsidR="00126617" w:rsidRPr="00584050">
                <w:rPr>
                  <w:rStyle w:val="af5"/>
                  <w:sz w:val="22"/>
                  <w:szCs w:val="22"/>
                </w:rPr>
                <w:t>/972127</w:t>
              </w:r>
            </w:hyperlink>
          </w:p>
        </w:tc>
      </w:tr>
      <w:tr w:rsidR="00126617" w:rsidRPr="009E21A4" w:rsidTr="00126617">
        <w:tc>
          <w:tcPr>
            <w:tcW w:w="708" w:type="dxa"/>
          </w:tcPr>
          <w:p w:rsidR="00126617" w:rsidRPr="009E21A4" w:rsidRDefault="00126617" w:rsidP="00126617">
            <w:pPr>
              <w:jc w:val="center"/>
              <w:rPr>
                <w:sz w:val="22"/>
                <w:szCs w:val="22"/>
              </w:rPr>
            </w:pPr>
            <w:r w:rsidRPr="009E21A4">
              <w:rPr>
                <w:sz w:val="22"/>
                <w:szCs w:val="22"/>
              </w:rPr>
              <w:t>Л-7</w:t>
            </w:r>
          </w:p>
        </w:tc>
        <w:tc>
          <w:tcPr>
            <w:tcW w:w="3970" w:type="dxa"/>
          </w:tcPr>
          <w:p w:rsidR="00126617" w:rsidRPr="009E21A4" w:rsidRDefault="00126617" w:rsidP="00126617">
            <w:pPr>
              <w:autoSpaceDE/>
              <w:autoSpaceDN/>
              <w:rPr>
                <w:rFonts w:eastAsia="Calibri"/>
                <w:sz w:val="22"/>
                <w:szCs w:val="22"/>
                <w:lang w:eastAsia="en-US"/>
              </w:rPr>
            </w:pPr>
            <w:r w:rsidRPr="009E21A4">
              <w:rPr>
                <w:rFonts w:eastAsia="Calibri"/>
                <w:sz w:val="22"/>
                <w:szCs w:val="22"/>
                <w:lang w:eastAsia="en-US"/>
              </w:rPr>
              <w:t>Политология / Зеленков М.Ю. – М.: Дашков и К, 2017. – 340 с.</w:t>
            </w:r>
          </w:p>
        </w:tc>
        <w:tc>
          <w:tcPr>
            <w:tcW w:w="876" w:type="dxa"/>
          </w:tcPr>
          <w:p w:rsidR="00126617" w:rsidRPr="009E21A4" w:rsidRDefault="00126617" w:rsidP="00126617">
            <w:pPr>
              <w:jc w:val="center"/>
              <w:rPr>
                <w:sz w:val="22"/>
                <w:szCs w:val="22"/>
              </w:rPr>
            </w:pPr>
            <w:r w:rsidRPr="009E21A4">
              <w:rPr>
                <w:sz w:val="22"/>
                <w:szCs w:val="22"/>
              </w:rPr>
              <w:t>У</w:t>
            </w:r>
          </w:p>
        </w:tc>
        <w:tc>
          <w:tcPr>
            <w:tcW w:w="851" w:type="dxa"/>
          </w:tcPr>
          <w:p w:rsidR="00126617" w:rsidRPr="009E21A4" w:rsidRDefault="00126617" w:rsidP="00126617">
            <w:pPr>
              <w:jc w:val="center"/>
              <w:rPr>
                <w:sz w:val="22"/>
                <w:szCs w:val="22"/>
              </w:rPr>
            </w:pPr>
            <w:r w:rsidRPr="009E21A4">
              <w:rPr>
                <w:sz w:val="22"/>
                <w:szCs w:val="22"/>
              </w:rPr>
              <w:t>2017</w:t>
            </w:r>
          </w:p>
        </w:tc>
        <w:tc>
          <w:tcPr>
            <w:tcW w:w="3376" w:type="dxa"/>
          </w:tcPr>
          <w:p w:rsidR="00126617" w:rsidRPr="009E21A4" w:rsidRDefault="00ED3820" w:rsidP="00126617">
            <w:pPr>
              <w:rPr>
                <w:sz w:val="22"/>
                <w:szCs w:val="22"/>
              </w:rPr>
            </w:pPr>
            <w:hyperlink r:id="rId15" w:history="1">
              <w:r w:rsidR="00126617" w:rsidRPr="00584050">
                <w:rPr>
                  <w:rStyle w:val="af5"/>
                  <w:sz w:val="22"/>
                  <w:szCs w:val="22"/>
                  <w:lang w:val="en-US"/>
                </w:rPr>
                <w:t>http</w:t>
              </w:r>
              <w:r w:rsidR="00126617" w:rsidRPr="00584050">
                <w:rPr>
                  <w:rStyle w:val="af5"/>
                  <w:sz w:val="22"/>
                  <w:szCs w:val="22"/>
                </w:rPr>
                <w:t>://</w:t>
              </w:r>
              <w:r w:rsidR="00126617" w:rsidRPr="00584050">
                <w:rPr>
                  <w:rStyle w:val="af5"/>
                  <w:sz w:val="22"/>
                  <w:szCs w:val="22"/>
                  <w:lang w:val="en-US"/>
                </w:rPr>
                <w:t>znanium</w:t>
              </w:r>
              <w:r w:rsidR="00126617" w:rsidRPr="00584050">
                <w:rPr>
                  <w:rStyle w:val="af5"/>
                  <w:sz w:val="22"/>
                  <w:szCs w:val="22"/>
                </w:rPr>
                <w:t>.</w:t>
              </w:r>
              <w:r w:rsidR="00126617" w:rsidRPr="00584050">
                <w:rPr>
                  <w:rStyle w:val="af5"/>
                  <w:sz w:val="22"/>
                  <w:szCs w:val="22"/>
                  <w:lang w:val="en-US"/>
                </w:rPr>
                <w:t>com</w:t>
              </w:r>
              <w:r w:rsidR="00126617" w:rsidRPr="00584050">
                <w:rPr>
                  <w:rStyle w:val="af5"/>
                  <w:sz w:val="22"/>
                  <w:szCs w:val="22"/>
                </w:rPr>
                <w:t>/</w:t>
              </w:r>
              <w:r w:rsidR="00126617" w:rsidRPr="00584050">
                <w:rPr>
                  <w:rStyle w:val="af5"/>
                  <w:sz w:val="22"/>
                  <w:szCs w:val="22"/>
                  <w:lang w:val="en-US"/>
                </w:rPr>
                <w:t>cat</w:t>
              </w:r>
              <w:r w:rsidR="00126617" w:rsidRPr="00584050">
                <w:rPr>
                  <w:rStyle w:val="af5"/>
                  <w:sz w:val="22"/>
                  <w:szCs w:val="22"/>
                </w:rPr>
                <w:t>а</w:t>
              </w:r>
              <w:r w:rsidR="00126617" w:rsidRPr="00584050">
                <w:rPr>
                  <w:rStyle w:val="af5"/>
                  <w:sz w:val="22"/>
                  <w:szCs w:val="22"/>
                  <w:lang w:val="en-US"/>
                </w:rPr>
                <w:t>log</w:t>
              </w:r>
              <w:r w:rsidR="00126617" w:rsidRPr="00584050">
                <w:rPr>
                  <w:rStyle w:val="af5"/>
                  <w:sz w:val="22"/>
                  <w:szCs w:val="22"/>
                </w:rPr>
                <w:t>/</w:t>
              </w:r>
              <w:r w:rsidR="00126617" w:rsidRPr="00584050">
                <w:rPr>
                  <w:rStyle w:val="af5"/>
                  <w:sz w:val="22"/>
                  <w:szCs w:val="22"/>
                  <w:lang w:val="en-US"/>
                </w:rPr>
                <w:t>product</w:t>
              </w:r>
              <w:r w:rsidR="00126617" w:rsidRPr="00584050">
                <w:rPr>
                  <w:rStyle w:val="af5"/>
                  <w:sz w:val="22"/>
                  <w:szCs w:val="22"/>
                </w:rPr>
                <w:t>/415102</w:t>
              </w:r>
            </w:hyperlink>
          </w:p>
        </w:tc>
      </w:tr>
    </w:tbl>
    <w:p w:rsidR="00126617" w:rsidRPr="009B757F" w:rsidRDefault="00126617" w:rsidP="00126617">
      <w:pPr>
        <w:jc w:val="both"/>
        <w:rPr>
          <w:b/>
          <w:bCs/>
          <w:sz w:val="22"/>
          <w:szCs w:val="22"/>
        </w:rPr>
      </w:pPr>
    </w:p>
    <w:p w:rsidR="00126617" w:rsidRPr="009B757F" w:rsidRDefault="00126617" w:rsidP="00126617">
      <w:pPr>
        <w:jc w:val="both"/>
        <w:rPr>
          <w:b/>
          <w:bCs/>
          <w:sz w:val="22"/>
          <w:szCs w:val="22"/>
        </w:rPr>
      </w:pPr>
    </w:p>
    <w:p w:rsidR="00126617" w:rsidRPr="00E2378D" w:rsidRDefault="00126617" w:rsidP="00126617">
      <w:pPr>
        <w:jc w:val="both"/>
      </w:pPr>
      <w:r w:rsidRPr="00E2378D">
        <w:t>4.2. Методические пособия и указания</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81"/>
        <w:gridCol w:w="3997"/>
        <w:gridCol w:w="992"/>
        <w:gridCol w:w="3969"/>
      </w:tblGrid>
      <w:tr w:rsidR="00126617" w:rsidRPr="009E21A4" w:rsidTr="00126617">
        <w:tc>
          <w:tcPr>
            <w:tcW w:w="681" w:type="dxa"/>
            <w:hideMark/>
          </w:tcPr>
          <w:p w:rsidR="00126617" w:rsidRPr="009E21A4" w:rsidRDefault="00126617" w:rsidP="00126617">
            <w:pPr>
              <w:jc w:val="center"/>
              <w:rPr>
                <w:sz w:val="22"/>
                <w:szCs w:val="22"/>
              </w:rPr>
            </w:pPr>
            <w:r w:rsidRPr="009E21A4">
              <w:rPr>
                <w:sz w:val="22"/>
                <w:szCs w:val="22"/>
              </w:rPr>
              <w:t>№№ п-п</w:t>
            </w:r>
          </w:p>
        </w:tc>
        <w:tc>
          <w:tcPr>
            <w:tcW w:w="3997" w:type="dxa"/>
            <w:hideMark/>
          </w:tcPr>
          <w:p w:rsidR="00126617" w:rsidRPr="009E21A4" w:rsidRDefault="00126617" w:rsidP="00126617">
            <w:pPr>
              <w:jc w:val="center"/>
              <w:rPr>
                <w:sz w:val="22"/>
                <w:szCs w:val="22"/>
              </w:rPr>
            </w:pPr>
            <w:r w:rsidRPr="009E21A4">
              <w:rPr>
                <w:sz w:val="22"/>
                <w:szCs w:val="22"/>
              </w:rPr>
              <w:t>Наименование</w:t>
            </w:r>
          </w:p>
        </w:tc>
        <w:tc>
          <w:tcPr>
            <w:tcW w:w="992" w:type="dxa"/>
            <w:hideMark/>
          </w:tcPr>
          <w:p w:rsidR="00126617" w:rsidRPr="009E21A4" w:rsidRDefault="00126617" w:rsidP="00126617">
            <w:pPr>
              <w:ind w:left="-57" w:right="-113"/>
              <w:rPr>
                <w:sz w:val="22"/>
                <w:szCs w:val="22"/>
              </w:rPr>
            </w:pPr>
            <w:r w:rsidRPr="009E21A4">
              <w:rPr>
                <w:sz w:val="22"/>
                <w:szCs w:val="22"/>
              </w:rPr>
              <w:t>Год издания (состава)</w:t>
            </w:r>
          </w:p>
        </w:tc>
        <w:tc>
          <w:tcPr>
            <w:tcW w:w="3969" w:type="dxa"/>
            <w:hideMark/>
          </w:tcPr>
          <w:p w:rsidR="00126617" w:rsidRPr="009E21A4" w:rsidRDefault="00126617" w:rsidP="00126617">
            <w:pPr>
              <w:jc w:val="center"/>
              <w:rPr>
                <w:sz w:val="22"/>
                <w:szCs w:val="22"/>
              </w:rPr>
            </w:pPr>
            <w:r w:rsidRPr="009E21A4">
              <w:rPr>
                <w:sz w:val="22"/>
                <w:szCs w:val="22"/>
              </w:rPr>
              <w:t>Кол-во экз.</w:t>
            </w:r>
          </w:p>
        </w:tc>
      </w:tr>
      <w:tr w:rsidR="00126617" w:rsidRPr="009E21A4" w:rsidTr="00126617">
        <w:trPr>
          <w:trHeight w:val="340"/>
        </w:trPr>
        <w:tc>
          <w:tcPr>
            <w:tcW w:w="681" w:type="dxa"/>
            <w:hideMark/>
          </w:tcPr>
          <w:p w:rsidR="00126617" w:rsidRPr="009E21A4" w:rsidRDefault="00126617" w:rsidP="00126617">
            <w:pPr>
              <w:rPr>
                <w:sz w:val="22"/>
                <w:szCs w:val="22"/>
              </w:rPr>
            </w:pPr>
            <w:r w:rsidRPr="009E21A4">
              <w:rPr>
                <w:sz w:val="22"/>
                <w:szCs w:val="22"/>
              </w:rPr>
              <w:t>М-1</w:t>
            </w:r>
          </w:p>
        </w:tc>
        <w:tc>
          <w:tcPr>
            <w:tcW w:w="3997" w:type="dxa"/>
            <w:hideMark/>
          </w:tcPr>
          <w:p w:rsidR="00126617" w:rsidRPr="009E21A4" w:rsidRDefault="00126617" w:rsidP="00126617">
            <w:pPr>
              <w:rPr>
                <w:sz w:val="22"/>
                <w:szCs w:val="22"/>
              </w:rPr>
            </w:pPr>
            <w:r w:rsidRPr="009E21A4">
              <w:rPr>
                <w:sz w:val="22"/>
                <w:szCs w:val="22"/>
              </w:rPr>
              <w:t>Мелехина М.Б. Социология. Теории среднего уровня: метод. указания для студентов очной и заочной формы обучения по проведению семинарских занятий</w:t>
            </w:r>
          </w:p>
        </w:tc>
        <w:tc>
          <w:tcPr>
            <w:tcW w:w="992" w:type="dxa"/>
            <w:hideMark/>
          </w:tcPr>
          <w:p w:rsidR="00126617" w:rsidRPr="009E21A4" w:rsidRDefault="00126617" w:rsidP="00126617">
            <w:pPr>
              <w:jc w:val="center"/>
              <w:rPr>
                <w:sz w:val="22"/>
                <w:szCs w:val="22"/>
              </w:rPr>
            </w:pPr>
            <w:r w:rsidRPr="009E21A4">
              <w:rPr>
                <w:sz w:val="22"/>
                <w:szCs w:val="22"/>
              </w:rPr>
              <w:t>2013</w:t>
            </w:r>
          </w:p>
        </w:tc>
        <w:tc>
          <w:tcPr>
            <w:tcW w:w="3969" w:type="dxa"/>
            <w:hideMark/>
          </w:tcPr>
          <w:p w:rsidR="00126617" w:rsidRPr="009E21A4" w:rsidRDefault="00126617" w:rsidP="00126617">
            <w:pPr>
              <w:jc w:val="center"/>
              <w:rPr>
                <w:sz w:val="22"/>
                <w:szCs w:val="22"/>
              </w:rPr>
            </w:pPr>
            <w:r w:rsidRPr="009E21A4">
              <w:rPr>
                <w:sz w:val="22"/>
                <w:szCs w:val="22"/>
              </w:rPr>
              <w:t>4</w:t>
            </w:r>
          </w:p>
          <w:p w:rsidR="00126617" w:rsidRPr="009E21A4" w:rsidRDefault="00126617" w:rsidP="00126617">
            <w:pPr>
              <w:rPr>
                <w:sz w:val="22"/>
                <w:szCs w:val="22"/>
              </w:rPr>
            </w:pPr>
            <w:r w:rsidRPr="009E21A4">
              <w:rPr>
                <w:sz w:val="22"/>
                <w:szCs w:val="22"/>
              </w:rPr>
              <w:t xml:space="preserve">Эл. ресурс </w:t>
            </w:r>
            <w:hyperlink r:id="rId16" w:history="1">
              <w:r w:rsidRPr="009E21A4">
                <w:rPr>
                  <w:color w:val="0000FF"/>
                  <w:sz w:val="22"/>
                  <w:szCs w:val="22"/>
                  <w:u w:val="single"/>
                </w:rPr>
                <w:t>http://lib.ugtu.net/book/13172</w:t>
              </w:r>
            </w:hyperlink>
          </w:p>
        </w:tc>
      </w:tr>
      <w:tr w:rsidR="00126617" w:rsidRPr="009E21A4" w:rsidTr="00126617">
        <w:trPr>
          <w:trHeight w:val="340"/>
        </w:trPr>
        <w:tc>
          <w:tcPr>
            <w:tcW w:w="681" w:type="dxa"/>
          </w:tcPr>
          <w:p w:rsidR="00126617" w:rsidRPr="009E21A4" w:rsidRDefault="00126617" w:rsidP="00126617">
            <w:pPr>
              <w:rPr>
                <w:sz w:val="22"/>
                <w:szCs w:val="22"/>
              </w:rPr>
            </w:pPr>
            <w:r w:rsidRPr="009E21A4">
              <w:rPr>
                <w:sz w:val="22"/>
                <w:szCs w:val="22"/>
              </w:rPr>
              <w:t>М-2</w:t>
            </w:r>
          </w:p>
        </w:tc>
        <w:tc>
          <w:tcPr>
            <w:tcW w:w="3997" w:type="dxa"/>
          </w:tcPr>
          <w:p w:rsidR="00126617" w:rsidRPr="009E21A4" w:rsidRDefault="00126617" w:rsidP="00126617">
            <w:pPr>
              <w:rPr>
                <w:sz w:val="22"/>
                <w:szCs w:val="22"/>
              </w:rPr>
            </w:pPr>
            <w:r w:rsidRPr="009E21A4">
              <w:rPr>
                <w:sz w:val="22"/>
                <w:szCs w:val="22"/>
              </w:rPr>
              <w:t>Кондраль Д.П. Политология. МУ</w:t>
            </w:r>
          </w:p>
        </w:tc>
        <w:tc>
          <w:tcPr>
            <w:tcW w:w="992" w:type="dxa"/>
          </w:tcPr>
          <w:p w:rsidR="00126617" w:rsidRPr="009E21A4" w:rsidRDefault="00126617" w:rsidP="00126617">
            <w:pPr>
              <w:jc w:val="center"/>
              <w:rPr>
                <w:sz w:val="22"/>
                <w:szCs w:val="22"/>
              </w:rPr>
            </w:pPr>
            <w:r w:rsidRPr="009E21A4">
              <w:rPr>
                <w:sz w:val="22"/>
                <w:szCs w:val="22"/>
              </w:rPr>
              <w:t>2014</w:t>
            </w:r>
          </w:p>
        </w:tc>
        <w:tc>
          <w:tcPr>
            <w:tcW w:w="3969" w:type="dxa"/>
          </w:tcPr>
          <w:p w:rsidR="00126617" w:rsidRPr="009E21A4" w:rsidRDefault="00126617" w:rsidP="00126617">
            <w:pPr>
              <w:jc w:val="center"/>
              <w:rPr>
                <w:sz w:val="22"/>
                <w:szCs w:val="22"/>
              </w:rPr>
            </w:pPr>
            <w:r w:rsidRPr="009E21A4">
              <w:rPr>
                <w:sz w:val="22"/>
                <w:szCs w:val="22"/>
              </w:rPr>
              <w:t>44</w:t>
            </w:r>
          </w:p>
          <w:p w:rsidR="00126617" w:rsidRPr="009E21A4" w:rsidRDefault="00126617" w:rsidP="00126617">
            <w:pPr>
              <w:rPr>
                <w:sz w:val="22"/>
                <w:szCs w:val="22"/>
              </w:rPr>
            </w:pPr>
            <w:r w:rsidRPr="009E21A4">
              <w:rPr>
                <w:sz w:val="22"/>
                <w:szCs w:val="22"/>
              </w:rPr>
              <w:t xml:space="preserve">Эл. ресурс </w:t>
            </w:r>
            <w:hyperlink r:id="rId17" w:history="1">
              <w:r w:rsidRPr="009E21A4">
                <w:rPr>
                  <w:color w:val="0000FF"/>
                  <w:sz w:val="22"/>
                  <w:szCs w:val="22"/>
                  <w:u w:val="single"/>
                </w:rPr>
                <w:t>http://lib.ugtu.net/book/21162</w:t>
              </w:r>
            </w:hyperlink>
          </w:p>
        </w:tc>
      </w:tr>
      <w:tr w:rsidR="00126617" w:rsidRPr="009E21A4" w:rsidTr="00126617">
        <w:trPr>
          <w:trHeight w:val="340"/>
        </w:trPr>
        <w:tc>
          <w:tcPr>
            <w:tcW w:w="681" w:type="dxa"/>
          </w:tcPr>
          <w:p w:rsidR="00126617" w:rsidRPr="009E21A4" w:rsidRDefault="00126617" w:rsidP="00126617">
            <w:pPr>
              <w:rPr>
                <w:sz w:val="22"/>
                <w:szCs w:val="22"/>
              </w:rPr>
            </w:pPr>
            <w:r w:rsidRPr="009E21A4">
              <w:rPr>
                <w:sz w:val="22"/>
                <w:szCs w:val="22"/>
              </w:rPr>
              <w:t>М-3</w:t>
            </w:r>
          </w:p>
        </w:tc>
        <w:tc>
          <w:tcPr>
            <w:tcW w:w="3997" w:type="dxa"/>
          </w:tcPr>
          <w:p w:rsidR="00126617" w:rsidRPr="009E21A4" w:rsidRDefault="00126617" w:rsidP="00126617">
            <w:pPr>
              <w:rPr>
                <w:sz w:val="22"/>
                <w:szCs w:val="22"/>
              </w:rPr>
            </w:pPr>
            <w:r w:rsidRPr="009E21A4">
              <w:rPr>
                <w:sz w:val="22"/>
                <w:szCs w:val="22"/>
              </w:rPr>
              <w:t>Новейшие направления современной политологии: мето</w:t>
            </w:r>
            <w:r>
              <w:rPr>
                <w:sz w:val="22"/>
                <w:szCs w:val="22"/>
              </w:rPr>
              <w:t xml:space="preserve">дическое пособие / С.Н. Чирун. </w:t>
            </w:r>
            <w:r>
              <w:rPr>
                <w:rFonts w:eastAsia="Calibri"/>
                <w:sz w:val="22"/>
                <w:szCs w:val="22"/>
                <w:lang w:eastAsia="en-US"/>
              </w:rPr>
              <w:t>–</w:t>
            </w:r>
            <w:r>
              <w:rPr>
                <w:sz w:val="22"/>
                <w:szCs w:val="22"/>
              </w:rPr>
              <w:t xml:space="preserve"> Москва: ИНФРА-М, 2019. </w:t>
            </w:r>
            <w:r>
              <w:rPr>
                <w:rFonts w:eastAsia="Calibri"/>
                <w:sz w:val="22"/>
                <w:szCs w:val="22"/>
                <w:lang w:eastAsia="en-US"/>
              </w:rPr>
              <w:t>–</w:t>
            </w:r>
            <w:r>
              <w:rPr>
                <w:sz w:val="22"/>
                <w:szCs w:val="22"/>
              </w:rPr>
              <w:t xml:space="preserve"> 78 с. </w:t>
            </w:r>
            <w:r>
              <w:rPr>
                <w:rFonts w:eastAsia="Calibri"/>
                <w:sz w:val="22"/>
                <w:szCs w:val="22"/>
                <w:lang w:eastAsia="en-US"/>
              </w:rPr>
              <w:t>–</w:t>
            </w:r>
            <w:r w:rsidRPr="009E21A4">
              <w:rPr>
                <w:sz w:val="22"/>
                <w:szCs w:val="22"/>
              </w:rPr>
              <w:t xml:space="preserve"> Текст : электронный.</w:t>
            </w:r>
          </w:p>
        </w:tc>
        <w:tc>
          <w:tcPr>
            <w:tcW w:w="992" w:type="dxa"/>
          </w:tcPr>
          <w:p w:rsidR="00126617" w:rsidRPr="009E21A4" w:rsidRDefault="00126617" w:rsidP="00126617">
            <w:pPr>
              <w:jc w:val="center"/>
              <w:rPr>
                <w:sz w:val="22"/>
                <w:szCs w:val="22"/>
              </w:rPr>
            </w:pPr>
            <w:r w:rsidRPr="009E21A4">
              <w:rPr>
                <w:sz w:val="22"/>
                <w:szCs w:val="22"/>
              </w:rPr>
              <w:t>2019</w:t>
            </w:r>
          </w:p>
        </w:tc>
        <w:tc>
          <w:tcPr>
            <w:tcW w:w="3969" w:type="dxa"/>
          </w:tcPr>
          <w:p w:rsidR="00126617" w:rsidRPr="009E21A4" w:rsidRDefault="00126617" w:rsidP="00126617">
            <w:pPr>
              <w:jc w:val="center"/>
              <w:rPr>
                <w:sz w:val="22"/>
                <w:szCs w:val="22"/>
              </w:rPr>
            </w:pPr>
            <w:r w:rsidRPr="009E21A4">
              <w:rPr>
                <w:sz w:val="22"/>
                <w:szCs w:val="22"/>
              </w:rPr>
              <w:t>http://znanium.com/catalog/product/1057787</w:t>
            </w:r>
          </w:p>
        </w:tc>
      </w:tr>
    </w:tbl>
    <w:p w:rsidR="00126617" w:rsidRDefault="00126617" w:rsidP="00126617">
      <w:pPr>
        <w:ind w:left="426" w:hanging="426"/>
        <w:jc w:val="both"/>
      </w:pPr>
    </w:p>
    <w:p w:rsidR="00126617" w:rsidRDefault="00126617" w:rsidP="00126617">
      <w:pPr>
        <w:ind w:left="426" w:hanging="426"/>
        <w:jc w:val="both"/>
      </w:pPr>
    </w:p>
    <w:p w:rsidR="00126617" w:rsidRDefault="00126617" w:rsidP="00126617">
      <w:r>
        <w:t>5.1.</w:t>
      </w:r>
      <w:r w:rsidRPr="006C4614">
        <w:t xml:space="preserve"> Интернет-ресурсы:</w:t>
      </w:r>
    </w:p>
    <w:p w:rsidR="00126617" w:rsidRPr="009B757F" w:rsidRDefault="00ED3820" w:rsidP="00126617">
      <w:pPr>
        <w:numPr>
          <w:ilvl w:val="0"/>
          <w:numId w:val="4"/>
        </w:numPr>
        <w:suppressAutoHyphens/>
        <w:autoSpaceDE/>
        <w:autoSpaceDN/>
        <w:jc w:val="both"/>
        <w:rPr>
          <w:szCs w:val="20"/>
        </w:rPr>
      </w:pPr>
      <w:hyperlink r:id="rId18" w:history="1">
        <w:r w:rsidR="00126617" w:rsidRPr="009B757F">
          <w:rPr>
            <w:color w:val="0000FF"/>
            <w:szCs w:val="20"/>
            <w:u w:val="single"/>
          </w:rPr>
          <w:t>http://znanium.com</w:t>
        </w:r>
      </w:hyperlink>
      <w:r w:rsidR="00126617" w:rsidRPr="009B757F">
        <w:rPr>
          <w:szCs w:val="20"/>
        </w:rPr>
        <w:t xml:space="preserve"> – библиотечный ресурс</w:t>
      </w:r>
    </w:p>
    <w:p w:rsidR="00126617" w:rsidRPr="009B757F" w:rsidRDefault="00126617" w:rsidP="00126617">
      <w:pPr>
        <w:numPr>
          <w:ilvl w:val="0"/>
          <w:numId w:val="4"/>
        </w:numPr>
        <w:suppressAutoHyphens/>
        <w:autoSpaceDE/>
        <w:autoSpaceDN/>
        <w:jc w:val="both"/>
        <w:rPr>
          <w:szCs w:val="20"/>
        </w:rPr>
      </w:pPr>
      <w:r w:rsidRPr="009B757F">
        <w:rPr>
          <w:szCs w:val="20"/>
        </w:rPr>
        <w:t xml:space="preserve"> </w:t>
      </w:r>
      <w:hyperlink r:id="rId19" w:history="1">
        <w:r w:rsidRPr="009B757F">
          <w:rPr>
            <w:color w:val="0000FF"/>
            <w:szCs w:val="20"/>
            <w:u w:val="single"/>
            <w:lang w:val="en-US"/>
          </w:rPr>
          <w:t>http</w:t>
        </w:r>
        <w:r w:rsidRPr="009B757F">
          <w:rPr>
            <w:color w:val="0000FF"/>
            <w:szCs w:val="20"/>
            <w:u w:val="single"/>
          </w:rPr>
          <w:t>://</w:t>
        </w:r>
        <w:r w:rsidRPr="009B757F">
          <w:rPr>
            <w:color w:val="0000FF"/>
            <w:szCs w:val="20"/>
            <w:u w:val="single"/>
            <w:lang w:val="en-US"/>
          </w:rPr>
          <w:t>bibl</w:t>
        </w:r>
        <w:r w:rsidRPr="009B757F">
          <w:rPr>
            <w:color w:val="0000FF"/>
            <w:szCs w:val="20"/>
            <w:u w:val="single"/>
          </w:rPr>
          <w:t>.</w:t>
        </w:r>
        <w:r w:rsidRPr="009B757F">
          <w:rPr>
            <w:color w:val="0000FF"/>
            <w:szCs w:val="20"/>
            <w:u w:val="single"/>
            <w:lang w:val="en-US"/>
          </w:rPr>
          <w:t>rusoil</w:t>
        </w:r>
        <w:r w:rsidRPr="009B757F">
          <w:rPr>
            <w:color w:val="0000FF"/>
            <w:szCs w:val="20"/>
            <w:u w:val="single"/>
          </w:rPr>
          <w:t>.</w:t>
        </w:r>
        <w:r w:rsidRPr="009B757F">
          <w:rPr>
            <w:color w:val="0000FF"/>
            <w:szCs w:val="20"/>
            <w:u w:val="single"/>
            <w:lang w:val="en-US"/>
          </w:rPr>
          <w:t>net</w:t>
        </w:r>
        <w:r w:rsidRPr="009B757F">
          <w:rPr>
            <w:color w:val="0000FF"/>
            <w:szCs w:val="20"/>
            <w:u w:val="single"/>
          </w:rPr>
          <w:t>/</w:t>
        </w:r>
        <w:r w:rsidRPr="009B757F">
          <w:rPr>
            <w:color w:val="0000FF"/>
            <w:szCs w:val="20"/>
            <w:u w:val="single"/>
            <w:lang w:val="en-US"/>
          </w:rPr>
          <w:t>jirbis</w:t>
        </w:r>
        <w:r w:rsidRPr="009B757F">
          <w:rPr>
            <w:color w:val="0000FF"/>
            <w:szCs w:val="20"/>
            <w:u w:val="single"/>
          </w:rPr>
          <w:t>2/</w:t>
        </w:r>
      </w:hyperlink>
      <w:r w:rsidRPr="009B757F">
        <w:rPr>
          <w:szCs w:val="20"/>
        </w:rPr>
        <w:t xml:space="preserve"> – ФГБОУ ВПО «Уфимский государственный нефтяной технический университет»</w:t>
      </w:r>
      <w:r>
        <w:rPr>
          <w:szCs w:val="20"/>
        </w:rPr>
        <w:t>.</w:t>
      </w:r>
    </w:p>
    <w:p w:rsidR="00126617" w:rsidRPr="009B757F" w:rsidRDefault="00126617" w:rsidP="00126617">
      <w:pPr>
        <w:numPr>
          <w:ilvl w:val="0"/>
          <w:numId w:val="4"/>
        </w:numPr>
        <w:suppressAutoHyphens/>
        <w:autoSpaceDE/>
        <w:autoSpaceDN/>
        <w:jc w:val="both"/>
        <w:rPr>
          <w:szCs w:val="20"/>
        </w:rPr>
      </w:pPr>
      <w:r w:rsidRPr="009B757F">
        <w:rPr>
          <w:szCs w:val="20"/>
        </w:rPr>
        <w:t xml:space="preserve"> </w:t>
      </w:r>
      <w:hyperlink r:id="rId20" w:history="1">
        <w:r w:rsidRPr="009B757F">
          <w:rPr>
            <w:color w:val="0000FF"/>
            <w:szCs w:val="20"/>
            <w:u w:val="single"/>
            <w:lang w:val="en-US"/>
          </w:rPr>
          <w:t>http</w:t>
        </w:r>
        <w:r w:rsidRPr="009B757F">
          <w:rPr>
            <w:color w:val="0000FF"/>
            <w:szCs w:val="20"/>
            <w:u w:val="single"/>
          </w:rPr>
          <w:t>://</w:t>
        </w:r>
        <w:r w:rsidRPr="009B757F">
          <w:rPr>
            <w:color w:val="0000FF"/>
            <w:szCs w:val="20"/>
            <w:u w:val="single"/>
            <w:lang w:val="en-US"/>
          </w:rPr>
          <w:t>elib</w:t>
        </w:r>
        <w:r w:rsidRPr="009B757F">
          <w:rPr>
            <w:color w:val="0000FF"/>
            <w:szCs w:val="20"/>
            <w:u w:val="single"/>
          </w:rPr>
          <w:t>.</w:t>
        </w:r>
        <w:r w:rsidRPr="009B757F">
          <w:rPr>
            <w:color w:val="0000FF"/>
            <w:szCs w:val="20"/>
            <w:u w:val="single"/>
            <w:lang w:val="en-US"/>
          </w:rPr>
          <w:t>tyuiu</w:t>
        </w:r>
        <w:r w:rsidRPr="009B757F">
          <w:rPr>
            <w:color w:val="0000FF"/>
            <w:szCs w:val="20"/>
            <w:u w:val="single"/>
          </w:rPr>
          <w:t>.</w:t>
        </w:r>
        <w:r w:rsidRPr="009B757F">
          <w:rPr>
            <w:color w:val="0000FF"/>
            <w:szCs w:val="20"/>
            <w:u w:val="single"/>
            <w:lang w:val="en-US"/>
          </w:rPr>
          <w:t>ru</w:t>
        </w:r>
        <w:r w:rsidRPr="009B757F">
          <w:rPr>
            <w:color w:val="0000FF"/>
            <w:szCs w:val="20"/>
            <w:u w:val="single"/>
          </w:rPr>
          <w:t>/</w:t>
        </w:r>
      </w:hyperlink>
      <w:r w:rsidRPr="009B757F">
        <w:rPr>
          <w:szCs w:val="20"/>
        </w:rPr>
        <w:t xml:space="preserve"> – ФГБОУ ВО «Тюменский государственный нефтегазовый университет»</w:t>
      </w:r>
      <w:r>
        <w:rPr>
          <w:szCs w:val="20"/>
        </w:rPr>
        <w:t>.</w:t>
      </w:r>
    </w:p>
    <w:p w:rsidR="00126617" w:rsidRDefault="00ED3820" w:rsidP="00126617">
      <w:pPr>
        <w:numPr>
          <w:ilvl w:val="0"/>
          <w:numId w:val="4"/>
        </w:numPr>
        <w:suppressAutoHyphens/>
        <w:autoSpaceDE/>
        <w:autoSpaceDN/>
        <w:jc w:val="both"/>
        <w:rPr>
          <w:szCs w:val="20"/>
        </w:rPr>
      </w:pPr>
      <w:hyperlink r:id="rId21" w:history="1">
        <w:r w:rsidR="00126617" w:rsidRPr="009B757F">
          <w:rPr>
            <w:color w:val="0000FF"/>
            <w:szCs w:val="20"/>
            <w:u w:val="single"/>
          </w:rPr>
          <w:t>http://elib.gubkin.ru/</w:t>
        </w:r>
      </w:hyperlink>
      <w:r w:rsidR="00126617" w:rsidRPr="009B757F">
        <w:rPr>
          <w:szCs w:val="20"/>
        </w:rPr>
        <w:t xml:space="preserve"> – ФГБОУ ВО «Российский государственный университет нефти и газа (национальный исследовательский университет) имени И.М. Губкина»</w:t>
      </w:r>
      <w:r w:rsidR="00126617">
        <w:rPr>
          <w:szCs w:val="20"/>
        </w:rPr>
        <w:t>.</w:t>
      </w:r>
    </w:p>
    <w:p w:rsidR="00126617" w:rsidRPr="009B757F" w:rsidRDefault="00ED3820" w:rsidP="00126617">
      <w:pPr>
        <w:numPr>
          <w:ilvl w:val="0"/>
          <w:numId w:val="4"/>
        </w:numPr>
        <w:suppressAutoHyphens/>
        <w:autoSpaceDE/>
        <w:autoSpaceDN/>
        <w:jc w:val="both"/>
        <w:rPr>
          <w:szCs w:val="20"/>
        </w:rPr>
      </w:pPr>
      <w:hyperlink r:id="rId22" w:history="1">
        <w:r w:rsidR="00126617" w:rsidRPr="00E449AE">
          <w:rPr>
            <w:rStyle w:val="af5"/>
            <w:sz w:val="22"/>
            <w:szCs w:val="22"/>
          </w:rPr>
          <w:t>http://www.</w:t>
        </w:r>
        <w:r w:rsidR="00126617" w:rsidRPr="00E449AE">
          <w:rPr>
            <w:rStyle w:val="af5"/>
            <w:sz w:val="22"/>
            <w:szCs w:val="22"/>
            <w:lang w:val="en-US"/>
          </w:rPr>
          <w:t>e</w:t>
        </w:r>
        <w:r w:rsidR="00126617" w:rsidRPr="00E449AE">
          <w:rPr>
            <w:rStyle w:val="af5"/>
            <w:sz w:val="22"/>
            <w:szCs w:val="22"/>
          </w:rPr>
          <w:t>/</w:t>
        </w:r>
        <w:r w:rsidR="00126617" w:rsidRPr="00E449AE">
          <w:rPr>
            <w:rStyle w:val="af5"/>
            <w:sz w:val="22"/>
            <w:szCs w:val="22"/>
            <w:lang w:val="en-US"/>
          </w:rPr>
          <w:t>lanbook</w:t>
        </w:r>
        <w:r w:rsidR="00126617" w:rsidRPr="00E449AE">
          <w:rPr>
            <w:rStyle w:val="af5"/>
            <w:sz w:val="22"/>
            <w:szCs w:val="22"/>
          </w:rPr>
          <w:t>.</w:t>
        </w:r>
        <w:r w:rsidR="00126617" w:rsidRPr="00E449AE">
          <w:rPr>
            <w:rStyle w:val="af5"/>
            <w:sz w:val="22"/>
            <w:szCs w:val="22"/>
            <w:lang w:val="en-US"/>
          </w:rPr>
          <w:t>com</w:t>
        </w:r>
      </w:hyperlink>
      <w:r w:rsidR="00126617" w:rsidRPr="00E449AE">
        <w:rPr>
          <w:sz w:val="22"/>
          <w:szCs w:val="22"/>
        </w:rPr>
        <w:t xml:space="preserve"> – Электронно-библиотечная система Издательство «Лань».</w:t>
      </w:r>
    </w:p>
    <w:p w:rsidR="00126617" w:rsidRDefault="00126617" w:rsidP="00126617">
      <w:pPr>
        <w:pStyle w:val="aff3"/>
        <w:autoSpaceDE/>
        <w:autoSpaceDN/>
        <w:spacing w:line="288" w:lineRule="auto"/>
        <w:jc w:val="both"/>
      </w:pPr>
    </w:p>
    <w:p w:rsidR="00126617" w:rsidRDefault="00126617" w:rsidP="00126617">
      <w:pPr>
        <w:pStyle w:val="aff3"/>
        <w:autoSpaceDE/>
        <w:autoSpaceDN/>
        <w:spacing w:line="288" w:lineRule="auto"/>
        <w:jc w:val="both"/>
      </w:pPr>
    </w:p>
    <w:p w:rsidR="00126617" w:rsidRPr="009F1650" w:rsidRDefault="00126617" w:rsidP="00126617">
      <w:pPr>
        <w:pStyle w:val="aff3"/>
        <w:autoSpaceDE/>
        <w:autoSpaceDN/>
        <w:spacing w:line="288" w:lineRule="auto"/>
        <w:jc w:val="both"/>
      </w:pPr>
    </w:p>
    <w:p w:rsidR="00126617" w:rsidRPr="002D2D95" w:rsidRDefault="00126617" w:rsidP="00126617">
      <w:pPr>
        <w:pStyle w:val="aff"/>
        <w:numPr>
          <w:ilvl w:val="0"/>
          <w:numId w:val="4"/>
        </w:numPr>
        <w:jc w:val="both"/>
        <w:rPr>
          <w:sz w:val="24"/>
          <w:szCs w:val="24"/>
        </w:rPr>
      </w:pPr>
      <w:r w:rsidRPr="002D2D95">
        <w:rPr>
          <w:sz w:val="24"/>
          <w:szCs w:val="24"/>
        </w:rPr>
        <w:lastRenderedPageBreak/>
        <w:t>Фонд оценочных средств для проведения текущей и промежуточной аттестации обучающихся по дисциплине представлен в Приложении 1.</w:t>
      </w:r>
    </w:p>
    <w:p w:rsidR="00126617" w:rsidRPr="002D2D95" w:rsidRDefault="00126617" w:rsidP="00126617">
      <w:pPr>
        <w:jc w:val="both"/>
      </w:pPr>
    </w:p>
    <w:p w:rsidR="00126617" w:rsidRPr="002D2D95" w:rsidRDefault="00126617" w:rsidP="00126617">
      <w:pPr>
        <w:pStyle w:val="aff"/>
        <w:numPr>
          <w:ilvl w:val="0"/>
          <w:numId w:val="4"/>
        </w:numPr>
        <w:jc w:val="both"/>
        <w:rPr>
          <w:sz w:val="24"/>
          <w:szCs w:val="24"/>
        </w:rPr>
      </w:pPr>
      <w:r w:rsidRPr="002D2D95">
        <w:rPr>
          <w:sz w:val="24"/>
          <w:szCs w:val="24"/>
        </w:rPr>
        <w:t>Описание материально-технической базы, необходимой для осуществления образовательного процесса по дисциплине</w:t>
      </w:r>
    </w:p>
    <w:p w:rsidR="00126617" w:rsidRPr="003C6414" w:rsidRDefault="00126617" w:rsidP="00126617">
      <w:pPr>
        <w:jc w:val="both"/>
      </w:pPr>
    </w:p>
    <w:p w:rsidR="00126617" w:rsidRPr="003C6414" w:rsidRDefault="00126617" w:rsidP="00126617">
      <w:pPr>
        <w:ind w:firstLine="709"/>
        <w:jc w:val="both"/>
      </w:pPr>
      <w:r w:rsidRPr="003C6414">
        <w:t>Аудитории для лекций и практических занятий, оснащенные учебной мебелью, доской.</w:t>
      </w:r>
    </w:p>
    <w:p w:rsidR="00126617" w:rsidRDefault="00126617" w:rsidP="00126617">
      <w:pPr>
        <w:ind w:firstLine="709"/>
        <w:jc w:val="both"/>
      </w:pPr>
      <w:r w:rsidRPr="003C6414">
        <w:t>Доступ к библиотечно-информационному комплексу (</w:t>
      </w:r>
      <w:hyperlink r:id="rId23" w:history="1">
        <w:r w:rsidRPr="003C6414">
          <w:rPr>
            <w:rStyle w:val="af5"/>
          </w:rPr>
          <w:t>http://lib.ugtu.net/</w:t>
        </w:r>
      </w:hyperlink>
      <w:r w:rsidRPr="003C6414">
        <w:t>) через Интернет и Wi-Fi.</w:t>
      </w:r>
    </w:p>
    <w:p w:rsidR="00126617" w:rsidRPr="003C6414" w:rsidRDefault="00126617" w:rsidP="00126617">
      <w:pPr>
        <w:ind w:firstLine="709"/>
        <w:jc w:val="both"/>
      </w:pPr>
      <w:r w:rsidRPr="003C6414">
        <w:t>Лекции в виде электронных презентаций, видеопроектор, полное методическое сопровождение учебного процесса на сайте кафедры.</w:t>
      </w:r>
    </w:p>
    <w:p w:rsidR="00126617" w:rsidRPr="009B757F" w:rsidRDefault="00126617" w:rsidP="00126617">
      <w:pPr>
        <w:autoSpaceDE/>
        <w:autoSpaceDN/>
        <w:ind w:firstLine="709"/>
        <w:jc w:val="both"/>
        <w:rPr>
          <w:szCs w:val="20"/>
        </w:rPr>
      </w:pPr>
      <w:r w:rsidRPr="009B757F">
        <w:rPr>
          <w:szCs w:val="20"/>
        </w:rPr>
        <w:t>Компьютерный класс СРС и практических занятий: 8 компьютеров, сетевое оборудование, МФУ (принтер), Интернет, Wi-Fi.</w:t>
      </w:r>
    </w:p>
    <w:p w:rsidR="00126617" w:rsidRPr="003C6414" w:rsidRDefault="00126617" w:rsidP="00126617">
      <w:pPr>
        <w:jc w:val="both"/>
      </w:pPr>
    </w:p>
    <w:p w:rsidR="00126617" w:rsidRDefault="00126617" w:rsidP="00126617">
      <w:pPr>
        <w:jc w:val="both"/>
      </w:pPr>
    </w:p>
    <w:p w:rsidR="00126617" w:rsidRDefault="00126617" w:rsidP="00126617">
      <w:pPr>
        <w:jc w:val="both"/>
      </w:pPr>
    </w:p>
    <w:p w:rsidR="00126617" w:rsidRPr="000D2291" w:rsidRDefault="00126617" w:rsidP="00126617">
      <w:pPr>
        <w:autoSpaceDE/>
        <w:autoSpaceDN/>
        <w:spacing w:line="288" w:lineRule="auto"/>
        <w:jc w:val="both"/>
      </w:pPr>
      <w:r w:rsidRPr="000D2291">
        <w:t>8. Методические указания для обучающихся по освоению дисциплины представлены в Приложении 2.</w:t>
      </w:r>
    </w:p>
    <w:p w:rsidR="00126617" w:rsidRDefault="00126617">
      <w:pPr>
        <w:rPr>
          <w:sz w:val="28"/>
          <w:szCs w:val="28"/>
        </w:rPr>
      </w:pPr>
    </w:p>
    <w:p w:rsidR="00126617" w:rsidRDefault="00126617">
      <w:pPr>
        <w:rPr>
          <w:sz w:val="28"/>
          <w:szCs w:val="28"/>
        </w:rPr>
      </w:pPr>
    </w:p>
    <w:p w:rsidR="00126617" w:rsidRDefault="00126617">
      <w:pPr>
        <w:rPr>
          <w:sz w:val="28"/>
          <w:szCs w:val="28"/>
        </w:rPr>
      </w:pPr>
    </w:p>
    <w:p w:rsidR="00126617" w:rsidRDefault="00126617">
      <w:pPr>
        <w:rPr>
          <w:sz w:val="28"/>
          <w:szCs w:val="28"/>
        </w:rPr>
      </w:pPr>
    </w:p>
    <w:p w:rsidR="00126617" w:rsidRDefault="00126617">
      <w:pPr>
        <w:rPr>
          <w:sz w:val="28"/>
          <w:szCs w:val="28"/>
        </w:rPr>
      </w:pPr>
    </w:p>
    <w:p w:rsidR="00126617" w:rsidRDefault="00126617">
      <w:pPr>
        <w:rPr>
          <w:sz w:val="28"/>
          <w:szCs w:val="28"/>
        </w:rPr>
      </w:pPr>
    </w:p>
    <w:p w:rsidR="00126617" w:rsidRDefault="00126617">
      <w:pPr>
        <w:rPr>
          <w:sz w:val="28"/>
          <w:szCs w:val="28"/>
        </w:rPr>
      </w:pPr>
    </w:p>
    <w:p w:rsidR="00126617" w:rsidRDefault="00126617">
      <w:pPr>
        <w:rPr>
          <w:sz w:val="28"/>
          <w:szCs w:val="28"/>
        </w:rPr>
      </w:pPr>
    </w:p>
    <w:p w:rsidR="00126617" w:rsidRDefault="00126617">
      <w:pPr>
        <w:rPr>
          <w:sz w:val="28"/>
          <w:szCs w:val="28"/>
        </w:rPr>
      </w:pPr>
    </w:p>
    <w:p w:rsidR="00126617" w:rsidRDefault="00126617">
      <w:pPr>
        <w:rPr>
          <w:sz w:val="28"/>
          <w:szCs w:val="28"/>
        </w:rPr>
      </w:pPr>
    </w:p>
    <w:p w:rsidR="00126617" w:rsidRDefault="00126617">
      <w:pPr>
        <w:rPr>
          <w:sz w:val="28"/>
          <w:szCs w:val="28"/>
        </w:rPr>
      </w:pPr>
    </w:p>
    <w:p w:rsidR="00126617" w:rsidRDefault="00126617">
      <w:pPr>
        <w:rPr>
          <w:sz w:val="28"/>
          <w:szCs w:val="28"/>
        </w:rPr>
      </w:pPr>
    </w:p>
    <w:p w:rsidR="00126617" w:rsidRDefault="00126617">
      <w:pPr>
        <w:rPr>
          <w:sz w:val="28"/>
          <w:szCs w:val="28"/>
        </w:rPr>
      </w:pPr>
    </w:p>
    <w:p w:rsidR="00126617" w:rsidRDefault="00126617">
      <w:pPr>
        <w:rPr>
          <w:sz w:val="28"/>
          <w:szCs w:val="28"/>
        </w:rPr>
      </w:pPr>
    </w:p>
    <w:p w:rsidR="00126617" w:rsidRDefault="00126617">
      <w:pPr>
        <w:rPr>
          <w:sz w:val="28"/>
          <w:szCs w:val="28"/>
        </w:rPr>
      </w:pPr>
    </w:p>
    <w:p w:rsidR="00126617" w:rsidRDefault="00126617">
      <w:pPr>
        <w:rPr>
          <w:sz w:val="28"/>
          <w:szCs w:val="28"/>
        </w:rPr>
      </w:pPr>
    </w:p>
    <w:p w:rsidR="00126617" w:rsidRDefault="00126617">
      <w:pPr>
        <w:rPr>
          <w:sz w:val="28"/>
          <w:szCs w:val="28"/>
        </w:rPr>
      </w:pPr>
    </w:p>
    <w:p w:rsidR="00126617" w:rsidRDefault="00126617">
      <w:pPr>
        <w:rPr>
          <w:sz w:val="28"/>
          <w:szCs w:val="28"/>
        </w:rPr>
      </w:pPr>
    </w:p>
    <w:p w:rsidR="00126617" w:rsidRDefault="00126617">
      <w:pPr>
        <w:rPr>
          <w:sz w:val="28"/>
          <w:szCs w:val="28"/>
        </w:rPr>
      </w:pPr>
    </w:p>
    <w:p w:rsidR="00126617" w:rsidRDefault="00126617">
      <w:pPr>
        <w:rPr>
          <w:sz w:val="28"/>
          <w:szCs w:val="28"/>
        </w:rPr>
      </w:pPr>
    </w:p>
    <w:p w:rsidR="00126617" w:rsidRDefault="00126617">
      <w:pPr>
        <w:rPr>
          <w:sz w:val="28"/>
          <w:szCs w:val="28"/>
        </w:rPr>
      </w:pPr>
    </w:p>
    <w:p w:rsidR="00126617" w:rsidRDefault="00126617">
      <w:pPr>
        <w:rPr>
          <w:sz w:val="28"/>
          <w:szCs w:val="28"/>
        </w:rPr>
      </w:pPr>
    </w:p>
    <w:p w:rsidR="00126617" w:rsidRDefault="00126617">
      <w:pPr>
        <w:rPr>
          <w:sz w:val="28"/>
          <w:szCs w:val="28"/>
        </w:rPr>
      </w:pPr>
    </w:p>
    <w:p w:rsidR="00126617" w:rsidRDefault="00126617">
      <w:pPr>
        <w:rPr>
          <w:sz w:val="28"/>
          <w:szCs w:val="28"/>
        </w:rPr>
      </w:pPr>
    </w:p>
    <w:p w:rsidR="00126617" w:rsidRDefault="00126617">
      <w:pPr>
        <w:rPr>
          <w:sz w:val="28"/>
          <w:szCs w:val="28"/>
        </w:rPr>
      </w:pPr>
    </w:p>
    <w:p w:rsidR="00126617" w:rsidRDefault="00126617">
      <w:pPr>
        <w:rPr>
          <w:sz w:val="28"/>
          <w:szCs w:val="28"/>
        </w:rPr>
      </w:pPr>
    </w:p>
    <w:p w:rsidR="00126617" w:rsidRPr="000D2291" w:rsidRDefault="00126617" w:rsidP="00126617">
      <w:pPr>
        <w:autoSpaceDE/>
        <w:autoSpaceDN/>
        <w:contextualSpacing/>
        <w:jc w:val="right"/>
        <w:rPr>
          <w:b/>
        </w:rPr>
      </w:pPr>
      <w:r w:rsidRPr="000D2291">
        <w:rPr>
          <w:b/>
        </w:rPr>
        <w:lastRenderedPageBreak/>
        <w:t>Приложение</w:t>
      </w:r>
      <w:r>
        <w:rPr>
          <w:b/>
        </w:rPr>
        <w:t xml:space="preserve"> 1</w:t>
      </w:r>
    </w:p>
    <w:p w:rsidR="00126617" w:rsidRPr="000D2291" w:rsidRDefault="00126617" w:rsidP="00126617">
      <w:pPr>
        <w:jc w:val="center"/>
        <w:rPr>
          <w:b/>
        </w:rPr>
      </w:pPr>
      <w:r w:rsidRPr="000D2291">
        <w:rPr>
          <w:b/>
        </w:rPr>
        <w:t>МИНОБРНАУКИ РОССИИ</w:t>
      </w:r>
    </w:p>
    <w:p w:rsidR="00126617" w:rsidRPr="000D2291" w:rsidRDefault="00126617" w:rsidP="00126617">
      <w:pPr>
        <w:jc w:val="center"/>
      </w:pPr>
      <w:r w:rsidRPr="000D2291">
        <w:t xml:space="preserve">Федеральное государственное бюджетное </w:t>
      </w:r>
    </w:p>
    <w:p w:rsidR="00126617" w:rsidRPr="000D2291" w:rsidRDefault="00126617" w:rsidP="00126617">
      <w:pPr>
        <w:jc w:val="center"/>
      </w:pPr>
      <w:r w:rsidRPr="000D2291">
        <w:t xml:space="preserve">образовательное учреждение высшего образования </w:t>
      </w:r>
    </w:p>
    <w:p w:rsidR="00126617" w:rsidRPr="000D2291" w:rsidRDefault="00126617" w:rsidP="00126617">
      <w:pPr>
        <w:jc w:val="center"/>
        <w:rPr>
          <w:b/>
          <w:bCs/>
        </w:rPr>
      </w:pPr>
      <w:r w:rsidRPr="000D2291">
        <w:rPr>
          <w:b/>
          <w:bCs/>
        </w:rPr>
        <w:t>«Ухтинский государственный технический университет»</w:t>
      </w:r>
    </w:p>
    <w:p w:rsidR="00126617" w:rsidRPr="000D2291" w:rsidRDefault="00126617" w:rsidP="00126617">
      <w:pPr>
        <w:jc w:val="center"/>
        <w:rPr>
          <w:b/>
          <w:bCs/>
        </w:rPr>
      </w:pPr>
      <w:r w:rsidRPr="000D2291">
        <w:rPr>
          <w:b/>
          <w:bCs/>
        </w:rPr>
        <w:t>(УГТУ)</w:t>
      </w:r>
    </w:p>
    <w:p w:rsidR="00126617" w:rsidRPr="000D2291" w:rsidRDefault="00126617" w:rsidP="00126617">
      <w:pPr>
        <w:autoSpaceDE/>
        <w:autoSpaceDN/>
        <w:contextualSpacing/>
        <w:jc w:val="center"/>
        <w:rPr>
          <w:bCs/>
        </w:rPr>
      </w:pPr>
    </w:p>
    <w:p w:rsidR="00126617" w:rsidRDefault="00126617" w:rsidP="00126617">
      <w:pPr>
        <w:keepNext/>
        <w:autoSpaceDE/>
        <w:autoSpaceDN/>
        <w:contextualSpacing/>
        <w:jc w:val="center"/>
        <w:outlineLvl w:val="3"/>
        <w:rPr>
          <w:bCs/>
        </w:rPr>
      </w:pPr>
      <w:r>
        <w:rPr>
          <w:bCs/>
        </w:rPr>
        <w:t>Факультет экономики, управления и информационных технологий</w:t>
      </w:r>
    </w:p>
    <w:p w:rsidR="00126617" w:rsidRPr="000D2291" w:rsidRDefault="00126617" w:rsidP="00126617">
      <w:pPr>
        <w:keepNext/>
        <w:autoSpaceDE/>
        <w:autoSpaceDN/>
        <w:contextualSpacing/>
        <w:jc w:val="center"/>
        <w:outlineLvl w:val="3"/>
        <w:rPr>
          <w:bCs/>
        </w:rPr>
      </w:pPr>
      <w:r w:rsidRPr="000D2291">
        <w:t xml:space="preserve">Кафедра </w:t>
      </w:r>
      <w:r>
        <w:rPr>
          <w:bCs/>
        </w:rPr>
        <w:t>документоведения, истории и философии</w:t>
      </w:r>
    </w:p>
    <w:p w:rsidR="00126617" w:rsidRPr="000D2291" w:rsidRDefault="00126617" w:rsidP="00126617">
      <w:pPr>
        <w:autoSpaceDE/>
        <w:autoSpaceDN/>
        <w:contextualSpacing/>
      </w:pPr>
    </w:p>
    <w:p w:rsidR="00126617" w:rsidRPr="00640B3C" w:rsidRDefault="00126617" w:rsidP="00126617">
      <w:pPr>
        <w:autoSpaceDE/>
        <w:autoSpaceDN/>
        <w:contextualSpacing/>
        <w:rPr>
          <w:sz w:val="22"/>
          <w:szCs w:val="22"/>
        </w:rPr>
      </w:pPr>
    </w:p>
    <w:p w:rsidR="00126617" w:rsidRPr="00640B3C" w:rsidRDefault="00126617" w:rsidP="00126617">
      <w:pPr>
        <w:autoSpaceDE/>
        <w:autoSpaceDN/>
        <w:contextualSpacing/>
        <w:rPr>
          <w:sz w:val="22"/>
          <w:szCs w:val="22"/>
        </w:rPr>
      </w:pPr>
    </w:p>
    <w:p w:rsidR="00126617" w:rsidRPr="00640B3C" w:rsidRDefault="00126617" w:rsidP="00126617">
      <w:pPr>
        <w:autoSpaceDE/>
        <w:autoSpaceDN/>
        <w:contextualSpacing/>
        <w:rPr>
          <w:sz w:val="22"/>
          <w:szCs w:val="22"/>
        </w:rPr>
      </w:pPr>
    </w:p>
    <w:p w:rsidR="00126617" w:rsidRPr="00640B3C" w:rsidRDefault="00126617" w:rsidP="00126617">
      <w:pPr>
        <w:autoSpaceDE/>
        <w:autoSpaceDN/>
        <w:contextualSpacing/>
        <w:rPr>
          <w:sz w:val="22"/>
          <w:szCs w:val="22"/>
        </w:rPr>
      </w:pPr>
    </w:p>
    <w:p w:rsidR="00126617" w:rsidRPr="00640B3C" w:rsidRDefault="00126617" w:rsidP="00126617">
      <w:pPr>
        <w:autoSpaceDE/>
        <w:autoSpaceDN/>
        <w:contextualSpacing/>
        <w:rPr>
          <w:sz w:val="22"/>
          <w:szCs w:val="22"/>
        </w:rPr>
      </w:pPr>
    </w:p>
    <w:p w:rsidR="00126617" w:rsidRPr="00640B3C" w:rsidRDefault="00126617" w:rsidP="00126617">
      <w:pPr>
        <w:autoSpaceDE/>
        <w:autoSpaceDN/>
        <w:contextualSpacing/>
        <w:rPr>
          <w:sz w:val="22"/>
          <w:szCs w:val="22"/>
        </w:rPr>
      </w:pPr>
    </w:p>
    <w:p w:rsidR="00126617" w:rsidRPr="00640B3C" w:rsidRDefault="00126617" w:rsidP="00126617">
      <w:pPr>
        <w:autoSpaceDE/>
        <w:autoSpaceDN/>
        <w:contextualSpacing/>
        <w:rPr>
          <w:sz w:val="22"/>
          <w:szCs w:val="22"/>
        </w:rPr>
      </w:pPr>
    </w:p>
    <w:p w:rsidR="00126617" w:rsidRPr="00B34ABF" w:rsidRDefault="00126617" w:rsidP="00126617">
      <w:pPr>
        <w:autoSpaceDE/>
        <w:autoSpaceDN/>
        <w:contextualSpacing/>
        <w:jc w:val="center"/>
        <w:rPr>
          <w:b/>
          <w:sz w:val="36"/>
          <w:szCs w:val="36"/>
        </w:rPr>
      </w:pPr>
      <w:r w:rsidRPr="00B34ABF">
        <w:rPr>
          <w:b/>
          <w:sz w:val="36"/>
          <w:szCs w:val="36"/>
        </w:rPr>
        <w:t>ФОНД ОЦЕНОЧНЫХ СРЕДСТВ</w:t>
      </w:r>
    </w:p>
    <w:p w:rsidR="00126617" w:rsidRPr="00B34ABF" w:rsidRDefault="00126617" w:rsidP="00126617">
      <w:pPr>
        <w:keepNext/>
        <w:autoSpaceDE/>
        <w:autoSpaceDN/>
        <w:contextualSpacing/>
        <w:jc w:val="center"/>
        <w:outlineLvl w:val="3"/>
        <w:rPr>
          <w:b/>
          <w:bCs/>
          <w:sz w:val="36"/>
          <w:szCs w:val="36"/>
        </w:rPr>
      </w:pPr>
      <w:r w:rsidRPr="00B34ABF">
        <w:rPr>
          <w:b/>
          <w:bCs/>
          <w:sz w:val="36"/>
          <w:szCs w:val="36"/>
        </w:rPr>
        <w:t>ПО ДИСЦИПЛИНЕ</w:t>
      </w:r>
    </w:p>
    <w:p w:rsidR="00126617" w:rsidRPr="00640B3C" w:rsidRDefault="00126617" w:rsidP="00126617">
      <w:pPr>
        <w:autoSpaceDE/>
        <w:autoSpaceDN/>
        <w:contextualSpacing/>
        <w:jc w:val="center"/>
        <w:rPr>
          <w:sz w:val="28"/>
          <w:szCs w:val="28"/>
          <w:vertAlign w:val="superscript"/>
        </w:rPr>
      </w:pPr>
      <w:r w:rsidRPr="00640B3C">
        <w:rPr>
          <w:b/>
          <w:sz w:val="28"/>
          <w:szCs w:val="22"/>
        </w:rPr>
        <w:t>«Социология и политология»</w:t>
      </w:r>
      <w:r w:rsidRPr="00640B3C">
        <w:rPr>
          <w:sz w:val="28"/>
          <w:szCs w:val="28"/>
          <w:vertAlign w:val="superscript"/>
        </w:rPr>
        <w:t xml:space="preserve"> </w:t>
      </w:r>
    </w:p>
    <w:p w:rsidR="00126617" w:rsidRDefault="00126617" w:rsidP="00126617">
      <w:pPr>
        <w:autoSpaceDE/>
        <w:autoSpaceDN/>
        <w:contextualSpacing/>
        <w:jc w:val="center"/>
        <w:rPr>
          <w:vertAlign w:val="superscript"/>
        </w:rPr>
      </w:pPr>
    </w:p>
    <w:p w:rsidR="00126617" w:rsidRDefault="00126617" w:rsidP="00126617">
      <w:pPr>
        <w:autoSpaceDE/>
        <w:autoSpaceDN/>
        <w:contextualSpacing/>
        <w:jc w:val="center"/>
        <w:rPr>
          <w:vertAlign w:val="superscript"/>
        </w:rPr>
      </w:pPr>
    </w:p>
    <w:p w:rsidR="00126617" w:rsidRDefault="00126617" w:rsidP="00126617">
      <w:pPr>
        <w:autoSpaceDE/>
        <w:autoSpaceDN/>
        <w:jc w:val="both"/>
      </w:pPr>
      <w:r w:rsidRPr="00306E80">
        <w:t>Направление подготовки</w:t>
      </w:r>
      <w:r>
        <w:t>:</w:t>
      </w:r>
      <w:r w:rsidRPr="008405FA">
        <w:t xml:space="preserve"> </w:t>
      </w:r>
      <w:r w:rsidRPr="002D1942">
        <w:t>21.03.01 Нефтегазовое дело</w:t>
      </w:r>
    </w:p>
    <w:p w:rsidR="00126617" w:rsidRPr="001B03F5" w:rsidRDefault="00126617" w:rsidP="00126617">
      <w:pPr>
        <w:jc w:val="both"/>
        <w:rPr>
          <w:i/>
        </w:rPr>
      </w:pPr>
    </w:p>
    <w:p w:rsidR="00126617" w:rsidRPr="000E434E" w:rsidRDefault="00126617" w:rsidP="00126617">
      <w:pPr>
        <w:ind w:left="2268" w:hanging="2268"/>
        <w:rPr>
          <w:u w:val="single"/>
        </w:rPr>
      </w:pPr>
      <w:r w:rsidRPr="00306E80">
        <w:t xml:space="preserve">Профиль подготовки: </w:t>
      </w:r>
      <w:r w:rsidRPr="001B03F5">
        <w:t>Эксплуатация и обслуживание технологических объектов нефтегазового производства</w:t>
      </w:r>
      <w:r>
        <w:t xml:space="preserve"> </w:t>
      </w:r>
      <w:r w:rsidRPr="001B03F5">
        <w:t>машин и оборудования нефтяной и газовой промышленности</w:t>
      </w:r>
    </w:p>
    <w:p w:rsidR="00126617" w:rsidRPr="009F1650" w:rsidRDefault="00126617" w:rsidP="00126617">
      <w:pPr>
        <w:autoSpaceDE/>
        <w:autoSpaceDN/>
        <w:rPr>
          <w:sz w:val="28"/>
          <w:szCs w:val="28"/>
        </w:rPr>
      </w:pPr>
    </w:p>
    <w:p w:rsidR="00126617" w:rsidRPr="009F1650" w:rsidRDefault="00126617" w:rsidP="00126617">
      <w:pPr>
        <w:autoSpaceDE/>
        <w:autoSpaceDN/>
        <w:spacing w:after="200" w:line="276" w:lineRule="auto"/>
        <w:rPr>
          <w:sz w:val="28"/>
          <w:szCs w:val="28"/>
        </w:rPr>
      </w:pPr>
      <w:r w:rsidRPr="009F1650">
        <w:rPr>
          <w:sz w:val="22"/>
          <w:szCs w:val="22"/>
        </w:rPr>
        <w:t>Квалификация выпускника</w:t>
      </w:r>
      <w:r w:rsidRPr="009F1650">
        <w:rPr>
          <w:sz w:val="28"/>
          <w:szCs w:val="28"/>
        </w:rPr>
        <w:t xml:space="preserve">: </w:t>
      </w:r>
      <w:r>
        <w:t>бакалавр</w:t>
      </w:r>
    </w:p>
    <w:p w:rsidR="00126617" w:rsidRPr="00640B3C" w:rsidRDefault="00126617" w:rsidP="00126617">
      <w:pPr>
        <w:autoSpaceDE/>
        <w:autoSpaceDN/>
        <w:contextualSpacing/>
        <w:jc w:val="center"/>
        <w:rPr>
          <w:sz w:val="28"/>
          <w:szCs w:val="28"/>
        </w:rPr>
      </w:pPr>
    </w:p>
    <w:p w:rsidR="00126617" w:rsidRPr="00640B3C" w:rsidRDefault="00126617" w:rsidP="00126617">
      <w:pPr>
        <w:autoSpaceDE/>
        <w:autoSpaceDN/>
        <w:contextualSpacing/>
        <w:jc w:val="center"/>
        <w:rPr>
          <w:sz w:val="28"/>
          <w:szCs w:val="28"/>
        </w:rPr>
      </w:pPr>
    </w:p>
    <w:p w:rsidR="00126617" w:rsidRPr="00640B3C" w:rsidRDefault="00126617" w:rsidP="00126617">
      <w:pPr>
        <w:autoSpaceDE/>
        <w:autoSpaceDN/>
        <w:contextualSpacing/>
        <w:jc w:val="center"/>
        <w:rPr>
          <w:sz w:val="28"/>
          <w:szCs w:val="28"/>
        </w:rPr>
      </w:pPr>
    </w:p>
    <w:p w:rsidR="00126617" w:rsidRPr="00640B3C" w:rsidRDefault="00126617" w:rsidP="00126617">
      <w:pPr>
        <w:autoSpaceDE/>
        <w:autoSpaceDN/>
        <w:contextualSpacing/>
        <w:jc w:val="center"/>
        <w:rPr>
          <w:sz w:val="28"/>
          <w:szCs w:val="28"/>
        </w:rPr>
      </w:pPr>
    </w:p>
    <w:p w:rsidR="00126617" w:rsidRDefault="00126617" w:rsidP="00126617">
      <w:pPr>
        <w:autoSpaceDE/>
        <w:autoSpaceDN/>
        <w:contextualSpacing/>
      </w:pPr>
    </w:p>
    <w:p w:rsidR="00126617" w:rsidRDefault="00126617" w:rsidP="00126617">
      <w:pPr>
        <w:autoSpaceDE/>
        <w:autoSpaceDN/>
        <w:contextualSpacing/>
      </w:pPr>
    </w:p>
    <w:p w:rsidR="00126617" w:rsidRDefault="00126617" w:rsidP="00126617">
      <w:pPr>
        <w:autoSpaceDE/>
        <w:autoSpaceDN/>
        <w:contextualSpacing/>
      </w:pPr>
    </w:p>
    <w:p w:rsidR="00126617" w:rsidRDefault="00126617" w:rsidP="00126617">
      <w:pPr>
        <w:autoSpaceDE/>
        <w:autoSpaceDN/>
        <w:contextualSpacing/>
      </w:pPr>
    </w:p>
    <w:p w:rsidR="00126617" w:rsidRDefault="00126617" w:rsidP="00126617">
      <w:pPr>
        <w:autoSpaceDE/>
        <w:autoSpaceDN/>
        <w:contextualSpacing/>
      </w:pPr>
    </w:p>
    <w:p w:rsidR="00126617" w:rsidRPr="008E56F8" w:rsidRDefault="00126617" w:rsidP="00126617">
      <w:pPr>
        <w:autoSpaceDE/>
        <w:autoSpaceDN/>
        <w:contextualSpacing/>
      </w:pPr>
    </w:p>
    <w:p w:rsidR="00126617" w:rsidRDefault="00126617" w:rsidP="00126617">
      <w:pPr>
        <w:autoSpaceDE/>
        <w:autoSpaceDN/>
        <w:contextualSpacing/>
        <w:rPr>
          <w:sz w:val="28"/>
          <w:szCs w:val="28"/>
          <w:vertAlign w:val="superscript"/>
        </w:rPr>
      </w:pPr>
    </w:p>
    <w:p w:rsidR="00126617" w:rsidRPr="00640B3C" w:rsidRDefault="00126617" w:rsidP="00126617">
      <w:pPr>
        <w:autoSpaceDE/>
        <w:autoSpaceDN/>
        <w:contextualSpacing/>
        <w:rPr>
          <w:sz w:val="28"/>
          <w:szCs w:val="28"/>
        </w:rPr>
      </w:pPr>
    </w:p>
    <w:p w:rsidR="00126617" w:rsidRPr="00640B3C" w:rsidRDefault="00126617" w:rsidP="00126617">
      <w:pPr>
        <w:autoSpaceDE/>
        <w:autoSpaceDN/>
        <w:contextualSpacing/>
        <w:jc w:val="center"/>
        <w:rPr>
          <w:sz w:val="28"/>
          <w:szCs w:val="28"/>
        </w:rPr>
      </w:pPr>
    </w:p>
    <w:p w:rsidR="00126617" w:rsidRDefault="00126617" w:rsidP="00126617">
      <w:pPr>
        <w:autoSpaceDE/>
        <w:autoSpaceDN/>
        <w:contextualSpacing/>
        <w:jc w:val="center"/>
        <w:rPr>
          <w:sz w:val="28"/>
          <w:szCs w:val="28"/>
        </w:rPr>
      </w:pPr>
    </w:p>
    <w:p w:rsidR="00126617" w:rsidRPr="00640B3C" w:rsidRDefault="00126617" w:rsidP="00126617">
      <w:pPr>
        <w:autoSpaceDE/>
        <w:autoSpaceDN/>
        <w:contextualSpacing/>
        <w:jc w:val="center"/>
        <w:rPr>
          <w:sz w:val="28"/>
          <w:szCs w:val="28"/>
        </w:rPr>
      </w:pPr>
    </w:p>
    <w:p w:rsidR="00126617" w:rsidRPr="00E1084E" w:rsidRDefault="00126617" w:rsidP="00126617">
      <w:pPr>
        <w:autoSpaceDE/>
        <w:autoSpaceDN/>
        <w:contextualSpacing/>
        <w:jc w:val="center"/>
        <w:rPr>
          <w:b/>
        </w:rPr>
      </w:pPr>
      <w:r w:rsidRPr="00E1084E">
        <w:t>УХТА 20</w:t>
      </w:r>
      <w:r>
        <w:t>22</w:t>
      </w:r>
      <w:r w:rsidRPr="00E1084E">
        <w:rPr>
          <w:b/>
        </w:rPr>
        <w:br w:type="page"/>
      </w:r>
    </w:p>
    <w:p w:rsidR="00126617" w:rsidRPr="00F67042" w:rsidRDefault="00126617" w:rsidP="00126617">
      <w:pPr>
        <w:numPr>
          <w:ilvl w:val="0"/>
          <w:numId w:val="1"/>
        </w:numPr>
        <w:autoSpaceDE/>
        <w:autoSpaceDN/>
        <w:spacing w:after="200" w:line="276" w:lineRule="auto"/>
        <w:contextualSpacing/>
        <w:jc w:val="center"/>
        <w:rPr>
          <w:b/>
        </w:rPr>
      </w:pPr>
      <w:bookmarkStart w:id="1" w:name="_Hlk55880698"/>
      <w:r w:rsidRPr="00F67042">
        <w:rPr>
          <w:b/>
        </w:rPr>
        <w:lastRenderedPageBreak/>
        <w:t xml:space="preserve">Перечень компетенций и этапы их формирования </w:t>
      </w:r>
    </w:p>
    <w:p w:rsidR="00126617" w:rsidRDefault="00126617" w:rsidP="00126617">
      <w:pPr>
        <w:autoSpaceDE/>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3"/>
        <w:gridCol w:w="2850"/>
        <w:gridCol w:w="3932"/>
      </w:tblGrid>
      <w:tr w:rsidR="00126617" w:rsidTr="00126617">
        <w:trPr>
          <w:tblHeader/>
        </w:trPr>
        <w:tc>
          <w:tcPr>
            <w:tcW w:w="0" w:type="auto"/>
            <w:tcBorders>
              <w:top w:val="single" w:sz="4" w:space="0" w:color="auto"/>
              <w:left w:val="single" w:sz="4" w:space="0" w:color="auto"/>
              <w:bottom w:val="single" w:sz="4" w:space="0" w:color="auto"/>
              <w:right w:val="single" w:sz="4" w:space="0" w:color="auto"/>
            </w:tcBorders>
            <w:hideMark/>
          </w:tcPr>
          <w:p w:rsidR="00126617" w:rsidRDefault="00126617" w:rsidP="00126617">
            <w:pPr>
              <w:autoSpaceDE/>
              <w:ind w:left="57" w:right="-57"/>
              <w:contextualSpacing/>
              <w:rPr>
                <w:sz w:val="20"/>
                <w:szCs w:val="20"/>
              </w:rPr>
            </w:pPr>
            <w:r>
              <w:rPr>
                <w:sz w:val="20"/>
                <w:szCs w:val="20"/>
              </w:rPr>
              <w:t>Код и наименование компетенции</w:t>
            </w:r>
          </w:p>
        </w:tc>
        <w:tc>
          <w:tcPr>
            <w:tcW w:w="0" w:type="auto"/>
            <w:tcBorders>
              <w:top w:val="single" w:sz="4" w:space="0" w:color="auto"/>
              <w:left w:val="single" w:sz="4" w:space="0" w:color="auto"/>
              <w:bottom w:val="single" w:sz="4" w:space="0" w:color="auto"/>
              <w:right w:val="single" w:sz="4" w:space="0" w:color="auto"/>
            </w:tcBorders>
            <w:hideMark/>
          </w:tcPr>
          <w:p w:rsidR="00126617" w:rsidRDefault="00126617" w:rsidP="00126617">
            <w:pPr>
              <w:autoSpaceDE/>
              <w:ind w:left="57" w:right="-57"/>
              <w:contextualSpacing/>
              <w:rPr>
                <w:sz w:val="20"/>
                <w:szCs w:val="20"/>
              </w:rPr>
            </w:pPr>
            <w:r>
              <w:rPr>
                <w:sz w:val="20"/>
                <w:szCs w:val="20"/>
              </w:rPr>
              <w:t>Этапы формирования компетенции (семестр/ раздел/тема дисциплины)</w:t>
            </w:r>
          </w:p>
        </w:tc>
        <w:tc>
          <w:tcPr>
            <w:tcW w:w="0" w:type="auto"/>
            <w:tcBorders>
              <w:top w:val="single" w:sz="4" w:space="0" w:color="auto"/>
              <w:left w:val="single" w:sz="4" w:space="0" w:color="auto"/>
              <w:bottom w:val="single" w:sz="4" w:space="0" w:color="auto"/>
              <w:right w:val="single" w:sz="4" w:space="0" w:color="auto"/>
            </w:tcBorders>
            <w:hideMark/>
          </w:tcPr>
          <w:p w:rsidR="00126617" w:rsidRDefault="00126617" w:rsidP="00126617">
            <w:pPr>
              <w:autoSpaceDE/>
              <w:ind w:left="57" w:right="-57"/>
              <w:contextualSpacing/>
              <w:rPr>
                <w:sz w:val="20"/>
                <w:szCs w:val="20"/>
              </w:rPr>
            </w:pPr>
            <w:r>
              <w:rPr>
                <w:sz w:val="20"/>
                <w:szCs w:val="20"/>
              </w:rPr>
              <w:t>Дескрипторные характеристики компетенции (основные признаки)</w:t>
            </w:r>
          </w:p>
        </w:tc>
      </w:tr>
      <w:tr w:rsidR="00126617" w:rsidTr="00126617">
        <w:tc>
          <w:tcPr>
            <w:tcW w:w="0" w:type="auto"/>
            <w:tcBorders>
              <w:top w:val="single" w:sz="4" w:space="0" w:color="auto"/>
              <w:left w:val="single" w:sz="4" w:space="0" w:color="auto"/>
              <w:bottom w:val="single" w:sz="4" w:space="0" w:color="auto"/>
              <w:right w:val="single" w:sz="4" w:space="0" w:color="auto"/>
            </w:tcBorders>
            <w:hideMark/>
          </w:tcPr>
          <w:p w:rsidR="00126617" w:rsidRDefault="00126617" w:rsidP="00126617">
            <w:pPr>
              <w:pStyle w:val="ConsPlusNormal"/>
              <w:widowControl/>
              <w:ind w:firstLine="0"/>
              <w:jc w:val="both"/>
            </w:pPr>
            <w:r w:rsidRPr="004D2746">
              <w:rPr>
                <w:rFonts w:ascii="Times New Roman" w:hAnsi="Times New Roman" w:cs="Times New Roman"/>
                <w:b/>
                <w:sz w:val="24"/>
                <w:szCs w:val="24"/>
              </w:rPr>
              <w:t>УК-3</w:t>
            </w:r>
          </w:p>
          <w:p w:rsidR="00126617" w:rsidRPr="00EA1398" w:rsidRDefault="00126617" w:rsidP="00126617">
            <w:pPr>
              <w:pStyle w:val="ConsPlusNormal"/>
              <w:widowControl/>
              <w:ind w:firstLine="0"/>
              <w:jc w:val="both"/>
              <w:rPr>
                <w:rFonts w:ascii="Times New Roman" w:hAnsi="Times New Roman" w:cs="Times New Roman"/>
                <w:b/>
                <w:sz w:val="24"/>
                <w:szCs w:val="24"/>
              </w:rPr>
            </w:pPr>
            <w:r w:rsidRPr="00EA1398">
              <w:rPr>
                <w:rFonts w:ascii="Times New Roman" w:hAnsi="Times New Roman" w:cs="Times New Roman"/>
                <w:sz w:val="24"/>
                <w:szCs w:val="24"/>
              </w:rPr>
              <w:t>Способн</w:t>
            </w:r>
            <w:r>
              <w:rPr>
                <w:rFonts w:ascii="Times New Roman" w:hAnsi="Times New Roman" w:cs="Times New Roman"/>
                <w:sz w:val="24"/>
                <w:szCs w:val="24"/>
              </w:rPr>
              <w:t>ость</w:t>
            </w:r>
            <w:r w:rsidRPr="00EA1398">
              <w:rPr>
                <w:rFonts w:ascii="Times New Roman" w:hAnsi="Times New Roman" w:cs="Times New Roman"/>
                <w:sz w:val="24"/>
                <w:szCs w:val="24"/>
              </w:rPr>
              <w:t xml:space="preserve"> осуществлять социальное взаимодействие и реализовывать свою роль в команде</w:t>
            </w:r>
            <w:r>
              <w:rPr>
                <w:rFonts w:ascii="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hideMark/>
          </w:tcPr>
          <w:p w:rsidR="00126617" w:rsidRDefault="00126617" w:rsidP="00126617">
            <w:pPr>
              <w:autoSpaceDE/>
              <w:ind w:left="57" w:right="-57"/>
              <w:contextualSpacing/>
              <w:jc w:val="both"/>
              <w:rPr>
                <w:sz w:val="22"/>
                <w:szCs w:val="22"/>
              </w:rPr>
            </w:pPr>
            <w:r w:rsidRPr="00584050">
              <w:rPr>
                <w:b/>
                <w:bCs/>
                <w:sz w:val="22"/>
                <w:szCs w:val="22"/>
              </w:rPr>
              <w:t>Тема 1.</w:t>
            </w:r>
            <w:r>
              <w:rPr>
                <w:sz w:val="22"/>
                <w:szCs w:val="22"/>
              </w:rPr>
              <w:t xml:space="preserve"> Объект, предмет и функции социологии. Основные этапы развития социологической мысли. Методы социологических исследований.</w:t>
            </w:r>
          </w:p>
          <w:p w:rsidR="00126617" w:rsidRDefault="00126617" w:rsidP="00126617">
            <w:pPr>
              <w:autoSpaceDE/>
              <w:ind w:left="57" w:right="-57"/>
              <w:contextualSpacing/>
              <w:jc w:val="both"/>
              <w:rPr>
                <w:sz w:val="22"/>
                <w:szCs w:val="22"/>
              </w:rPr>
            </w:pPr>
            <w:r w:rsidRPr="00584050">
              <w:rPr>
                <w:b/>
                <w:bCs/>
                <w:sz w:val="22"/>
                <w:szCs w:val="22"/>
              </w:rPr>
              <w:t>Тема 2.</w:t>
            </w:r>
            <w:r>
              <w:rPr>
                <w:sz w:val="22"/>
                <w:szCs w:val="22"/>
              </w:rPr>
              <w:t xml:space="preserve"> Социология личности. Социология отклоняющегося поведения и социальный контроль.</w:t>
            </w:r>
          </w:p>
          <w:p w:rsidR="00126617" w:rsidRDefault="00126617" w:rsidP="00126617">
            <w:pPr>
              <w:autoSpaceDE/>
              <w:ind w:left="57" w:right="-57"/>
              <w:contextualSpacing/>
              <w:jc w:val="both"/>
              <w:rPr>
                <w:sz w:val="22"/>
                <w:szCs w:val="22"/>
              </w:rPr>
            </w:pPr>
            <w:r w:rsidRPr="00584050">
              <w:rPr>
                <w:b/>
                <w:bCs/>
                <w:sz w:val="22"/>
                <w:szCs w:val="22"/>
              </w:rPr>
              <w:t>Тема 3.</w:t>
            </w:r>
            <w:r>
              <w:rPr>
                <w:sz w:val="22"/>
                <w:szCs w:val="22"/>
              </w:rPr>
              <w:t xml:space="preserve"> Социальная стратификация и социальная мобильность.</w:t>
            </w:r>
          </w:p>
          <w:p w:rsidR="00126617" w:rsidRDefault="00126617" w:rsidP="00126617">
            <w:pPr>
              <w:autoSpaceDE/>
              <w:ind w:left="57" w:right="-57"/>
              <w:contextualSpacing/>
              <w:jc w:val="both"/>
              <w:rPr>
                <w:sz w:val="22"/>
                <w:szCs w:val="22"/>
              </w:rPr>
            </w:pPr>
            <w:r w:rsidRPr="00584050">
              <w:rPr>
                <w:b/>
                <w:bCs/>
                <w:sz w:val="22"/>
                <w:szCs w:val="22"/>
              </w:rPr>
              <w:t>Тема 4.</w:t>
            </w:r>
            <w:r>
              <w:rPr>
                <w:sz w:val="22"/>
                <w:szCs w:val="22"/>
              </w:rPr>
              <w:t xml:space="preserve"> История развития социологических исследований в России и за рубежом. Развитие социологии в России.</w:t>
            </w:r>
          </w:p>
          <w:p w:rsidR="00126617" w:rsidRDefault="00126617" w:rsidP="00126617">
            <w:pPr>
              <w:autoSpaceDE/>
              <w:ind w:left="57" w:right="-57"/>
              <w:contextualSpacing/>
              <w:jc w:val="both"/>
              <w:rPr>
                <w:sz w:val="22"/>
                <w:szCs w:val="22"/>
              </w:rPr>
            </w:pPr>
            <w:r w:rsidRPr="00584050">
              <w:rPr>
                <w:b/>
                <w:bCs/>
                <w:sz w:val="22"/>
                <w:szCs w:val="22"/>
              </w:rPr>
              <w:t>Тема 5.</w:t>
            </w:r>
            <w:r>
              <w:rPr>
                <w:sz w:val="22"/>
                <w:szCs w:val="22"/>
              </w:rPr>
              <w:t xml:space="preserve"> Семья как социальный институт.</w:t>
            </w:r>
          </w:p>
          <w:p w:rsidR="00126617" w:rsidRDefault="00126617" w:rsidP="00126617">
            <w:pPr>
              <w:autoSpaceDE/>
              <w:ind w:left="57" w:right="-57"/>
              <w:contextualSpacing/>
              <w:jc w:val="both"/>
              <w:rPr>
                <w:sz w:val="22"/>
                <w:szCs w:val="22"/>
              </w:rPr>
            </w:pPr>
            <w:r w:rsidRPr="00584050">
              <w:rPr>
                <w:b/>
                <w:bCs/>
                <w:sz w:val="22"/>
                <w:szCs w:val="22"/>
              </w:rPr>
              <w:t>Тема 6.</w:t>
            </w:r>
            <w:r>
              <w:rPr>
                <w:sz w:val="22"/>
                <w:szCs w:val="22"/>
              </w:rPr>
              <w:t xml:space="preserve"> Социальные группы, организации, общности и социальные институты. </w:t>
            </w:r>
            <w:r w:rsidRPr="00584050">
              <w:rPr>
                <w:sz w:val="22"/>
                <w:szCs w:val="22"/>
              </w:rPr>
              <w:t>Тема 7.</w:t>
            </w:r>
            <w:r>
              <w:rPr>
                <w:sz w:val="22"/>
                <w:szCs w:val="22"/>
              </w:rPr>
              <w:t xml:space="preserve"> Политология как наука. Объект, предмет и методы политической науки. История политических учений.</w:t>
            </w:r>
          </w:p>
          <w:p w:rsidR="00126617" w:rsidRDefault="00126617" w:rsidP="00126617">
            <w:pPr>
              <w:autoSpaceDE/>
              <w:ind w:left="57" w:right="-57"/>
              <w:contextualSpacing/>
              <w:jc w:val="both"/>
              <w:rPr>
                <w:sz w:val="22"/>
                <w:szCs w:val="22"/>
              </w:rPr>
            </w:pPr>
            <w:r w:rsidRPr="00584050">
              <w:rPr>
                <w:b/>
                <w:bCs/>
                <w:sz w:val="22"/>
                <w:szCs w:val="22"/>
              </w:rPr>
              <w:t>Тема 8.</w:t>
            </w:r>
            <w:r>
              <w:rPr>
                <w:sz w:val="22"/>
                <w:szCs w:val="22"/>
              </w:rPr>
              <w:t xml:space="preserve"> Политическая система. Политический режим. Политическая власть.</w:t>
            </w:r>
          </w:p>
          <w:p w:rsidR="00126617" w:rsidRDefault="00126617" w:rsidP="00126617">
            <w:pPr>
              <w:autoSpaceDE/>
              <w:ind w:left="57" w:right="-57"/>
              <w:contextualSpacing/>
              <w:jc w:val="both"/>
              <w:rPr>
                <w:sz w:val="22"/>
                <w:szCs w:val="22"/>
              </w:rPr>
            </w:pPr>
            <w:r w:rsidRPr="00584050">
              <w:rPr>
                <w:b/>
                <w:bCs/>
                <w:sz w:val="22"/>
                <w:szCs w:val="22"/>
              </w:rPr>
              <w:t>Тема 9.</w:t>
            </w:r>
            <w:r>
              <w:rPr>
                <w:sz w:val="22"/>
                <w:szCs w:val="22"/>
              </w:rPr>
              <w:t xml:space="preserve"> Государство и гражданское общество.</w:t>
            </w:r>
          </w:p>
          <w:p w:rsidR="00126617" w:rsidRDefault="00126617" w:rsidP="00126617">
            <w:pPr>
              <w:autoSpaceDE/>
              <w:ind w:left="57" w:right="-57"/>
              <w:contextualSpacing/>
              <w:jc w:val="both"/>
              <w:rPr>
                <w:sz w:val="22"/>
                <w:szCs w:val="22"/>
              </w:rPr>
            </w:pPr>
            <w:r w:rsidRPr="00584050">
              <w:rPr>
                <w:b/>
                <w:bCs/>
                <w:sz w:val="22"/>
                <w:szCs w:val="22"/>
              </w:rPr>
              <w:t>Тема 10.</w:t>
            </w:r>
            <w:r>
              <w:rPr>
                <w:sz w:val="22"/>
                <w:szCs w:val="22"/>
              </w:rPr>
              <w:t xml:space="preserve"> Политическая идеология и сознание.</w:t>
            </w:r>
          </w:p>
          <w:p w:rsidR="00126617" w:rsidRDefault="00126617" w:rsidP="00126617">
            <w:pPr>
              <w:autoSpaceDE/>
              <w:ind w:left="57" w:right="-57"/>
              <w:contextualSpacing/>
              <w:jc w:val="both"/>
              <w:rPr>
                <w:sz w:val="22"/>
                <w:szCs w:val="22"/>
              </w:rPr>
            </w:pPr>
            <w:r w:rsidRPr="00584050">
              <w:rPr>
                <w:b/>
                <w:bCs/>
                <w:sz w:val="22"/>
                <w:szCs w:val="22"/>
              </w:rPr>
              <w:t>Тема 11.</w:t>
            </w:r>
            <w:r>
              <w:rPr>
                <w:sz w:val="22"/>
                <w:szCs w:val="22"/>
              </w:rPr>
              <w:t xml:space="preserve"> Политические партии, избирательная система.</w:t>
            </w:r>
          </w:p>
          <w:p w:rsidR="00126617" w:rsidRDefault="00126617" w:rsidP="00126617">
            <w:pPr>
              <w:autoSpaceDE/>
              <w:ind w:left="57" w:right="-57"/>
              <w:contextualSpacing/>
              <w:jc w:val="both"/>
              <w:rPr>
                <w:sz w:val="22"/>
                <w:szCs w:val="22"/>
              </w:rPr>
            </w:pPr>
            <w:r w:rsidRPr="00584050">
              <w:rPr>
                <w:b/>
                <w:bCs/>
                <w:sz w:val="22"/>
                <w:szCs w:val="22"/>
              </w:rPr>
              <w:t>Тема 12.</w:t>
            </w:r>
            <w:r>
              <w:rPr>
                <w:sz w:val="22"/>
                <w:szCs w:val="22"/>
              </w:rPr>
              <w:t xml:space="preserve"> Политическая культура и социализация.</w:t>
            </w:r>
          </w:p>
          <w:p w:rsidR="00126617" w:rsidRDefault="00126617" w:rsidP="00126617">
            <w:pPr>
              <w:autoSpaceDE/>
              <w:ind w:left="57" w:right="-57"/>
              <w:contextualSpacing/>
              <w:jc w:val="both"/>
              <w:rPr>
                <w:sz w:val="22"/>
                <w:szCs w:val="22"/>
              </w:rPr>
            </w:pPr>
            <w:r w:rsidRPr="00584050">
              <w:rPr>
                <w:b/>
                <w:bCs/>
                <w:sz w:val="22"/>
                <w:szCs w:val="22"/>
              </w:rPr>
              <w:t>Тема 13.</w:t>
            </w:r>
            <w:r>
              <w:rPr>
                <w:sz w:val="22"/>
                <w:szCs w:val="22"/>
              </w:rPr>
              <w:t xml:space="preserve"> Политические элиты и лидерство.</w:t>
            </w:r>
          </w:p>
          <w:p w:rsidR="00126617" w:rsidRDefault="00126617" w:rsidP="00126617">
            <w:pPr>
              <w:autoSpaceDE/>
              <w:ind w:left="57" w:right="-57"/>
              <w:contextualSpacing/>
              <w:jc w:val="both"/>
              <w:rPr>
                <w:sz w:val="22"/>
                <w:szCs w:val="22"/>
              </w:rPr>
            </w:pPr>
            <w:r w:rsidRPr="00584050">
              <w:rPr>
                <w:b/>
                <w:bCs/>
                <w:sz w:val="22"/>
                <w:szCs w:val="22"/>
              </w:rPr>
              <w:t>Тема 14.</w:t>
            </w:r>
            <w:r>
              <w:rPr>
                <w:sz w:val="22"/>
                <w:szCs w:val="22"/>
              </w:rPr>
              <w:t xml:space="preserve"> Мировая политика и международные отношения.</w:t>
            </w:r>
          </w:p>
          <w:p w:rsidR="00126617" w:rsidRDefault="00126617" w:rsidP="00126617">
            <w:pPr>
              <w:autoSpaceDE/>
              <w:ind w:left="57" w:right="-57"/>
              <w:contextualSpacing/>
              <w:jc w:val="both"/>
              <w:rPr>
                <w:sz w:val="22"/>
                <w:szCs w:val="22"/>
              </w:rPr>
            </w:pPr>
            <w:r w:rsidRPr="00584050">
              <w:rPr>
                <w:b/>
                <w:bCs/>
                <w:sz w:val="22"/>
                <w:szCs w:val="22"/>
              </w:rPr>
              <w:t>Тема 15.</w:t>
            </w:r>
            <w:r>
              <w:rPr>
                <w:sz w:val="22"/>
                <w:szCs w:val="22"/>
              </w:rPr>
              <w:t xml:space="preserve"> Политические процессы и политическое развитие. </w:t>
            </w:r>
          </w:p>
          <w:p w:rsidR="00126617" w:rsidRDefault="00126617" w:rsidP="00126617">
            <w:pPr>
              <w:autoSpaceDE/>
              <w:ind w:left="57" w:right="-57"/>
              <w:contextualSpacing/>
              <w:jc w:val="both"/>
              <w:rPr>
                <w:sz w:val="22"/>
                <w:szCs w:val="22"/>
              </w:rPr>
            </w:pPr>
            <w:r w:rsidRPr="00584050">
              <w:rPr>
                <w:b/>
                <w:bCs/>
                <w:sz w:val="22"/>
                <w:szCs w:val="22"/>
              </w:rPr>
              <w:lastRenderedPageBreak/>
              <w:t>Тема 16.</w:t>
            </w:r>
            <w:r>
              <w:rPr>
                <w:sz w:val="22"/>
                <w:szCs w:val="22"/>
              </w:rPr>
              <w:t xml:space="preserve"> Развитие политической мысли в России</w:t>
            </w:r>
          </w:p>
        </w:tc>
        <w:tc>
          <w:tcPr>
            <w:tcW w:w="0" w:type="auto"/>
            <w:tcBorders>
              <w:top w:val="single" w:sz="4" w:space="0" w:color="auto"/>
              <w:left w:val="single" w:sz="4" w:space="0" w:color="auto"/>
              <w:bottom w:val="single" w:sz="4" w:space="0" w:color="auto"/>
              <w:right w:val="single" w:sz="4" w:space="0" w:color="auto"/>
            </w:tcBorders>
          </w:tcPr>
          <w:p w:rsidR="00126617" w:rsidRPr="00405E93" w:rsidRDefault="00126617" w:rsidP="00126617">
            <w:pPr>
              <w:widowControl w:val="0"/>
              <w:autoSpaceDE/>
              <w:autoSpaceDN/>
              <w:spacing w:line="274" w:lineRule="exact"/>
              <w:jc w:val="both"/>
              <w:rPr>
                <w:color w:val="000000"/>
                <w:sz w:val="22"/>
                <w:szCs w:val="22"/>
                <w:shd w:val="clear" w:color="auto" w:fill="FFFFFF"/>
              </w:rPr>
            </w:pPr>
            <w:r w:rsidRPr="00405E93">
              <w:rPr>
                <w:b/>
                <w:i/>
                <w:sz w:val="22"/>
                <w:szCs w:val="22"/>
              </w:rPr>
              <w:lastRenderedPageBreak/>
              <w:t>Знать:</w:t>
            </w:r>
          </w:p>
          <w:p w:rsidR="00126617" w:rsidRPr="00405E93" w:rsidRDefault="00126617" w:rsidP="00126617">
            <w:pPr>
              <w:widowControl w:val="0"/>
              <w:autoSpaceDE/>
              <w:autoSpaceDN/>
              <w:spacing w:line="274" w:lineRule="exact"/>
              <w:jc w:val="both"/>
              <w:rPr>
                <w:color w:val="000000"/>
                <w:sz w:val="22"/>
                <w:szCs w:val="22"/>
                <w:shd w:val="clear" w:color="auto" w:fill="FFFFFF"/>
              </w:rPr>
            </w:pPr>
            <w:r w:rsidRPr="00405E93">
              <w:rPr>
                <w:color w:val="000000"/>
                <w:sz w:val="22"/>
                <w:szCs w:val="22"/>
                <w:shd w:val="clear" w:color="auto" w:fill="FFFFFF"/>
              </w:rPr>
              <w:t>– сущность и формы социальных взаимодействий и отношений, специфику межличностных отношений в группах, природу лидерства и функциональной ответственности;</w:t>
            </w:r>
          </w:p>
          <w:p w:rsidR="00126617" w:rsidRPr="00405E93" w:rsidRDefault="00126617" w:rsidP="00126617">
            <w:pPr>
              <w:widowControl w:val="0"/>
              <w:autoSpaceDE/>
              <w:autoSpaceDN/>
              <w:spacing w:line="274" w:lineRule="exact"/>
              <w:jc w:val="both"/>
              <w:rPr>
                <w:sz w:val="22"/>
                <w:szCs w:val="22"/>
              </w:rPr>
            </w:pPr>
            <w:r w:rsidRPr="00405E93">
              <w:rPr>
                <w:color w:val="000000"/>
                <w:sz w:val="22"/>
                <w:szCs w:val="22"/>
                <w:shd w:val="clear" w:color="auto" w:fill="FFFFFF"/>
              </w:rPr>
              <w:t>– преимущества стратегии сотрудничества.</w:t>
            </w:r>
          </w:p>
          <w:p w:rsidR="00126617" w:rsidRPr="00405E93" w:rsidRDefault="00126617" w:rsidP="00126617">
            <w:pPr>
              <w:widowControl w:val="0"/>
              <w:autoSpaceDE/>
              <w:autoSpaceDN/>
              <w:spacing w:line="274" w:lineRule="exact"/>
              <w:jc w:val="both"/>
              <w:rPr>
                <w:sz w:val="22"/>
                <w:szCs w:val="22"/>
              </w:rPr>
            </w:pPr>
            <w:r w:rsidRPr="00405E93">
              <w:rPr>
                <w:color w:val="000000"/>
                <w:sz w:val="22"/>
                <w:szCs w:val="22"/>
                <w:shd w:val="clear" w:color="auto" w:fill="FFFFFF"/>
              </w:rPr>
              <w:t>– особенности социальной структуры личности как субъекта социального действия и взаимодействия, статусно-ролевую концепцию личности.</w:t>
            </w:r>
          </w:p>
          <w:p w:rsidR="00126617" w:rsidRPr="00405E93" w:rsidRDefault="00126617" w:rsidP="00126617">
            <w:pPr>
              <w:widowControl w:val="0"/>
              <w:autoSpaceDE/>
              <w:autoSpaceDN/>
              <w:spacing w:line="274" w:lineRule="exact"/>
              <w:jc w:val="both"/>
              <w:rPr>
                <w:sz w:val="22"/>
                <w:szCs w:val="22"/>
              </w:rPr>
            </w:pPr>
            <w:r w:rsidRPr="00405E93">
              <w:rPr>
                <w:color w:val="000000"/>
                <w:sz w:val="22"/>
                <w:szCs w:val="22"/>
                <w:shd w:val="clear" w:color="auto" w:fill="FFFFFF"/>
              </w:rPr>
              <w:t>– природу социальных процессов, закономерности возникновения специфических интересов социальных групп.</w:t>
            </w:r>
          </w:p>
          <w:p w:rsidR="00126617" w:rsidRPr="00405E93" w:rsidRDefault="00126617" w:rsidP="00126617">
            <w:pPr>
              <w:widowControl w:val="0"/>
              <w:autoSpaceDE/>
              <w:autoSpaceDN/>
              <w:spacing w:line="274" w:lineRule="exact"/>
              <w:jc w:val="both"/>
              <w:rPr>
                <w:sz w:val="22"/>
                <w:szCs w:val="22"/>
              </w:rPr>
            </w:pPr>
            <w:r w:rsidRPr="00405E93">
              <w:rPr>
                <w:color w:val="000000"/>
                <w:sz w:val="22"/>
                <w:szCs w:val="22"/>
                <w:shd w:val="clear" w:color="auto" w:fill="FFFFFF"/>
              </w:rPr>
              <w:t>– особенности поведения и взаимодействия различных групп людей (обучающихся, родителей, педагогических работников и др.).</w:t>
            </w:r>
          </w:p>
          <w:p w:rsidR="00126617" w:rsidRPr="00405E93" w:rsidRDefault="00126617" w:rsidP="00126617">
            <w:pPr>
              <w:widowControl w:val="0"/>
              <w:autoSpaceDE/>
              <w:autoSpaceDN/>
              <w:spacing w:line="274" w:lineRule="exact"/>
              <w:jc w:val="both"/>
              <w:rPr>
                <w:sz w:val="22"/>
                <w:szCs w:val="22"/>
              </w:rPr>
            </w:pPr>
            <w:r w:rsidRPr="00405E93">
              <w:rPr>
                <w:color w:val="000000"/>
                <w:sz w:val="22"/>
                <w:szCs w:val="22"/>
                <w:shd w:val="clear" w:color="auto" w:fill="FFFFFF"/>
              </w:rPr>
              <w:t>– механизмы возникновения и разрешения социальных конфликтов.</w:t>
            </w:r>
          </w:p>
          <w:p w:rsidR="00126617" w:rsidRPr="00405E93" w:rsidRDefault="00126617" w:rsidP="00126617">
            <w:pPr>
              <w:widowControl w:val="0"/>
              <w:autoSpaceDE/>
              <w:autoSpaceDN/>
              <w:spacing w:line="274" w:lineRule="exact"/>
              <w:jc w:val="both"/>
              <w:rPr>
                <w:b/>
                <w:i/>
                <w:color w:val="000000"/>
                <w:sz w:val="22"/>
                <w:szCs w:val="22"/>
                <w:shd w:val="clear" w:color="auto" w:fill="FFFFFF"/>
              </w:rPr>
            </w:pPr>
          </w:p>
          <w:p w:rsidR="00126617" w:rsidRPr="00405E93" w:rsidRDefault="00126617" w:rsidP="00126617">
            <w:pPr>
              <w:widowControl w:val="0"/>
              <w:autoSpaceDE/>
              <w:autoSpaceDN/>
              <w:spacing w:line="274" w:lineRule="exact"/>
              <w:jc w:val="both"/>
              <w:rPr>
                <w:b/>
                <w:i/>
                <w:color w:val="000000"/>
                <w:sz w:val="22"/>
                <w:szCs w:val="22"/>
                <w:shd w:val="clear" w:color="auto" w:fill="FFFFFF"/>
              </w:rPr>
            </w:pPr>
            <w:r w:rsidRPr="00405E93">
              <w:rPr>
                <w:b/>
                <w:i/>
                <w:color w:val="000000"/>
                <w:sz w:val="22"/>
                <w:szCs w:val="22"/>
                <w:shd w:val="clear" w:color="auto" w:fill="FFFFFF"/>
              </w:rPr>
              <w:t>Уметь:</w:t>
            </w:r>
          </w:p>
          <w:p w:rsidR="00126617" w:rsidRPr="00405E93" w:rsidRDefault="00126617" w:rsidP="00126617">
            <w:pPr>
              <w:widowControl w:val="0"/>
              <w:autoSpaceDE/>
              <w:autoSpaceDN/>
              <w:spacing w:line="274" w:lineRule="exact"/>
              <w:jc w:val="both"/>
              <w:rPr>
                <w:sz w:val="22"/>
                <w:szCs w:val="22"/>
              </w:rPr>
            </w:pPr>
            <w:r w:rsidRPr="00405E93">
              <w:rPr>
                <w:color w:val="000000"/>
                <w:sz w:val="22"/>
                <w:szCs w:val="22"/>
                <w:shd w:val="clear" w:color="auto" w:fill="FFFFFF"/>
              </w:rPr>
              <w:t>– понимать эффективность использования стратегии сотрудничества для достижения поставленной цели, определять свою роль в команде.</w:t>
            </w:r>
            <w:r w:rsidRPr="00405E93">
              <w:rPr>
                <w:sz w:val="22"/>
                <w:szCs w:val="22"/>
              </w:rPr>
              <w:t xml:space="preserve"> </w:t>
            </w:r>
          </w:p>
          <w:p w:rsidR="00126617" w:rsidRPr="00405E93" w:rsidRDefault="00126617" w:rsidP="00126617">
            <w:pPr>
              <w:widowControl w:val="0"/>
              <w:autoSpaceDE/>
              <w:autoSpaceDN/>
              <w:spacing w:line="274" w:lineRule="exact"/>
              <w:jc w:val="both"/>
              <w:rPr>
                <w:sz w:val="22"/>
                <w:szCs w:val="22"/>
              </w:rPr>
            </w:pPr>
            <w:r w:rsidRPr="00405E93">
              <w:rPr>
                <w:color w:val="000000"/>
                <w:sz w:val="22"/>
                <w:szCs w:val="22"/>
                <w:shd w:val="clear" w:color="auto" w:fill="FFFFFF"/>
              </w:rPr>
              <w:t>– понимать особенности поведения выделенных групп людей, с которыми</w:t>
            </w:r>
            <w:r w:rsidRPr="00405E93">
              <w:rPr>
                <w:sz w:val="22"/>
                <w:szCs w:val="22"/>
              </w:rPr>
              <w:t xml:space="preserve"> </w:t>
            </w:r>
            <w:r w:rsidRPr="00405E93">
              <w:rPr>
                <w:color w:val="000000"/>
                <w:sz w:val="22"/>
                <w:szCs w:val="22"/>
                <w:shd w:val="clear" w:color="auto" w:fill="FFFFFF"/>
              </w:rPr>
              <w:t>работает/взаимодействует (различные категории граждан, семьи с детьми, руководство организации, внешние партнеры), учитывать их в своей деятельности.</w:t>
            </w:r>
            <w:r w:rsidRPr="00405E93">
              <w:rPr>
                <w:sz w:val="22"/>
                <w:szCs w:val="22"/>
              </w:rPr>
              <w:t xml:space="preserve"> </w:t>
            </w:r>
          </w:p>
          <w:p w:rsidR="00126617" w:rsidRPr="00405E93" w:rsidRDefault="00126617" w:rsidP="00126617">
            <w:pPr>
              <w:widowControl w:val="0"/>
              <w:autoSpaceDE/>
              <w:autoSpaceDN/>
              <w:spacing w:line="274" w:lineRule="exact"/>
              <w:jc w:val="both"/>
              <w:rPr>
                <w:sz w:val="22"/>
                <w:szCs w:val="22"/>
              </w:rPr>
            </w:pPr>
            <w:r w:rsidRPr="00405E93">
              <w:rPr>
                <w:color w:val="000000"/>
                <w:sz w:val="22"/>
                <w:szCs w:val="22"/>
                <w:shd w:val="clear" w:color="auto" w:fill="FFFFFF"/>
              </w:rPr>
              <w:t>– предвидеть результаты (последствия) личных действий и планировать</w:t>
            </w:r>
            <w:r w:rsidRPr="00405E93">
              <w:rPr>
                <w:sz w:val="22"/>
                <w:szCs w:val="22"/>
              </w:rPr>
              <w:t xml:space="preserve"> </w:t>
            </w:r>
            <w:r w:rsidRPr="00405E93">
              <w:rPr>
                <w:color w:val="000000"/>
                <w:sz w:val="22"/>
                <w:szCs w:val="22"/>
                <w:shd w:val="clear" w:color="auto" w:fill="FFFFFF"/>
              </w:rPr>
              <w:t>последовательность шагов для достижения заданного результата.</w:t>
            </w:r>
          </w:p>
          <w:p w:rsidR="00126617" w:rsidRPr="00405E93" w:rsidRDefault="00126617" w:rsidP="00126617">
            <w:pPr>
              <w:widowControl w:val="0"/>
              <w:autoSpaceDE/>
              <w:autoSpaceDN/>
              <w:spacing w:line="274" w:lineRule="exact"/>
              <w:jc w:val="both"/>
              <w:rPr>
                <w:sz w:val="22"/>
                <w:szCs w:val="22"/>
              </w:rPr>
            </w:pPr>
            <w:r w:rsidRPr="00405E93">
              <w:rPr>
                <w:color w:val="000000"/>
                <w:sz w:val="22"/>
                <w:szCs w:val="22"/>
                <w:shd w:val="clear" w:color="auto" w:fill="FFFFFF"/>
              </w:rPr>
              <w:t xml:space="preserve">– </w:t>
            </w:r>
            <w:r w:rsidRPr="00405E93">
              <w:rPr>
                <w:rFonts w:eastAsia="Courier New"/>
                <w:color w:val="000000"/>
                <w:sz w:val="22"/>
                <w:szCs w:val="22"/>
                <w:shd w:val="clear" w:color="auto" w:fill="FFFFFF"/>
              </w:rPr>
              <w:t>эффективно взаимодействовать с другими членами команды, в т.ч. участвовать в обмене информацией, знаниями, опытом и презентации результатов работы команды.</w:t>
            </w:r>
          </w:p>
          <w:p w:rsidR="00126617" w:rsidRPr="00405E93" w:rsidRDefault="00126617" w:rsidP="00126617">
            <w:pPr>
              <w:widowControl w:val="0"/>
              <w:spacing w:line="274" w:lineRule="exact"/>
              <w:jc w:val="both"/>
              <w:rPr>
                <w:rFonts w:eastAsia="Courier New"/>
                <w:color w:val="000000"/>
                <w:sz w:val="22"/>
                <w:szCs w:val="22"/>
                <w:shd w:val="clear" w:color="auto" w:fill="FFFFFF"/>
              </w:rPr>
            </w:pPr>
            <w:r w:rsidRPr="00405E93">
              <w:rPr>
                <w:color w:val="000000"/>
                <w:sz w:val="22"/>
                <w:szCs w:val="22"/>
                <w:shd w:val="clear" w:color="auto" w:fill="FFFFFF"/>
              </w:rPr>
              <w:t xml:space="preserve">– </w:t>
            </w:r>
            <w:r w:rsidRPr="00405E93">
              <w:rPr>
                <w:rFonts w:eastAsia="Courier New"/>
                <w:color w:val="000000"/>
                <w:sz w:val="22"/>
                <w:szCs w:val="22"/>
                <w:shd w:val="clear" w:color="auto" w:fill="FFFFFF"/>
              </w:rPr>
              <w:t xml:space="preserve">комментировать особенности поведения участников образовательных отношений, </w:t>
            </w:r>
            <w:r w:rsidRPr="00405E93">
              <w:rPr>
                <w:rFonts w:eastAsia="Courier New"/>
                <w:color w:val="000000"/>
                <w:sz w:val="22"/>
                <w:szCs w:val="22"/>
                <w:shd w:val="clear" w:color="auto" w:fill="FFFFFF"/>
              </w:rPr>
              <w:lastRenderedPageBreak/>
              <w:t>основываясь на знании их социальных и психологических особенностей.</w:t>
            </w:r>
          </w:p>
          <w:p w:rsidR="00126617" w:rsidRPr="00405E93" w:rsidRDefault="00126617" w:rsidP="00126617">
            <w:pPr>
              <w:widowControl w:val="0"/>
              <w:autoSpaceDE/>
              <w:autoSpaceDN/>
              <w:spacing w:line="274" w:lineRule="exact"/>
              <w:jc w:val="both"/>
              <w:rPr>
                <w:b/>
                <w:i/>
                <w:color w:val="000000"/>
                <w:sz w:val="22"/>
                <w:szCs w:val="22"/>
                <w:shd w:val="clear" w:color="auto" w:fill="FFFFFF"/>
              </w:rPr>
            </w:pPr>
          </w:p>
          <w:p w:rsidR="00126617" w:rsidRPr="00405E93" w:rsidRDefault="00126617" w:rsidP="00126617">
            <w:pPr>
              <w:widowControl w:val="0"/>
              <w:autoSpaceDE/>
              <w:autoSpaceDN/>
              <w:spacing w:line="274" w:lineRule="exact"/>
              <w:jc w:val="both"/>
              <w:rPr>
                <w:b/>
                <w:i/>
                <w:color w:val="000000"/>
                <w:sz w:val="22"/>
                <w:szCs w:val="22"/>
                <w:shd w:val="clear" w:color="auto" w:fill="FFFFFF"/>
              </w:rPr>
            </w:pPr>
            <w:r w:rsidRPr="00405E93">
              <w:rPr>
                <w:b/>
                <w:i/>
                <w:color w:val="000000"/>
                <w:sz w:val="22"/>
                <w:szCs w:val="22"/>
                <w:shd w:val="clear" w:color="auto" w:fill="FFFFFF"/>
              </w:rPr>
              <w:t>Владеть:</w:t>
            </w:r>
          </w:p>
          <w:p w:rsidR="00126617" w:rsidRPr="00405E93" w:rsidRDefault="00126617" w:rsidP="00126617">
            <w:pPr>
              <w:widowControl w:val="0"/>
              <w:spacing w:line="274" w:lineRule="exact"/>
              <w:jc w:val="both"/>
              <w:rPr>
                <w:sz w:val="22"/>
                <w:szCs w:val="22"/>
              </w:rPr>
            </w:pPr>
            <w:r w:rsidRPr="00405E93">
              <w:rPr>
                <w:color w:val="000000"/>
                <w:sz w:val="22"/>
                <w:szCs w:val="22"/>
                <w:shd w:val="clear" w:color="auto" w:fill="FFFFFF"/>
              </w:rPr>
              <w:t>– способностью соблюдать права и обязанности гражданина; соблюдать социальные нормы и ценности, участвовать в решении социальных задач,</w:t>
            </w:r>
          </w:p>
          <w:p w:rsidR="00126617" w:rsidRPr="00405E93" w:rsidRDefault="00126617" w:rsidP="00126617">
            <w:pPr>
              <w:widowControl w:val="0"/>
              <w:autoSpaceDE/>
              <w:autoSpaceDN/>
              <w:spacing w:line="274" w:lineRule="exact"/>
              <w:jc w:val="both"/>
              <w:rPr>
                <w:color w:val="000000"/>
                <w:sz w:val="22"/>
                <w:szCs w:val="22"/>
                <w:shd w:val="clear" w:color="auto" w:fill="FFFFFF"/>
              </w:rPr>
            </w:pPr>
            <w:r w:rsidRPr="00405E93">
              <w:rPr>
                <w:color w:val="000000"/>
                <w:sz w:val="22"/>
                <w:szCs w:val="22"/>
                <w:shd w:val="clear" w:color="auto" w:fill="FFFFFF"/>
              </w:rPr>
              <w:t>– способностью анализировать основные этапы и закономерности исторического развития общества для формирования гражданской позиции;</w:t>
            </w:r>
          </w:p>
          <w:p w:rsidR="00126617" w:rsidRPr="00405E93" w:rsidRDefault="00126617" w:rsidP="00126617">
            <w:pPr>
              <w:widowControl w:val="0"/>
              <w:autoSpaceDE/>
              <w:autoSpaceDN/>
              <w:spacing w:line="274" w:lineRule="exact"/>
              <w:jc w:val="both"/>
              <w:rPr>
                <w:color w:val="000000"/>
                <w:sz w:val="22"/>
                <w:szCs w:val="22"/>
                <w:shd w:val="clear" w:color="auto" w:fill="FFFFFF"/>
              </w:rPr>
            </w:pPr>
            <w:r w:rsidRPr="00405E93">
              <w:rPr>
                <w:color w:val="000000"/>
                <w:sz w:val="22"/>
                <w:szCs w:val="22"/>
                <w:shd w:val="clear" w:color="auto" w:fill="FFFFFF"/>
              </w:rPr>
              <w:t>– способностью толерантно воспринимать социальные, этнические, конфессиональные и культурные различия.</w:t>
            </w:r>
          </w:p>
          <w:p w:rsidR="00126617" w:rsidRPr="00405E93" w:rsidRDefault="00126617" w:rsidP="00126617">
            <w:pPr>
              <w:widowControl w:val="0"/>
              <w:autoSpaceDE/>
              <w:autoSpaceDN/>
              <w:spacing w:line="274" w:lineRule="exact"/>
              <w:jc w:val="both"/>
              <w:rPr>
                <w:color w:val="000000"/>
              </w:rPr>
            </w:pPr>
            <w:r w:rsidRPr="00405E93">
              <w:rPr>
                <w:color w:val="000000"/>
                <w:sz w:val="22"/>
                <w:szCs w:val="22"/>
                <w:shd w:val="clear" w:color="auto" w:fill="FFFFFF"/>
              </w:rPr>
              <w:t xml:space="preserve">– </w:t>
            </w:r>
            <w:r w:rsidRPr="00405E93">
              <w:rPr>
                <w:color w:val="000000"/>
              </w:rPr>
              <w:t>навыками теоретического анализа общественных процессов и явлений;</w:t>
            </w:r>
          </w:p>
          <w:p w:rsidR="00126617" w:rsidRPr="00B4533D" w:rsidRDefault="00126617" w:rsidP="00126617">
            <w:pPr>
              <w:autoSpaceDE/>
              <w:jc w:val="both"/>
              <w:rPr>
                <w:sz w:val="22"/>
                <w:szCs w:val="22"/>
              </w:rPr>
            </w:pPr>
            <w:r w:rsidRPr="00405E93">
              <w:rPr>
                <w:color w:val="000000"/>
              </w:rPr>
              <w:t>– методикой проведения элементарных социологических исследований.</w:t>
            </w:r>
          </w:p>
        </w:tc>
      </w:tr>
      <w:tr w:rsidR="00126617" w:rsidTr="00126617">
        <w:tc>
          <w:tcPr>
            <w:tcW w:w="0" w:type="auto"/>
            <w:tcBorders>
              <w:top w:val="single" w:sz="4" w:space="0" w:color="auto"/>
              <w:left w:val="single" w:sz="4" w:space="0" w:color="auto"/>
              <w:bottom w:val="single" w:sz="4" w:space="0" w:color="auto"/>
              <w:right w:val="single" w:sz="4" w:space="0" w:color="auto"/>
            </w:tcBorders>
          </w:tcPr>
          <w:p w:rsidR="00126617" w:rsidRPr="00417D4A" w:rsidRDefault="00126617" w:rsidP="00126617">
            <w:pPr>
              <w:autoSpaceDE/>
              <w:ind w:left="57" w:right="-57"/>
              <w:contextualSpacing/>
              <w:jc w:val="both"/>
              <w:rPr>
                <w:rFonts w:cs="Calibri"/>
                <w:b/>
                <w:sz w:val="22"/>
                <w:szCs w:val="22"/>
              </w:rPr>
            </w:pPr>
            <w:r w:rsidRPr="00417D4A">
              <w:rPr>
                <w:rFonts w:cs="Calibri"/>
                <w:b/>
                <w:sz w:val="22"/>
                <w:szCs w:val="22"/>
              </w:rPr>
              <w:lastRenderedPageBreak/>
              <w:t>УК-5</w:t>
            </w:r>
          </w:p>
          <w:p w:rsidR="00126617" w:rsidRPr="001060C6" w:rsidRDefault="00126617" w:rsidP="00126617">
            <w:pPr>
              <w:autoSpaceDE/>
              <w:ind w:left="57" w:right="-57"/>
              <w:contextualSpacing/>
              <w:jc w:val="both"/>
              <w:rPr>
                <w:b/>
                <w:sz w:val="22"/>
                <w:szCs w:val="22"/>
              </w:rPr>
            </w:pPr>
            <w:r w:rsidRPr="00417D4A">
              <w:rPr>
                <w:sz w:val="22"/>
                <w:szCs w:val="22"/>
              </w:rPr>
              <w:t xml:space="preserve">Способность </w:t>
            </w:r>
            <w:r w:rsidRPr="00EA1398">
              <w:t>воспринимать межкультурное разнообразие общества в социально-историческом, этическом и философском контекстах</w:t>
            </w:r>
          </w:p>
        </w:tc>
        <w:tc>
          <w:tcPr>
            <w:tcW w:w="0" w:type="auto"/>
            <w:tcBorders>
              <w:top w:val="single" w:sz="4" w:space="0" w:color="auto"/>
              <w:left w:val="single" w:sz="4" w:space="0" w:color="auto"/>
              <w:bottom w:val="single" w:sz="4" w:space="0" w:color="auto"/>
              <w:right w:val="single" w:sz="4" w:space="0" w:color="auto"/>
            </w:tcBorders>
          </w:tcPr>
          <w:p w:rsidR="00126617" w:rsidRDefault="00126617" w:rsidP="00126617">
            <w:pPr>
              <w:autoSpaceDE/>
              <w:ind w:left="57" w:right="-57"/>
              <w:contextualSpacing/>
              <w:jc w:val="both"/>
              <w:rPr>
                <w:sz w:val="22"/>
                <w:szCs w:val="22"/>
              </w:rPr>
            </w:pPr>
            <w:r w:rsidRPr="00584050">
              <w:rPr>
                <w:b/>
                <w:bCs/>
                <w:sz w:val="22"/>
                <w:szCs w:val="22"/>
              </w:rPr>
              <w:t>Тема 1.</w:t>
            </w:r>
            <w:r>
              <w:rPr>
                <w:sz w:val="22"/>
                <w:szCs w:val="22"/>
              </w:rPr>
              <w:t xml:space="preserve"> Объект, предмет и функции социологии. Основные этапы развития социологической мысли. Методы социологических исследований.</w:t>
            </w:r>
          </w:p>
          <w:p w:rsidR="00126617" w:rsidRDefault="00126617" w:rsidP="00126617">
            <w:pPr>
              <w:autoSpaceDE/>
              <w:ind w:left="57" w:right="-57"/>
              <w:contextualSpacing/>
              <w:jc w:val="both"/>
              <w:rPr>
                <w:sz w:val="22"/>
                <w:szCs w:val="22"/>
              </w:rPr>
            </w:pPr>
            <w:r w:rsidRPr="00584050">
              <w:rPr>
                <w:b/>
                <w:bCs/>
                <w:sz w:val="22"/>
                <w:szCs w:val="22"/>
              </w:rPr>
              <w:t>Тема 2.</w:t>
            </w:r>
            <w:r>
              <w:rPr>
                <w:sz w:val="22"/>
                <w:szCs w:val="22"/>
              </w:rPr>
              <w:t xml:space="preserve"> Социология личности. Социология отклоняющегося поведения и социальный контроль.</w:t>
            </w:r>
          </w:p>
          <w:p w:rsidR="00126617" w:rsidRDefault="00126617" w:rsidP="00126617">
            <w:pPr>
              <w:autoSpaceDE/>
              <w:ind w:left="57" w:right="-57"/>
              <w:contextualSpacing/>
              <w:jc w:val="both"/>
              <w:rPr>
                <w:sz w:val="22"/>
                <w:szCs w:val="22"/>
              </w:rPr>
            </w:pPr>
            <w:r w:rsidRPr="00584050">
              <w:rPr>
                <w:b/>
                <w:bCs/>
                <w:sz w:val="22"/>
                <w:szCs w:val="22"/>
              </w:rPr>
              <w:t>Тема 3.</w:t>
            </w:r>
            <w:r>
              <w:rPr>
                <w:sz w:val="22"/>
                <w:szCs w:val="22"/>
              </w:rPr>
              <w:t xml:space="preserve"> Социальная стратификация и социальная мобильность.</w:t>
            </w:r>
          </w:p>
          <w:p w:rsidR="00126617" w:rsidRDefault="00126617" w:rsidP="00126617">
            <w:pPr>
              <w:autoSpaceDE/>
              <w:ind w:left="57" w:right="-57"/>
              <w:contextualSpacing/>
              <w:jc w:val="both"/>
              <w:rPr>
                <w:sz w:val="22"/>
                <w:szCs w:val="22"/>
              </w:rPr>
            </w:pPr>
            <w:r w:rsidRPr="00584050">
              <w:rPr>
                <w:b/>
                <w:bCs/>
                <w:sz w:val="22"/>
                <w:szCs w:val="22"/>
              </w:rPr>
              <w:t>Тема 4.</w:t>
            </w:r>
            <w:r>
              <w:rPr>
                <w:sz w:val="22"/>
                <w:szCs w:val="22"/>
              </w:rPr>
              <w:t xml:space="preserve"> История развития социологических исследований в России и за рубежом. Развитие социологии в России.</w:t>
            </w:r>
          </w:p>
          <w:p w:rsidR="00126617" w:rsidRDefault="00126617" w:rsidP="00126617">
            <w:pPr>
              <w:autoSpaceDE/>
              <w:ind w:left="57" w:right="-57"/>
              <w:contextualSpacing/>
              <w:jc w:val="both"/>
              <w:rPr>
                <w:sz w:val="22"/>
                <w:szCs w:val="22"/>
              </w:rPr>
            </w:pPr>
            <w:r w:rsidRPr="00584050">
              <w:rPr>
                <w:b/>
                <w:bCs/>
                <w:sz w:val="22"/>
                <w:szCs w:val="22"/>
              </w:rPr>
              <w:t>Тема 5.</w:t>
            </w:r>
            <w:r>
              <w:rPr>
                <w:sz w:val="22"/>
                <w:szCs w:val="22"/>
              </w:rPr>
              <w:t xml:space="preserve"> Семья как социальный институт.</w:t>
            </w:r>
          </w:p>
          <w:p w:rsidR="00126617" w:rsidRDefault="00126617" w:rsidP="00126617">
            <w:pPr>
              <w:autoSpaceDE/>
              <w:ind w:left="57" w:right="-57"/>
              <w:jc w:val="both"/>
              <w:rPr>
                <w:sz w:val="22"/>
                <w:szCs w:val="22"/>
              </w:rPr>
            </w:pPr>
            <w:r w:rsidRPr="00584050">
              <w:rPr>
                <w:b/>
                <w:bCs/>
                <w:sz w:val="22"/>
                <w:szCs w:val="22"/>
              </w:rPr>
              <w:t>Тема 6.</w:t>
            </w:r>
            <w:r>
              <w:rPr>
                <w:sz w:val="22"/>
                <w:szCs w:val="22"/>
              </w:rPr>
              <w:t xml:space="preserve"> Социальные группы, организации, общности и социальные институты.</w:t>
            </w:r>
          </w:p>
          <w:p w:rsidR="00126617" w:rsidRDefault="00126617" w:rsidP="00126617">
            <w:pPr>
              <w:autoSpaceDE/>
              <w:ind w:left="57" w:right="-57"/>
              <w:jc w:val="both"/>
              <w:rPr>
                <w:sz w:val="22"/>
                <w:szCs w:val="22"/>
              </w:rPr>
            </w:pPr>
            <w:r w:rsidRPr="00584050">
              <w:rPr>
                <w:b/>
                <w:bCs/>
                <w:sz w:val="22"/>
                <w:szCs w:val="22"/>
              </w:rPr>
              <w:t>Тема 7.</w:t>
            </w:r>
            <w:r>
              <w:rPr>
                <w:sz w:val="22"/>
                <w:szCs w:val="22"/>
              </w:rPr>
              <w:t xml:space="preserve"> Политология как наука. Объект, предмет и методы политической науки. История политических учений.</w:t>
            </w:r>
          </w:p>
          <w:p w:rsidR="00126617" w:rsidRDefault="00126617" w:rsidP="00126617">
            <w:pPr>
              <w:autoSpaceDE/>
              <w:ind w:left="57" w:right="-57"/>
              <w:jc w:val="both"/>
              <w:rPr>
                <w:sz w:val="22"/>
                <w:szCs w:val="22"/>
              </w:rPr>
            </w:pPr>
            <w:r w:rsidRPr="00584050">
              <w:rPr>
                <w:b/>
                <w:bCs/>
                <w:sz w:val="22"/>
                <w:szCs w:val="22"/>
              </w:rPr>
              <w:lastRenderedPageBreak/>
              <w:t>Тема 8.</w:t>
            </w:r>
            <w:r>
              <w:rPr>
                <w:sz w:val="22"/>
                <w:szCs w:val="22"/>
              </w:rPr>
              <w:t xml:space="preserve"> Политическая система. Политический режим. Политическая власть.</w:t>
            </w:r>
          </w:p>
          <w:p w:rsidR="00126617" w:rsidRDefault="00126617" w:rsidP="00126617">
            <w:pPr>
              <w:autoSpaceDE/>
              <w:ind w:left="57" w:right="-57"/>
              <w:jc w:val="both"/>
              <w:rPr>
                <w:sz w:val="22"/>
                <w:szCs w:val="22"/>
              </w:rPr>
            </w:pPr>
            <w:r w:rsidRPr="00584050">
              <w:rPr>
                <w:b/>
                <w:bCs/>
                <w:sz w:val="22"/>
                <w:szCs w:val="22"/>
              </w:rPr>
              <w:t>Тема 9.</w:t>
            </w:r>
            <w:r>
              <w:rPr>
                <w:sz w:val="22"/>
                <w:szCs w:val="22"/>
              </w:rPr>
              <w:t xml:space="preserve"> Государство и гражданское общество.</w:t>
            </w:r>
          </w:p>
          <w:p w:rsidR="00126617" w:rsidRDefault="00126617" w:rsidP="00126617">
            <w:pPr>
              <w:autoSpaceDE/>
              <w:ind w:left="57" w:right="-57"/>
              <w:jc w:val="both"/>
              <w:rPr>
                <w:sz w:val="22"/>
                <w:szCs w:val="22"/>
              </w:rPr>
            </w:pPr>
            <w:r w:rsidRPr="00584050">
              <w:rPr>
                <w:b/>
                <w:bCs/>
                <w:sz w:val="22"/>
                <w:szCs w:val="22"/>
              </w:rPr>
              <w:t>Тема 10.</w:t>
            </w:r>
            <w:r>
              <w:rPr>
                <w:sz w:val="22"/>
                <w:szCs w:val="22"/>
              </w:rPr>
              <w:t xml:space="preserve"> Политическая идеология и сознание.</w:t>
            </w:r>
          </w:p>
          <w:p w:rsidR="00126617" w:rsidRDefault="00126617" w:rsidP="00126617">
            <w:pPr>
              <w:autoSpaceDE/>
              <w:ind w:left="57" w:right="-57"/>
              <w:jc w:val="both"/>
              <w:rPr>
                <w:sz w:val="22"/>
                <w:szCs w:val="22"/>
              </w:rPr>
            </w:pPr>
            <w:r w:rsidRPr="00584050">
              <w:rPr>
                <w:b/>
                <w:bCs/>
                <w:sz w:val="22"/>
                <w:szCs w:val="22"/>
              </w:rPr>
              <w:t>Тема 11.</w:t>
            </w:r>
            <w:r>
              <w:rPr>
                <w:sz w:val="22"/>
                <w:szCs w:val="22"/>
              </w:rPr>
              <w:t xml:space="preserve"> Политические партии, избирательная система.</w:t>
            </w:r>
          </w:p>
          <w:p w:rsidR="00126617" w:rsidRDefault="00126617" w:rsidP="00126617">
            <w:pPr>
              <w:autoSpaceDE/>
              <w:ind w:left="57" w:right="-57"/>
              <w:jc w:val="both"/>
              <w:rPr>
                <w:sz w:val="22"/>
                <w:szCs w:val="22"/>
              </w:rPr>
            </w:pPr>
            <w:r w:rsidRPr="00584050">
              <w:rPr>
                <w:b/>
                <w:bCs/>
                <w:sz w:val="22"/>
                <w:szCs w:val="22"/>
              </w:rPr>
              <w:t>Тема 12.</w:t>
            </w:r>
            <w:r>
              <w:rPr>
                <w:sz w:val="22"/>
                <w:szCs w:val="22"/>
              </w:rPr>
              <w:t xml:space="preserve"> Политическая культура и социализация.</w:t>
            </w:r>
          </w:p>
          <w:p w:rsidR="00126617" w:rsidRDefault="00126617" w:rsidP="00126617">
            <w:pPr>
              <w:autoSpaceDE/>
              <w:ind w:left="57" w:right="-57"/>
              <w:jc w:val="both"/>
              <w:rPr>
                <w:sz w:val="22"/>
                <w:szCs w:val="22"/>
              </w:rPr>
            </w:pPr>
            <w:r w:rsidRPr="00584050">
              <w:rPr>
                <w:b/>
                <w:bCs/>
                <w:sz w:val="22"/>
                <w:szCs w:val="22"/>
              </w:rPr>
              <w:t>Тема 13.</w:t>
            </w:r>
            <w:r>
              <w:rPr>
                <w:sz w:val="22"/>
                <w:szCs w:val="22"/>
              </w:rPr>
              <w:t xml:space="preserve"> Политические элиты и лидерство.</w:t>
            </w:r>
          </w:p>
          <w:p w:rsidR="00126617" w:rsidRDefault="00126617" w:rsidP="00126617">
            <w:pPr>
              <w:autoSpaceDE/>
              <w:ind w:left="57" w:right="-57"/>
              <w:jc w:val="both"/>
              <w:rPr>
                <w:sz w:val="22"/>
                <w:szCs w:val="22"/>
              </w:rPr>
            </w:pPr>
            <w:r w:rsidRPr="00584050">
              <w:rPr>
                <w:b/>
                <w:bCs/>
                <w:sz w:val="22"/>
                <w:szCs w:val="22"/>
              </w:rPr>
              <w:t>Тема 14.</w:t>
            </w:r>
            <w:r>
              <w:rPr>
                <w:sz w:val="22"/>
                <w:szCs w:val="22"/>
              </w:rPr>
              <w:t xml:space="preserve"> Мировая политика и международные отношения.</w:t>
            </w:r>
          </w:p>
          <w:p w:rsidR="00126617" w:rsidRDefault="00126617" w:rsidP="00126617">
            <w:pPr>
              <w:autoSpaceDE/>
              <w:ind w:left="57" w:right="-57"/>
              <w:jc w:val="both"/>
              <w:rPr>
                <w:sz w:val="22"/>
                <w:szCs w:val="22"/>
              </w:rPr>
            </w:pPr>
            <w:r w:rsidRPr="00584050">
              <w:rPr>
                <w:b/>
                <w:bCs/>
                <w:sz w:val="22"/>
                <w:szCs w:val="22"/>
              </w:rPr>
              <w:t>Тема 15.</w:t>
            </w:r>
            <w:r>
              <w:rPr>
                <w:sz w:val="22"/>
                <w:szCs w:val="22"/>
              </w:rPr>
              <w:t xml:space="preserve"> Политические процессы и политическое развитие.</w:t>
            </w:r>
          </w:p>
          <w:p w:rsidR="00126617" w:rsidRDefault="00126617" w:rsidP="00126617">
            <w:pPr>
              <w:autoSpaceDE/>
              <w:ind w:left="57" w:right="-57"/>
              <w:contextualSpacing/>
              <w:jc w:val="both"/>
              <w:rPr>
                <w:sz w:val="22"/>
                <w:szCs w:val="22"/>
              </w:rPr>
            </w:pPr>
            <w:r w:rsidRPr="00584050">
              <w:rPr>
                <w:b/>
                <w:bCs/>
                <w:sz w:val="22"/>
                <w:szCs w:val="22"/>
              </w:rPr>
              <w:t>Тема 16.</w:t>
            </w:r>
            <w:r>
              <w:rPr>
                <w:sz w:val="22"/>
                <w:szCs w:val="22"/>
              </w:rPr>
              <w:t xml:space="preserve"> Развитие политической мысли в России</w:t>
            </w:r>
          </w:p>
        </w:tc>
        <w:tc>
          <w:tcPr>
            <w:tcW w:w="0" w:type="auto"/>
            <w:tcBorders>
              <w:top w:val="single" w:sz="4" w:space="0" w:color="auto"/>
              <w:left w:val="single" w:sz="4" w:space="0" w:color="auto"/>
              <w:bottom w:val="single" w:sz="4" w:space="0" w:color="auto"/>
              <w:right w:val="single" w:sz="4" w:space="0" w:color="auto"/>
            </w:tcBorders>
          </w:tcPr>
          <w:p w:rsidR="00126617" w:rsidRPr="00405E93" w:rsidRDefault="00126617" w:rsidP="00126617">
            <w:pPr>
              <w:widowControl w:val="0"/>
              <w:autoSpaceDE/>
              <w:autoSpaceDN/>
              <w:spacing w:line="269" w:lineRule="exact"/>
              <w:jc w:val="both"/>
              <w:rPr>
                <w:b/>
                <w:i/>
                <w:color w:val="000000"/>
                <w:sz w:val="22"/>
                <w:szCs w:val="22"/>
                <w:lang w:eastAsia="en-US"/>
              </w:rPr>
            </w:pPr>
            <w:r w:rsidRPr="00405E93">
              <w:rPr>
                <w:b/>
                <w:i/>
                <w:color w:val="000000"/>
                <w:sz w:val="22"/>
                <w:szCs w:val="22"/>
                <w:lang w:eastAsia="en-US"/>
              </w:rPr>
              <w:lastRenderedPageBreak/>
              <w:t>Знать:</w:t>
            </w:r>
          </w:p>
          <w:p w:rsidR="00126617" w:rsidRPr="00405E93" w:rsidRDefault="00126617" w:rsidP="00126617">
            <w:pPr>
              <w:widowControl w:val="0"/>
              <w:tabs>
                <w:tab w:val="right" w:pos="2982"/>
              </w:tabs>
              <w:autoSpaceDE/>
              <w:autoSpaceDN/>
              <w:spacing w:line="274" w:lineRule="exact"/>
              <w:ind w:left="20"/>
              <w:jc w:val="both"/>
              <w:rPr>
                <w:sz w:val="22"/>
                <w:szCs w:val="22"/>
              </w:rPr>
            </w:pPr>
            <w:r w:rsidRPr="00405E93">
              <w:rPr>
                <w:sz w:val="22"/>
                <w:szCs w:val="22"/>
              </w:rPr>
              <w:t>– нормы и принципы толерантного поведения и характеристики основных типов межкультурного взаимодействия;</w:t>
            </w:r>
          </w:p>
          <w:p w:rsidR="00126617" w:rsidRPr="00405E93" w:rsidRDefault="00126617" w:rsidP="00126617">
            <w:pPr>
              <w:widowControl w:val="0"/>
              <w:tabs>
                <w:tab w:val="right" w:pos="2982"/>
              </w:tabs>
              <w:autoSpaceDE/>
              <w:autoSpaceDN/>
              <w:spacing w:line="274" w:lineRule="exact"/>
              <w:ind w:left="20"/>
              <w:jc w:val="both"/>
              <w:rPr>
                <w:sz w:val="22"/>
                <w:szCs w:val="22"/>
              </w:rPr>
            </w:pPr>
            <w:r w:rsidRPr="00405E93">
              <w:rPr>
                <w:sz w:val="22"/>
                <w:szCs w:val="22"/>
              </w:rPr>
              <w:t>– основные направления, проблемы, теории и методы философии, содержание современных философских дискуссий по проблемам общественного развития; особенности политической культуры общества и процесса политической социализации граждан,</w:t>
            </w:r>
          </w:p>
          <w:p w:rsidR="00126617" w:rsidRPr="00405E93" w:rsidRDefault="00126617" w:rsidP="00126617">
            <w:pPr>
              <w:widowControl w:val="0"/>
              <w:autoSpaceDE/>
              <w:autoSpaceDN/>
              <w:spacing w:line="288" w:lineRule="exact"/>
              <w:ind w:right="100"/>
              <w:rPr>
                <w:color w:val="000000"/>
                <w:sz w:val="22"/>
                <w:szCs w:val="22"/>
              </w:rPr>
            </w:pPr>
            <w:r w:rsidRPr="00405E93">
              <w:rPr>
                <w:sz w:val="22"/>
                <w:szCs w:val="22"/>
              </w:rPr>
              <w:t xml:space="preserve">– </w:t>
            </w:r>
            <w:r w:rsidRPr="00405E93">
              <w:rPr>
                <w:color w:val="000000"/>
                <w:sz w:val="22"/>
                <w:szCs w:val="22"/>
              </w:rPr>
              <w:t>основные дилеммы</w:t>
            </w:r>
            <w:r w:rsidRPr="00405E93">
              <w:rPr>
                <w:sz w:val="22"/>
                <w:szCs w:val="22"/>
              </w:rPr>
              <w:t xml:space="preserve"> </w:t>
            </w:r>
            <w:r w:rsidRPr="00405E93">
              <w:rPr>
                <w:color w:val="000000"/>
                <w:sz w:val="22"/>
                <w:szCs w:val="22"/>
              </w:rPr>
              <w:t>профессиональной этики,</w:t>
            </w:r>
          </w:p>
          <w:p w:rsidR="00126617" w:rsidRPr="00405E93" w:rsidRDefault="00126617" w:rsidP="00126617">
            <w:pPr>
              <w:widowControl w:val="0"/>
              <w:autoSpaceDE/>
              <w:autoSpaceDN/>
              <w:spacing w:line="288" w:lineRule="exact"/>
              <w:ind w:right="100"/>
              <w:rPr>
                <w:sz w:val="22"/>
                <w:szCs w:val="22"/>
              </w:rPr>
            </w:pPr>
            <w:r w:rsidRPr="00405E93">
              <w:rPr>
                <w:sz w:val="22"/>
                <w:szCs w:val="22"/>
              </w:rPr>
              <w:t xml:space="preserve">– </w:t>
            </w:r>
            <w:r w:rsidRPr="00405E93">
              <w:rPr>
                <w:color w:val="000000"/>
                <w:sz w:val="22"/>
                <w:szCs w:val="22"/>
              </w:rPr>
              <w:t>особенности становления и развития профессиональной этики как</w:t>
            </w:r>
            <w:r w:rsidRPr="00405E93">
              <w:rPr>
                <w:sz w:val="22"/>
                <w:szCs w:val="22"/>
              </w:rPr>
              <w:t xml:space="preserve"> </w:t>
            </w:r>
            <w:r w:rsidRPr="00405E93">
              <w:rPr>
                <w:rFonts w:eastAsia="Courier New"/>
                <w:color w:val="000000"/>
              </w:rPr>
              <w:t>теоретического знания;</w:t>
            </w:r>
          </w:p>
          <w:p w:rsidR="00126617" w:rsidRPr="00405E93" w:rsidRDefault="00126617" w:rsidP="00126617">
            <w:pPr>
              <w:widowControl w:val="0"/>
              <w:tabs>
                <w:tab w:val="right" w:pos="2982"/>
              </w:tabs>
              <w:autoSpaceDE/>
              <w:autoSpaceDN/>
              <w:spacing w:line="274" w:lineRule="exact"/>
              <w:ind w:left="20"/>
              <w:jc w:val="both"/>
              <w:rPr>
                <w:sz w:val="22"/>
                <w:szCs w:val="22"/>
              </w:rPr>
            </w:pPr>
          </w:p>
          <w:p w:rsidR="00126617" w:rsidRPr="00405E93" w:rsidRDefault="00126617" w:rsidP="00126617">
            <w:pPr>
              <w:widowControl w:val="0"/>
              <w:tabs>
                <w:tab w:val="right" w:pos="2982"/>
              </w:tabs>
              <w:autoSpaceDE/>
              <w:autoSpaceDN/>
              <w:spacing w:line="274" w:lineRule="exact"/>
              <w:ind w:left="20"/>
              <w:jc w:val="both"/>
              <w:rPr>
                <w:b/>
                <w:i/>
                <w:sz w:val="22"/>
                <w:szCs w:val="22"/>
              </w:rPr>
            </w:pPr>
            <w:r w:rsidRPr="00405E93">
              <w:rPr>
                <w:b/>
                <w:i/>
                <w:sz w:val="22"/>
                <w:szCs w:val="22"/>
              </w:rPr>
              <w:t>Уметь:</w:t>
            </w:r>
          </w:p>
          <w:p w:rsidR="00126617" w:rsidRPr="00405E93" w:rsidRDefault="00126617" w:rsidP="00126617">
            <w:pPr>
              <w:widowControl w:val="0"/>
              <w:tabs>
                <w:tab w:val="right" w:pos="2982"/>
              </w:tabs>
              <w:autoSpaceDE/>
              <w:autoSpaceDN/>
              <w:spacing w:line="274" w:lineRule="exact"/>
              <w:ind w:left="20"/>
              <w:jc w:val="both"/>
              <w:rPr>
                <w:b/>
                <w:i/>
                <w:sz w:val="22"/>
                <w:szCs w:val="22"/>
              </w:rPr>
            </w:pPr>
            <w:r w:rsidRPr="00405E93">
              <w:rPr>
                <w:sz w:val="22"/>
                <w:szCs w:val="22"/>
              </w:rPr>
              <w:t xml:space="preserve">– </w:t>
            </w:r>
            <w:r w:rsidRPr="00405E93">
              <w:rPr>
                <w:color w:val="000000"/>
              </w:rPr>
              <w:t>следовать этическим нормам в профессиональной деятельности</w:t>
            </w:r>
          </w:p>
          <w:p w:rsidR="00126617" w:rsidRPr="00405E93" w:rsidRDefault="00126617" w:rsidP="00126617">
            <w:pPr>
              <w:widowControl w:val="0"/>
              <w:autoSpaceDE/>
              <w:autoSpaceDN/>
              <w:spacing w:line="274" w:lineRule="exact"/>
              <w:jc w:val="both"/>
              <w:rPr>
                <w:sz w:val="22"/>
                <w:szCs w:val="22"/>
              </w:rPr>
            </w:pPr>
            <w:r w:rsidRPr="00405E93">
              <w:rPr>
                <w:sz w:val="22"/>
                <w:szCs w:val="22"/>
              </w:rPr>
              <w:t xml:space="preserve">– эффективно работать в коллективе, толерантно воспринимая социальные, этнические, конфессиональные и культурные различия; осуществлять психолого-педагогическую </w:t>
            </w:r>
            <w:r w:rsidRPr="00405E93">
              <w:rPr>
                <w:sz w:val="22"/>
                <w:szCs w:val="22"/>
              </w:rPr>
              <w:lastRenderedPageBreak/>
              <w:t>диагностику;</w:t>
            </w:r>
          </w:p>
          <w:p w:rsidR="00126617" w:rsidRPr="00405E93" w:rsidRDefault="00126617" w:rsidP="00126617">
            <w:pPr>
              <w:widowControl w:val="0"/>
              <w:autoSpaceDE/>
              <w:autoSpaceDN/>
              <w:spacing w:line="274" w:lineRule="exact"/>
              <w:jc w:val="both"/>
              <w:rPr>
                <w:sz w:val="22"/>
                <w:szCs w:val="22"/>
              </w:rPr>
            </w:pPr>
            <w:r w:rsidRPr="00405E93">
              <w:rPr>
                <w:sz w:val="22"/>
                <w:szCs w:val="22"/>
              </w:rPr>
              <w:t>– прогнозировать и проектировать педагогические ситуации; ставить и решать практические задачи;</w:t>
            </w:r>
          </w:p>
          <w:p w:rsidR="00126617" w:rsidRPr="00405E93" w:rsidRDefault="00126617" w:rsidP="00126617">
            <w:pPr>
              <w:widowControl w:val="0"/>
              <w:autoSpaceDE/>
              <w:autoSpaceDN/>
              <w:spacing w:line="274" w:lineRule="exact"/>
              <w:jc w:val="both"/>
              <w:rPr>
                <w:color w:val="000000"/>
                <w:sz w:val="22"/>
                <w:szCs w:val="22"/>
              </w:rPr>
            </w:pPr>
          </w:p>
          <w:p w:rsidR="00126617" w:rsidRPr="00405E93" w:rsidRDefault="00126617" w:rsidP="00126617">
            <w:pPr>
              <w:widowControl w:val="0"/>
              <w:autoSpaceDE/>
              <w:autoSpaceDN/>
              <w:spacing w:line="274" w:lineRule="exact"/>
              <w:jc w:val="both"/>
              <w:rPr>
                <w:b/>
                <w:i/>
                <w:color w:val="000000"/>
                <w:sz w:val="22"/>
                <w:szCs w:val="22"/>
              </w:rPr>
            </w:pPr>
            <w:r w:rsidRPr="00405E93">
              <w:rPr>
                <w:b/>
                <w:i/>
                <w:color w:val="000000"/>
                <w:sz w:val="22"/>
                <w:szCs w:val="22"/>
              </w:rPr>
              <w:t xml:space="preserve">Владеть: </w:t>
            </w:r>
          </w:p>
          <w:p w:rsidR="00126617" w:rsidRPr="00405E93" w:rsidRDefault="00126617" w:rsidP="00126617">
            <w:pPr>
              <w:widowControl w:val="0"/>
              <w:autoSpaceDE/>
              <w:autoSpaceDN/>
              <w:spacing w:line="274" w:lineRule="exact"/>
              <w:jc w:val="both"/>
              <w:rPr>
                <w:color w:val="000000"/>
                <w:sz w:val="22"/>
                <w:szCs w:val="22"/>
              </w:rPr>
            </w:pPr>
            <w:r w:rsidRPr="00405E93">
              <w:rPr>
                <w:sz w:val="22"/>
                <w:szCs w:val="22"/>
              </w:rPr>
              <w:t xml:space="preserve">– </w:t>
            </w:r>
            <w:r w:rsidRPr="00405E93">
              <w:rPr>
                <w:color w:val="000000"/>
                <w:sz w:val="22"/>
                <w:szCs w:val="22"/>
              </w:rPr>
              <w:t>представлением о межкультурном разнообразии общества;</w:t>
            </w:r>
          </w:p>
          <w:p w:rsidR="00126617" w:rsidRPr="00405E93" w:rsidRDefault="00126617" w:rsidP="00126617">
            <w:pPr>
              <w:widowControl w:val="0"/>
              <w:autoSpaceDE/>
              <w:autoSpaceDN/>
              <w:spacing w:line="274" w:lineRule="exact"/>
              <w:jc w:val="both"/>
            </w:pPr>
            <w:r w:rsidRPr="00405E93">
              <w:rPr>
                <w:sz w:val="22"/>
                <w:szCs w:val="22"/>
              </w:rPr>
              <w:t xml:space="preserve">– </w:t>
            </w:r>
            <w:r w:rsidRPr="00405E93">
              <w:rPr>
                <w:color w:val="000000"/>
                <w:sz w:val="22"/>
                <w:szCs w:val="22"/>
              </w:rPr>
              <w:t xml:space="preserve">осознанием специфики феномена культуры как </w:t>
            </w:r>
            <w:r w:rsidRPr="00405E93">
              <w:t>исторически-социального опыта людей;</w:t>
            </w:r>
          </w:p>
          <w:p w:rsidR="00126617" w:rsidRPr="00B4533D" w:rsidRDefault="00126617" w:rsidP="00126617">
            <w:pPr>
              <w:autoSpaceDE/>
              <w:jc w:val="both"/>
              <w:rPr>
                <w:b/>
                <w:i/>
                <w:sz w:val="22"/>
                <w:szCs w:val="22"/>
              </w:rPr>
            </w:pPr>
            <w:r w:rsidRPr="00405E93">
              <w:rPr>
                <w:sz w:val="22"/>
                <w:szCs w:val="22"/>
              </w:rPr>
              <w:t xml:space="preserve">– </w:t>
            </w:r>
            <w:r w:rsidRPr="00405E93">
              <w:t>пониманием предпосылок и условий существования культурного разнообразия современного мира.</w:t>
            </w:r>
          </w:p>
        </w:tc>
      </w:tr>
    </w:tbl>
    <w:p w:rsidR="00126617" w:rsidRDefault="00126617" w:rsidP="00126617">
      <w:pPr>
        <w:autoSpaceDE/>
        <w:jc w:val="both"/>
      </w:pPr>
    </w:p>
    <w:p w:rsidR="00126617" w:rsidRDefault="00126617" w:rsidP="00126617">
      <w:pPr>
        <w:autoSpaceDE/>
        <w:jc w:val="both"/>
      </w:pPr>
    </w:p>
    <w:p w:rsidR="00126617" w:rsidRDefault="00126617" w:rsidP="003E5578">
      <w:pPr>
        <w:numPr>
          <w:ilvl w:val="0"/>
          <w:numId w:val="59"/>
        </w:numPr>
        <w:autoSpaceDE/>
        <w:spacing w:after="200" w:line="276" w:lineRule="auto"/>
        <w:contextualSpacing/>
        <w:jc w:val="center"/>
        <w:rPr>
          <w:b/>
        </w:rPr>
      </w:pPr>
      <w:r>
        <w:rPr>
          <w:b/>
        </w:rPr>
        <w:t>Паспорт фонда оценочных средств</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4401"/>
        <w:gridCol w:w="1699"/>
        <w:gridCol w:w="1635"/>
        <w:gridCol w:w="1589"/>
      </w:tblGrid>
      <w:tr w:rsidR="00126617" w:rsidTr="00126617">
        <w:trPr>
          <w:tblHeader/>
        </w:trPr>
        <w:tc>
          <w:tcPr>
            <w:tcW w:w="0" w:type="auto"/>
            <w:tcBorders>
              <w:top w:val="single" w:sz="4" w:space="0" w:color="auto"/>
              <w:left w:val="single" w:sz="4" w:space="0" w:color="auto"/>
              <w:bottom w:val="single" w:sz="4" w:space="0" w:color="auto"/>
              <w:right w:val="single" w:sz="4" w:space="0" w:color="auto"/>
            </w:tcBorders>
            <w:hideMark/>
          </w:tcPr>
          <w:p w:rsidR="00126617" w:rsidRDefault="00126617" w:rsidP="00126617">
            <w:pPr>
              <w:jc w:val="center"/>
              <w:rPr>
                <w:sz w:val="20"/>
                <w:szCs w:val="20"/>
              </w:rPr>
            </w:pPr>
            <w:r>
              <w:rPr>
                <w:sz w:val="20"/>
                <w:szCs w:val="20"/>
              </w:rPr>
              <w:t>№ п/п</w:t>
            </w:r>
          </w:p>
        </w:tc>
        <w:tc>
          <w:tcPr>
            <w:tcW w:w="4401" w:type="dxa"/>
            <w:tcBorders>
              <w:top w:val="single" w:sz="4" w:space="0" w:color="auto"/>
              <w:left w:val="single" w:sz="4" w:space="0" w:color="auto"/>
              <w:bottom w:val="single" w:sz="4" w:space="0" w:color="auto"/>
              <w:right w:val="single" w:sz="4" w:space="0" w:color="auto"/>
            </w:tcBorders>
            <w:hideMark/>
          </w:tcPr>
          <w:p w:rsidR="00126617" w:rsidRDefault="00126617" w:rsidP="00126617">
            <w:pPr>
              <w:jc w:val="center"/>
              <w:rPr>
                <w:sz w:val="20"/>
                <w:szCs w:val="20"/>
              </w:rPr>
            </w:pPr>
            <w:r>
              <w:rPr>
                <w:sz w:val="20"/>
                <w:szCs w:val="20"/>
              </w:rPr>
              <w:t>Контролируемые дидактические единицы (темы) дисциплины</w:t>
            </w:r>
          </w:p>
        </w:tc>
        <w:tc>
          <w:tcPr>
            <w:tcW w:w="1699" w:type="dxa"/>
            <w:tcBorders>
              <w:top w:val="single" w:sz="4" w:space="0" w:color="auto"/>
              <w:left w:val="single" w:sz="4" w:space="0" w:color="auto"/>
              <w:bottom w:val="single" w:sz="4" w:space="0" w:color="auto"/>
              <w:right w:val="single" w:sz="4" w:space="0" w:color="auto"/>
            </w:tcBorders>
            <w:hideMark/>
          </w:tcPr>
          <w:p w:rsidR="00126617" w:rsidRDefault="00126617" w:rsidP="00126617">
            <w:pPr>
              <w:ind w:left="-57" w:right="-57"/>
              <w:jc w:val="center"/>
              <w:rPr>
                <w:sz w:val="20"/>
                <w:szCs w:val="20"/>
              </w:rPr>
            </w:pPr>
            <w:r>
              <w:rPr>
                <w:sz w:val="20"/>
                <w:szCs w:val="20"/>
              </w:rPr>
              <w:t>Код контролируемой компетенции (или ее части)</w:t>
            </w:r>
          </w:p>
        </w:tc>
        <w:tc>
          <w:tcPr>
            <w:tcW w:w="1635" w:type="dxa"/>
            <w:tcBorders>
              <w:top w:val="single" w:sz="4" w:space="0" w:color="auto"/>
              <w:left w:val="single" w:sz="4" w:space="0" w:color="auto"/>
              <w:bottom w:val="single" w:sz="4" w:space="0" w:color="auto"/>
              <w:right w:val="single" w:sz="4" w:space="0" w:color="auto"/>
            </w:tcBorders>
            <w:hideMark/>
          </w:tcPr>
          <w:p w:rsidR="00126617" w:rsidRDefault="00126617" w:rsidP="00126617">
            <w:pPr>
              <w:jc w:val="center"/>
              <w:rPr>
                <w:sz w:val="20"/>
                <w:szCs w:val="20"/>
              </w:rPr>
            </w:pPr>
            <w:r>
              <w:rPr>
                <w:sz w:val="20"/>
                <w:szCs w:val="20"/>
              </w:rPr>
              <w:t>Форма контроля</w:t>
            </w:r>
          </w:p>
        </w:tc>
        <w:tc>
          <w:tcPr>
            <w:tcW w:w="1589" w:type="dxa"/>
            <w:tcBorders>
              <w:top w:val="single" w:sz="4" w:space="0" w:color="auto"/>
              <w:left w:val="single" w:sz="4" w:space="0" w:color="auto"/>
              <w:bottom w:val="single" w:sz="4" w:space="0" w:color="auto"/>
              <w:right w:val="single" w:sz="4" w:space="0" w:color="auto"/>
            </w:tcBorders>
            <w:hideMark/>
          </w:tcPr>
          <w:p w:rsidR="00126617" w:rsidRDefault="00126617" w:rsidP="00126617">
            <w:pPr>
              <w:jc w:val="center"/>
              <w:rPr>
                <w:sz w:val="20"/>
                <w:szCs w:val="20"/>
              </w:rPr>
            </w:pPr>
            <w:r>
              <w:rPr>
                <w:sz w:val="20"/>
                <w:szCs w:val="20"/>
              </w:rPr>
              <w:t>Наименование оценочного средства</w:t>
            </w:r>
          </w:p>
        </w:tc>
      </w:tr>
      <w:tr w:rsidR="00126617" w:rsidTr="00126617">
        <w:tc>
          <w:tcPr>
            <w:tcW w:w="0" w:type="auto"/>
            <w:vMerge w:val="restart"/>
            <w:tcBorders>
              <w:top w:val="single" w:sz="4" w:space="0" w:color="auto"/>
              <w:left w:val="single" w:sz="4" w:space="0" w:color="auto"/>
              <w:bottom w:val="single" w:sz="4" w:space="0" w:color="auto"/>
              <w:right w:val="single" w:sz="4" w:space="0" w:color="auto"/>
            </w:tcBorders>
            <w:hideMark/>
          </w:tcPr>
          <w:p w:rsidR="00126617" w:rsidRDefault="00126617" w:rsidP="00126617">
            <w:pPr>
              <w:jc w:val="center"/>
              <w:rPr>
                <w:sz w:val="22"/>
                <w:szCs w:val="22"/>
              </w:rPr>
            </w:pPr>
            <w:r>
              <w:rPr>
                <w:sz w:val="22"/>
                <w:szCs w:val="22"/>
              </w:rPr>
              <w:t>1</w:t>
            </w:r>
          </w:p>
        </w:tc>
        <w:tc>
          <w:tcPr>
            <w:tcW w:w="4401" w:type="dxa"/>
            <w:vMerge w:val="restart"/>
            <w:tcBorders>
              <w:top w:val="single" w:sz="4" w:space="0" w:color="auto"/>
              <w:left w:val="single" w:sz="4" w:space="0" w:color="auto"/>
              <w:bottom w:val="single" w:sz="4" w:space="0" w:color="auto"/>
              <w:right w:val="single" w:sz="4" w:space="0" w:color="auto"/>
            </w:tcBorders>
            <w:hideMark/>
          </w:tcPr>
          <w:p w:rsidR="00126617" w:rsidRDefault="00126617" w:rsidP="00126617">
            <w:pPr>
              <w:jc w:val="both"/>
              <w:rPr>
                <w:rFonts w:eastAsia="Arial Unicode MS"/>
                <w:bCs/>
                <w:sz w:val="22"/>
                <w:szCs w:val="22"/>
              </w:rPr>
            </w:pPr>
            <w:r w:rsidRPr="00501558">
              <w:rPr>
                <w:rFonts w:eastAsia="Arial Unicode MS"/>
                <w:b/>
                <w:sz w:val="22"/>
                <w:szCs w:val="22"/>
              </w:rPr>
              <w:t>Тема 1.</w:t>
            </w:r>
            <w:r>
              <w:rPr>
                <w:rFonts w:eastAsia="Arial Unicode MS"/>
                <w:bCs/>
                <w:sz w:val="22"/>
                <w:szCs w:val="22"/>
              </w:rPr>
              <w:t xml:space="preserve"> Объект, предмет и функции социологии. Основные этапы развития социологической мысли. Методы социологических исследований.</w:t>
            </w:r>
          </w:p>
          <w:p w:rsidR="00126617" w:rsidRDefault="00126617" w:rsidP="00126617">
            <w:pPr>
              <w:jc w:val="both"/>
              <w:rPr>
                <w:rFonts w:eastAsia="Arial Unicode MS"/>
                <w:bCs/>
                <w:sz w:val="22"/>
                <w:szCs w:val="22"/>
              </w:rPr>
            </w:pPr>
            <w:r w:rsidRPr="00501558">
              <w:rPr>
                <w:rFonts w:eastAsia="Arial Unicode MS"/>
                <w:b/>
                <w:sz w:val="22"/>
                <w:szCs w:val="22"/>
              </w:rPr>
              <w:t>Тема 2.</w:t>
            </w:r>
            <w:r>
              <w:rPr>
                <w:rFonts w:eastAsia="Arial Unicode MS"/>
                <w:bCs/>
                <w:sz w:val="22"/>
                <w:szCs w:val="22"/>
              </w:rPr>
              <w:t xml:space="preserve"> Социология личности. Социология отклоняющегося поведения и социальный контроль.</w:t>
            </w:r>
          </w:p>
          <w:p w:rsidR="00126617" w:rsidRDefault="00126617" w:rsidP="00126617">
            <w:pPr>
              <w:jc w:val="both"/>
              <w:rPr>
                <w:rFonts w:eastAsia="Arial Unicode MS"/>
                <w:bCs/>
                <w:sz w:val="22"/>
                <w:szCs w:val="22"/>
              </w:rPr>
            </w:pPr>
            <w:r w:rsidRPr="00501558">
              <w:rPr>
                <w:rFonts w:eastAsia="Arial Unicode MS"/>
                <w:b/>
                <w:sz w:val="22"/>
                <w:szCs w:val="22"/>
              </w:rPr>
              <w:t>Тема 3.</w:t>
            </w:r>
            <w:r>
              <w:rPr>
                <w:rFonts w:eastAsia="Arial Unicode MS"/>
                <w:bCs/>
                <w:sz w:val="22"/>
                <w:szCs w:val="22"/>
              </w:rPr>
              <w:t xml:space="preserve"> Социальная стратификация и социальная мобильность.</w:t>
            </w:r>
          </w:p>
          <w:p w:rsidR="00126617" w:rsidRDefault="00126617" w:rsidP="00126617">
            <w:pPr>
              <w:jc w:val="both"/>
              <w:rPr>
                <w:rFonts w:eastAsia="Arial Unicode MS"/>
                <w:bCs/>
                <w:sz w:val="22"/>
                <w:szCs w:val="22"/>
              </w:rPr>
            </w:pPr>
            <w:r w:rsidRPr="00501558">
              <w:rPr>
                <w:rFonts w:eastAsia="Arial Unicode MS"/>
                <w:b/>
                <w:sz w:val="22"/>
                <w:szCs w:val="22"/>
              </w:rPr>
              <w:t>Тема 4.</w:t>
            </w:r>
            <w:r>
              <w:rPr>
                <w:rFonts w:eastAsia="Arial Unicode MS"/>
                <w:bCs/>
                <w:sz w:val="22"/>
                <w:szCs w:val="22"/>
              </w:rPr>
              <w:t xml:space="preserve"> История развития социологических исследований в России и за рубежом. Развитие социологии в России.</w:t>
            </w:r>
          </w:p>
          <w:p w:rsidR="00126617" w:rsidRDefault="00126617" w:rsidP="00126617">
            <w:pPr>
              <w:jc w:val="both"/>
              <w:rPr>
                <w:rFonts w:eastAsia="Arial Unicode MS"/>
                <w:bCs/>
                <w:sz w:val="22"/>
                <w:szCs w:val="22"/>
              </w:rPr>
            </w:pPr>
            <w:r w:rsidRPr="00501558">
              <w:rPr>
                <w:rFonts w:eastAsia="Arial Unicode MS"/>
                <w:b/>
                <w:sz w:val="22"/>
                <w:szCs w:val="22"/>
              </w:rPr>
              <w:t>Тема 5.</w:t>
            </w:r>
            <w:r>
              <w:rPr>
                <w:rFonts w:eastAsia="Arial Unicode MS"/>
                <w:bCs/>
                <w:sz w:val="22"/>
                <w:szCs w:val="22"/>
              </w:rPr>
              <w:t xml:space="preserve"> Семья как социальный институт.</w:t>
            </w:r>
          </w:p>
          <w:p w:rsidR="00126617" w:rsidRDefault="00126617" w:rsidP="00126617">
            <w:pPr>
              <w:jc w:val="both"/>
              <w:rPr>
                <w:rFonts w:eastAsia="Arial Unicode MS"/>
                <w:bCs/>
                <w:sz w:val="22"/>
                <w:szCs w:val="22"/>
              </w:rPr>
            </w:pPr>
            <w:r w:rsidRPr="00501558">
              <w:rPr>
                <w:rFonts w:eastAsia="Arial Unicode MS"/>
                <w:bCs/>
                <w:sz w:val="22"/>
                <w:szCs w:val="22"/>
              </w:rPr>
              <w:t>Тема 6.</w:t>
            </w:r>
            <w:r>
              <w:rPr>
                <w:rFonts w:eastAsia="Arial Unicode MS"/>
                <w:bCs/>
                <w:sz w:val="22"/>
                <w:szCs w:val="22"/>
              </w:rPr>
              <w:t xml:space="preserve"> Социальные группы, организации, общности и социальные институты.</w:t>
            </w:r>
          </w:p>
          <w:p w:rsidR="00126617" w:rsidRDefault="00126617" w:rsidP="00126617">
            <w:pPr>
              <w:autoSpaceDE/>
              <w:ind w:left="57" w:right="-57"/>
              <w:rPr>
                <w:sz w:val="22"/>
                <w:szCs w:val="22"/>
              </w:rPr>
            </w:pPr>
            <w:r w:rsidRPr="00501558">
              <w:rPr>
                <w:b/>
                <w:bCs/>
                <w:sz w:val="22"/>
                <w:szCs w:val="22"/>
              </w:rPr>
              <w:t>Тема 7.</w:t>
            </w:r>
            <w:r>
              <w:rPr>
                <w:sz w:val="22"/>
                <w:szCs w:val="22"/>
              </w:rPr>
              <w:t xml:space="preserve"> Политология как наука. Объект, предмет и методы политической науки. История политических учений.</w:t>
            </w:r>
          </w:p>
          <w:p w:rsidR="00126617" w:rsidRDefault="00126617" w:rsidP="00126617">
            <w:pPr>
              <w:autoSpaceDE/>
              <w:ind w:left="57" w:right="-57"/>
              <w:rPr>
                <w:sz w:val="22"/>
                <w:szCs w:val="22"/>
              </w:rPr>
            </w:pPr>
            <w:r w:rsidRPr="00501558">
              <w:rPr>
                <w:b/>
                <w:bCs/>
                <w:sz w:val="22"/>
                <w:szCs w:val="22"/>
              </w:rPr>
              <w:t>Тема 8.</w:t>
            </w:r>
            <w:r>
              <w:rPr>
                <w:sz w:val="22"/>
                <w:szCs w:val="22"/>
              </w:rPr>
              <w:t xml:space="preserve"> Политическая система. Политический режим. Политическая власть.</w:t>
            </w:r>
          </w:p>
          <w:p w:rsidR="00126617" w:rsidRDefault="00126617" w:rsidP="00126617">
            <w:pPr>
              <w:autoSpaceDE/>
              <w:ind w:left="57" w:right="-57"/>
              <w:rPr>
                <w:sz w:val="22"/>
                <w:szCs w:val="22"/>
              </w:rPr>
            </w:pPr>
            <w:r w:rsidRPr="00501558">
              <w:rPr>
                <w:sz w:val="22"/>
                <w:szCs w:val="22"/>
              </w:rPr>
              <w:t>Тема 9.</w:t>
            </w:r>
            <w:r>
              <w:rPr>
                <w:sz w:val="22"/>
                <w:szCs w:val="22"/>
              </w:rPr>
              <w:t xml:space="preserve"> Государство и гражданское общество.</w:t>
            </w:r>
          </w:p>
          <w:p w:rsidR="00126617" w:rsidRDefault="00126617" w:rsidP="00126617">
            <w:pPr>
              <w:autoSpaceDE/>
              <w:ind w:left="57" w:right="-57"/>
              <w:rPr>
                <w:sz w:val="22"/>
                <w:szCs w:val="22"/>
              </w:rPr>
            </w:pPr>
            <w:r w:rsidRPr="00501558">
              <w:rPr>
                <w:b/>
                <w:bCs/>
                <w:sz w:val="22"/>
                <w:szCs w:val="22"/>
              </w:rPr>
              <w:lastRenderedPageBreak/>
              <w:t>Тема 10.</w:t>
            </w:r>
            <w:r>
              <w:rPr>
                <w:sz w:val="22"/>
                <w:szCs w:val="22"/>
              </w:rPr>
              <w:t xml:space="preserve"> Политическая идеология и сознание.</w:t>
            </w:r>
          </w:p>
          <w:p w:rsidR="00126617" w:rsidRDefault="00126617" w:rsidP="00126617">
            <w:pPr>
              <w:autoSpaceDE/>
              <w:ind w:left="57" w:right="-57"/>
              <w:rPr>
                <w:sz w:val="22"/>
                <w:szCs w:val="22"/>
              </w:rPr>
            </w:pPr>
            <w:r w:rsidRPr="00501558">
              <w:rPr>
                <w:b/>
                <w:bCs/>
                <w:sz w:val="22"/>
                <w:szCs w:val="22"/>
              </w:rPr>
              <w:t>Тема 11.</w:t>
            </w:r>
            <w:r>
              <w:rPr>
                <w:sz w:val="22"/>
                <w:szCs w:val="22"/>
              </w:rPr>
              <w:t xml:space="preserve"> Политические партии, избирательная система.</w:t>
            </w:r>
          </w:p>
          <w:p w:rsidR="00126617" w:rsidRDefault="00126617" w:rsidP="00126617">
            <w:pPr>
              <w:autoSpaceDE/>
              <w:ind w:left="57" w:right="-57"/>
              <w:rPr>
                <w:sz w:val="22"/>
                <w:szCs w:val="22"/>
              </w:rPr>
            </w:pPr>
            <w:r w:rsidRPr="00501558">
              <w:rPr>
                <w:b/>
                <w:bCs/>
                <w:sz w:val="22"/>
                <w:szCs w:val="22"/>
              </w:rPr>
              <w:t>Тема 12.</w:t>
            </w:r>
            <w:r>
              <w:rPr>
                <w:sz w:val="22"/>
                <w:szCs w:val="22"/>
              </w:rPr>
              <w:t xml:space="preserve"> Политическая культура и социализация.</w:t>
            </w:r>
          </w:p>
          <w:p w:rsidR="00126617" w:rsidRDefault="00126617" w:rsidP="00126617">
            <w:pPr>
              <w:autoSpaceDE/>
              <w:ind w:left="57" w:right="-57"/>
              <w:rPr>
                <w:sz w:val="22"/>
                <w:szCs w:val="22"/>
              </w:rPr>
            </w:pPr>
            <w:r w:rsidRPr="00501558">
              <w:rPr>
                <w:b/>
                <w:bCs/>
                <w:sz w:val="22"/>
                <w:szCs w:val="22"/>
              </w:rPr>
              <w:t>Тема 13.</w:t>
            </w:r>
            <w:r>
              <w:rPr>
                <w:sz w:val="22"/>
                <w:szCs w:val="22"/>
              </w:rPr>
              <w:t xml:space="preserve"> Политические элиты и лидерство.</w:t>
            </w:r>
          </w:p>
          <w:p w:rsidR="00126617" w:rsidRDefault="00126617" w:rsidP="00126617">
            <w:pPr>
              <w:autoSpaceDE/>
              <w:ind w:left="57" w:right="-57"/>
              <w:rPr>
                <w:sz w:val="22"/>
                <w:szCs w:val="22"/>
              </w:rPr>
            </w:pPr>
            <w:r w:rsidRPr="00501558">
              <w:rPr>
                <w:b/>
                <w:bCs/>
                <w:sz w:val="22"/>
                <w:szCs w:val="22"/>
              </w:rPr>
              <w:t>Тема 14.</w:t>
            </w:r>
            <w:r>
              <w:rPr>
                <w:sz w:val="22"/>
                <w:szCs w:val="22"/>
              </w:rPr>
              <w:t xml:space="preserve"> Мировая политика и международные отношения.</w:t>
            </w:r>
          </w:p>
          <w:p w:rsidR="00126617" w:rsidRDefault="00126617" w:rsidP="00126617">
            <w:pPr>
              <w:autoSpaceDE/>
              <w:ind w:left="57" w:right="-57"/>
              <w:rPr>
                <w:sz w:val="22"/>
                <w:szCs w:val="22"/>
              </w:rPr>
            </w:pPr>
            <w:r w:rsidRPr="00501558">
              <w:rPr>
                <w:b/>
                <w:bCs/>
                <w:sz w:val="22"/>
                <w:szCs w:val="22"/>
              </w:rPr>
              <w:t>Тема 15.</w:t>
            </w:r>
            <w:r>
              <w:rPr>
                <w:sz w:val="22"/>
                <w:szCs w:val="22"/>
              </w:rPr>
              <w:t xml:space="preserve"> Политические процессы и политическое развитие.</w:t>
            </w:r>
          </w:p>
          <w:p w:rsidR="00126617" w:rsidRDefault="00126617" w:rsidP="00126617">
            <w:pPr>
              <w:jc w:val="both"/>
              <w:rPr>
                <w:sz w:val="22"/>
                <w:szCs w:val="22"/>
              </w:rPr>
            </w:pPr>
            <w:r w:rsidRPr="00501558">
              <w:rPr>
                <w:b/>
                <w:bCs/>
                <w:sz w:val="22"/>
                <w:szCs w:val="22"/>
              </w:rPr>
              <w:t>Тема 16.</w:t>
            </w:r>
            <w:r>
              <w:rPr>
                <w:sz w:val="22"/>
                <w:szCs w:val="22"/>
              </w:rPr>
              <w:t xml:space="preserve"> Развитие политической мысли в России</w:t>
            </w:r>
          </w:p>
        </w:tc>
        <w:tc>
          <w:tcPr>
            <w:tcW w:w="1699" w:type="dxa"/>
            <w:vMerge w:val="restart"/>
            <w:tcBorders>
              <w:top w:val="single" w:sz="4" w:space="0" w:color="auto"/>
              <w:left w:val="single" w:sz="4" w:space="0" w:color="auto"/>
              <w:bottom w:val="single" w:sz="4" w:space="0" w:color="auto"/>
              <w:right w:val="single" w:sz="4" w:space="0" w:color="auto"/>
            </w:tcBorders>
            <w:hideMark/>
          </w:tcPr>
          <w:p w:rsidR="00126617" w:rsidRDefault="00126617" w:rsidP="00126617">
            <w:pPr>
              <w:jc w:val="center"/>
              <w:rPr>
                <w:sz w:val="22"/>
                <w:szCs w:val="22"/>
              </w:rPr>
            </w:pPr>
            <w:r>
              <w:rPr>
                <w:b/>
                <w:sz w:val="22"/>
                <w:szCs w:val="22"/>
              </w:rPr>
              <w:lastRenderedPageBreak/>
              <w:t>УК-3; УК-5</w:t>
            </w:r>
          </w:p>
        </w:tc>
        <w:tc>
          <w:tcPr>
            <w:tcW w:w="1635" w:type="dxa"/>
            <w:tcBorders>
              <w:top w:val="single" w:sz="4" w:space="0" w:color="auto"/>
              <w:left w:val="single" w:sz="4" w:space="0" w:color="auto"/>
              <w:bottom w:val="single" w:sz="4" w:space="0" w:color="auto"/>
              <w:right w:val="single" w:sz="4" w:space="0" w:color="auto"/>
            </w:tcBorders>
            <w:hideMark/>
          </w:tcPr>
          <w:p w:rsidR="00126617" w:rsidRDefault="00126617" w:rsidP="00126617">
            <w:pPr>
              <w:rPr>
                <w:sz w:val="22"/>
                <w:szCs w:val="22"/>
              </w:rPr>
            </w:pPr>
            <w:r>
              <w:rPr>
                <w:sz w:val="22"/>
                <w:szCs w:val="22"/>
              </w:rPr>
              <w:t>Собеседование по темам</w:t>
            </w:r>
          </w:p>
        </w:tc>
        <w:tc>
          <w:tcPr>
            <w:tcW w:w="1589" w:type="dxa"/>
            <w:tcBorders>
              <w:top w:val="single" w:sz="4" w:space="0" w:color="auto"/>
              <w:left w:val="single" w:sz="4" w:space="0" w:color="auto"/>
              <w:bottom w:val="single" w:sz="4" w:space="0" w:color="auto"/>
              <w:right w:val="single" w:sz="4" w:space="0" w:color="auto"/>
            </w:tcBorders>
            <w:hideMark/>
          </w:tcPr>
          <w:p w:rsidR="00126617" w:rsidRDefault="00126617" w:rsidP="00126617">
            <w:pPr>
              <w:jc w:val="center"/>
              <w:rPr>
                <w:sz w:val="22"/>
                <w:szCs w:val="22"/>
              </w:rPr>
            </w:pPr>
            <w:r>
              <w:rPr>
                <w:sz w:val="22"/>
                <w:szCs w:val="22"/>
              </w:rPr>
              <w:t xml:space="preserve">Вопросы для собеседования по темам </w:t>
            </w:r>
          </w:p>
        </w:tc>
      </w:tr>
      <w:tr w:rsidR="00126617" w:rsidTr="00126617">
        <w:tc>
          <w:tcPr>
            <w:tcW w:w="0" w:type="auto"/>
            <w:vMerge/>
            <w:tcBorders>
              <w:top w:val="single" w:sz="4" w:space="0" w:color="auto"/>
              <w:left w:val="single" w:sz="4" w:space="0" w:color="auto"/>
              <w:bottom w:val="single" w:sz="4" w:space="0" w:color="auto"/>
              <w:right w:val="single" w:sz="4" w:space="0" w:color="auto"/>
            </w:tcBorders>
            <w:vAlign w:val="center"/>
            <w:hideMark/>
          </w:tcPr>
          <w:p w:rsidR="00126617" w:rsidRDefault="00126617" w:rsidP="00126617">
            <w:pPr>
              <w:autoSpaceDE/>
              <w:autoSpaceDN/>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6617" w:rsidRDefault="00126617" w:rsidP="00126617">
            <w:pPr>
              <w:autoSpaceDE/>
              <w:autoSpaceDN/>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6617" w:rsidRDefault="00126617" w:rsidP="00126617">
            <w:pPr>
              <w:autoSpaceDE/>
              <w:autoSpaceDN/>
              <w:rPr>
                <w:sz w:val="22"/>
                <w:szCs w:val="22"/>
              </w:rPr>
            </w:pPr>
          </w:p>
        </w:tc>
        <w:tc>
          <w:tcPr>
            <w:tcW w:w="1635" w:type="dxa"/>
            <w:tcBorders>
              <w:top w:val="single" w:sz="4" w:space="0" w:color="auto"/>
              <w:left w:val="single" w:sz="4" w:space="0" w:color="auto"/>
              <w:bottom w:val="single" w:sz="4" w:space="0" w:color="auto"/>
              <w:right w:val="single" w:sz="4" w:space="0" w:color="auto"/>
            </w:tcBorders>
            <w:hideMark/>
          </w:tcPr>
          <w:p w:rsidR="00126617" w:rsidRDefault="00126617" w:rsidP="00126617">
            <w:pPr>
              <w:rPr>
                <w:sz w:val="22"/>
                <w:szCs w:val="22"/>
              </w:rPr>
            </w:pPr>
            <w:r>
              <w:rPr>
                <w:sz w:val="22"/>
                <w:szCs w:val="22"/>
              </w:rPr>
              <w:t>Тестирование</w:t>
            </w:r>
          </w:p>
        </w:tc>
        <w:tc>
          <w:tcPr>
            <w:tcW w:w="1589" w:type="dxa"/>
            <w:tcBorders>
              <w:top w:val="single" w:sz="4" w:space="0" w:color="auto"/>
              <w:left w:val="single" w:sz="4" w:space="0" w:color="auto"/>
              <w:bottom w:val="single" w:sz="4" w:space="0" w:color="auto"/>
              <w:right w:val="single" w:sz="4" w:space="0" w:color="auto"/>
            </w:tcBorders>
            <w:hideMark/>
          </w:tcPr>
          <w:p w:rsidR="00126617" w:rsidRDefault="00126617" w:rsidP="00126617">
            <w:pPr>
              <w:jc w:val="center"/>
              <w:rPr>
                <w:sz w:val="22"/>
                <w:szCs w:val="22"/>
              </w:rPr>
            </w:pPr>
            <w:r>
              <w:rPr>
                <w:sz w:val="22"/>
                <w:szCs w:val="22"/>
              </w:rPr>
              <w:t>Банк тестовых заданий</w:t>
            </w:r>
          </w:p>
        </w:tc>
      </w:tr>
      <w:tr w:rsidR="00126617" w:rsidTr="00126617">
        <w:tc>
          <w:tcPr>
            <w:tcW w:w="0" w:type="auto"/>
            <w:vMerge/>
            <w:tcBorders>
              <w:top w:val="single" w:sz="4" w:space="0" w:color="auto"/>
              <w:left w:val="single" w:sz="4" w:space="0" w:color="auto"/>
              <w:bottom w:val="single" w:sz="4" w:space="0" w:color="auto"/>
              <w:right w:val="single" w:sz="4" w:space="0" w:color="auto"/>
            </w:tcBorders>
            <w:vAlign w:val="center"/>
            <w:hideMark/>
          </w:tcPr>
          <w:p w:rsidR="00126617" w:rsidRDefault="00126617" w:rsidP="00126617">
            <w:pPr>
              <w:autoSpaceDE/>
              <w:autoSpaceDN/>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6617" w:rsidRDefault="00126617" w:rsidP="00126617">
            <w:pPr>
              <w:autoSpaceDE/>
              <w:autoSpaceDN/>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6617" w:rsidRDefault="00126617" w:rsidP="00126617">
            <w:pPr>
              <w:autoSpaceDE/>
              <w:autoSpaceDN/>
              <w:rPr>
                <w:sz w:val="22"/>
                <w:szCs w:val="22"/>
              </w:rPr>
            </w:pPr>
          </w:p>
        </w:tc>
        <w:tc>
          <w:tcPr>
            <w:tcW w:w="1635" w:type="dxa"/>
            <w:tcBorders>
              <w:top w:val="single" w:sz="4" w:space="0" w:color="auto"/>
              <w:left w:val="single" w:sz="4" w:space="0" w:color="auto"/>
              <w:bottom w:val="single" w:sz="4" w:space="0" w:color="auto"/>
              <w:right w:val="single" w:sz="4" w:space="0" w:color="auto"/>
            </w:tcBorders>
            <w:hideMark/>
          </w:tcPr>
          <w:p w:rsidR="00126617" w:rsidRDefault="00126617" w:rsidP="00126617">
            <w:pPr>
              <w:rPr>
                <w:sz w:val="22"/>
                <w:szCs w:val="22"/>
              </w:rPr>
            </w:pPr>
            <w:r>
              <w:rPr>
                <w:sz w:val="22"/>
                <w:szCs w:val="22"/>
              </w:rPr>
              <w:t>Семинар</w:t>
            </w:r>
          </w:p>
        </w:tc>
        <w:tc>
          <w:tcPr>
            <w:tcW w:w="1589" w:type="dxa"/>
            <w:tcBorders>
              <w:top w:val="single" w:sz="4" w:space="0" w:color="auto"/>
              <w:left w:val="single" w:sz="4" w:space="0" w:color="auto"/>
              <w:bottom w:val="single" w:sz="4" w:space="0" w:color="auto"/>
              <w:right w:val="single" w:sz="4" w:space="0" w:color="auto"/>
            </w:tcBorders>
            <w:hideMark/>
          </w:tcPr>
          <w:p w:rsidR="00126617" w:rsidRDefault="00126617" w:rsidP="00126617">
            <w:pPr>
              <w:jc w:val="center"/>
              <w:rPr>
                <w:sz w:val="22"/>
                <w:szCs w:val="22"/>
              </w:rPr>
            </w:pPr>
            <w:r>
              <w:rPr>
                <w:sz w:val="22"/>
                <w:szCs w:val="22"/>
              </w:rPr>
              <w:t>Темы докладов</w:t>
            </w:r>
          </w:p>
        </w:tc>
      </w:tr>
      <w:tr w:rsidR="00126617" w:rsidTr="00126617">
        <w:tc>
          <w:tcPr>
            <w:tcW w:w="0" w:type="auto"/>
            <w:vMerge/>
            <w:tcBorders>
              <w:top w:val="single" w:sz="4" w:space="0" w:color="auto"/>
              <w:left w:val="single" w:sz="4" w:space="0" w:color="auto"/>
              <w:bottom w:val="single" w:sz="4" w:space="0" w:color="auto"/>
              <w:right w:val="single" w:sz="4" w:space="0" w:color="auto"/>
            </w:tcBorders>
            <w:vAlign w:val="center"/>
            <w:hideMark/>
          </w:tcPr>
          <w:p w:rsidR="00126617" w:rsidRDefault="00126617" w:rsidP="00126617">
            <w:pPr>
              <w:autoSpaceDE/>
              <w:autoSpaceDN/>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6617" w:rsidRDefault="00126617" w:rsidP="00126617">
            <w:pPr>
              <w:autoSpaceDE/>
              <w:autoSpaceDN/>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6617" w:rsidRDefault="00126617" w:rsidP="00126617">
            <w:pPr>
              <w:autoSpaceDE/>
              <w:autoSpaceDN/>
              <w:rPr>
                <w:sz w:val="22"/>
                <w:szCs w:val="22"/>
              </w:rPr>
            </w:pPr>
          </w:p>
        </w:tc>
        <w:tc>
          <w:tcPr>
            <w:tcW w:w="1635" w:type="dxa"/>
            <w:tcBorders>
              <w:top w:val="single" w:sz="4" w:space="0" w:color="auto"/>
              <w:left w:val="single" w:sz="4" w:space="0" w:color="auto"/>
              <w:bottom w:val="single" w:sz="4" w:space="0" w:color="auto"/>
              <w:right w:val="single" w:sz="4" w:space="0" w:color="auto"/>
            </w:tcBorders>
            <w:hideMark/>
          </w:tcPr>
          <w:p w:rsidR="00126617" w:rsidRDefault="00126617" w:rsidP="00126617">
            <w:pPr>
              <w:rPr>
                <w:sz w:val="22"/>
                <w:szCs w:val="22"/>
              </w:rPr>
            </w:pPr>
            <w:r>
              <w:rPr>
                <w:sz w:val="22"/>
                <w:szCs w:val="22"/>
              </w:rPr>
              <w:t>Тестирование</w:t>
            </w:r>
          </w:p>
        </w:tc>
        <w:tc>
          <w:tcPr>
            <w:tcW w:w="1589" w:type="dxa"/>
            <w:tcBorders>
              <w:top w:val="single" w:sz="4" w:space="0" w:color="auto"/>
              <w:left w:val="single" w:sz="4" w:space="0" w:color="auto"/>
              <w:bottom w:val="single" w:sz="4" w:space="0" w:color="auto"/>
              <w:right w:val="single" w:sz="4" w:space="0" w:color="auto"/>
            </w:tcBorders>
            <w:hideMark/>
          </w:tcPr>
          <w:p w:rsidR="00126617" w:rsidRDefault="00126617" w:rsidP="00126617">
            <w:pPr>
              <w:jc w:val="center"/>
              <w:rPr>
                <w:sz w:val="22"/>
                <w:szCs w:val="22"/>
              </w:rPr>
            </w:pPr>
            <w:r>
              <w:rPr>
                <w:sz w:val="22"/>
                <w:szCs w:val="22"/>
              </w:rPr>
              <w:t>Банк тестовых заданий</w:t>
            </w:r>
          </w:p>
        </w:tc>
      </w:tr>
      <w:tr w:rsidR="00126617" w:rsidTr="00126617">
        <w:tc>
          <w:tcPr>
            <w:tcW w:w="0" w:type="auto"/>
            <w:vMerge/>
            <w:tcBorders>
              <w:top w:val="single" w:sz="4" w:space="0" w:color="auto"/>
              <w:left w:val="single" w:sz="4" w:space="0" w:color="auto"/>
              <w:bottom w:val="single" w:sz="4" w:space="0" w:color="auto"/>
              <w:right w:val="single" w:sz="4" w:space="0" w:color="auto"/>
            </w:tcBorders>
            <w:vAlign w:val="center"/>
            <w:hideMark/>
          </w:tcPr>
          <w:p w:rsidR="00126617" w:rsidRDefault="00126617" w:rsidP="00126617">
            <w:pPr>
              <w:autoSpaceDE/>
              <w:autoSpaceDN/>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6617" w:rsidRDefault="00126617" w:rsidP="00126617">
            <w:pPr>
              <w:autoSpaceDE/>
              <w:autoSpaceDN/>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6617" w:rsidRDefault="00126617" w:rsidP="00126617">
            <w:pPr>
              <w:autoSpaceDE/>
              <w:autoSpaceDN/>
              <w:rPr>
                <w:sz w:val="22"/>
                <w:szCs w:val="22"/>
              </w:rPr>
            </w:pPr>
          </w:p>
        </w:tc>
        <w:tc>
          <w:tcPr>
            <w:tcW w:w="1635" w:type="dxa"/>
            <w:tcBorders>
              <w:top w:val="single" w:sz="4" w:space="0" w:color="auto"/>
              <w:left w:val="single" w:sz="4" w:space="0" w:color="auto"/>
              <w:bottom w:val="single" w:sz="4" w:space="0" w:color="auto"/>
              <w:right w:val="single" w:sz="4" w:space="0" w:color="auto"/>
            </w:tcBorders>
            <w:hideMark/>
          </w:tcPr>
          <w:p w:rsidR="00126617" w:rsidRDefault="00126617" w:rsidP="00126617">
            <w:pPr>
              <w:rPr>
                <w:sz w:val="22"/>
                <w:szCs w:val="22"/>
              </w:rPr>
            </w:pPr>
            <w:r>
              <w:rPr>
                <w:sz w:val="22"/>
                <w:szCs w:val="22"/>
              </w:rPr>
              <w:t>Семинар</w:t>
            </w:r>
          </w:p>
        </w:tc>
        <w:tc>
          <w:tcPr>
            <w:tcW w:w="1589" w:type="dxa"/>
            <w:tcBorders>
              <w:top w:val="single" w:sz="4" w:space="0" w:color="auto"/>
              <w:left w:val="single" w:sz="4" w:space="0" w:color="auto"/>
              <w:bottom w:val="single" w:sz="4" w:space="0" w:color="auto"/>
              <w:right w:val="single" w:sz="4" w:space="0" w:color="auto"/>
            </w:tcBorders>
            <w:hideMark/>
          </w:tcPr>
          <w:p w:rsidR="00126617" w:rsidRDefault="00126617" w:rsidP="00126617">
            <w:pPr>
              <w:jc w:val="center"/>
              <w:rPr>
                <w:sz w:val="22"/>
                <w:szCs w:val="22"/>
              </w:rPr>
            </w:pPr>
            <w:r>
              <w:rPr>
                <w:sz w:val="22"/>
                <w:szCs w:val="22"/>
              </w:rPr>
              <w:t>Темы докладов</w:t>
            </w:r>
          </w:p>
        </w:tc>
      </w:tr>
      <w:tr w:rsidR="00126617" w:rsidTr="00126617">
        <w:tc>
          <w:tcPr>
            <w:tcW w:w="0" w:type="auto"/>
            <w:vMerge/>
            <w:tcBorders>
              <w:top w:val="single" w:sz="4" w:space="0" w:color="auto"/>
              <w:left w:val="single" w:sz="4" w:space="0" w:color="auto"/>
              <w:bottom w:val="single" w:sz="4" w:space="0" w:color="auto"/>
              <w:right w:val="single" w:sz="4" w:space="0" w:color="auto"/>
            </w:tcBorders>
            <w:vAlign w:val="center"/>
            <w:hideMark/>
          </w:tcPr>
          <w:p w:rsidR="00126617" w:rsidRDefault="00126617" w:rsidP="00126617">
            <w:pPr>
              <w:autoSpaceDE/>
              <w:autoSpaceDN/>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6617" w:rsidRDefault="00126617" w:rsidP="00126617">
            <w:pPr>
              <w:autoSpaceDE/>
              <w:autoSpaceDN/>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6617" w:rsidRDefault="00126617" w:rsidP="00126617">
            <w:pPr>
              <w:autoSpaceDE/>
              <w:autoSpaceDN/>
              <w:rPr>
                <w:sz w:val="22"/>
                <w:szCs w:val="22"/>
              </w:rPr>
            </w:pPr>
          </w:p>
        </w:tc>
        <w:tc>
          <w:tcPr>
            <w:tcW w:w="1635" w:type="dxa"/>
            <w:tcBorders>
              <w:top w:val="single" w:sz="4" w:space="0" w:color="auto"/>
              <w:left w:val="single" w:sz="4" w:space="0" w:color="auto"/>
              <w:bottom w:val="single" w:sz="4" w:space="0" w:color="auto"/>
              <w:right w:val="single" w:sz="4" w:space="0" w:color="auto"/>
            </w:tcBorders>
            <w:hideMark/>
          </w:tcPr>
          <w:p w:rsidR="00126617" w:rsidRDefault="00126617" w:rsidP="00126617">
            <w:pPr>
              <w:jc w:val="center"/>
              <w:rPr>
                <w:sz w:val="22"/>
                <w:szCs w:val="22"/>
              </w:rPr>
            </w:pPr>
            <w:r>
              <w:rPr>
                <w:sz w:val="22"/>
                <w:szCs w:val="22"/>
              </w:rPr>
              <w:t>Зачёт</w:t>
            </w:r>
          </w:p>
        </w:tc>
        <w:tc>
          <w:tcPr>
            <w:tcW w:w="1589" w:type="dxa"/>
            <w:tcBorders>
              <w:top w:val="single" w:sz="4" w:space="0" w:color="auto"/>
              <w:left w:val="single" w:sz="4" w:space="0" w:color="auto"/>
              <w:bottom w:val="single" w:sz="4" w:space="0" w:color="auto"/>
              <w:right w:val="single" w:sz="4" w:space="0" w:color="auto"/>
            </w:tcBorders>
            <w:hideMark/>
          </w:tcPr>
          <w:p w:rsidR="00126617" w:rsidRDefault="00126617" w:rsidP="00126617">
            <w:pPr>
              <w:jc w:val="both"/>
              <w:rPr>
                <w:sz w:val="22"/>
                <w:szCs w:val="22"/>
              </w:rPr>
            </w:pPr>
            <w:r>
              <w:rPr>
                <w:sz w:val="22"/>
                <w:szCs w:val="22"/>
              </w:rPr>
              <w:t>Вопросы для подготовки к зачёту</w:t>
            </w:r>
          </w:p>
          <w:p w:rsidR="00126617" w:rsidRDefault="00126617" w:rsidP="00126617">
            <w:pPr>
              <w:jc w:val="both"/>
              <w:rPr>
                <w:sz w:val="22"/>
                <w:szCs w:val="22"/>
              </w:rPr>
            </w:pPr>
            <w:r>
              <w:rPr>
                <w:sz w:val="22"/>
                <w:szCs w:val="22"/>
              </w:rPr>
              <w:t>Банк тестовых заданий</w:t>
            </w:r>
          </w:p>
        </w:tc>
      </w:tr>
    </w:tbl>
    <w:p w:rsidR="00126617" w:rsidRDefault="00126617" w:rsidP="00126617">
      <w:pPr>
        <w:autoSpaceDE/>
        <w:spacing w:after="200" w:line="276" w:lineRule="auto"/>
        <w:ind w:left="720"/>
        <w:contextualSpacing/>
        <w:rPr>
          <w:b/>
        </w:rPr>
      </w:pPr>
    </w:p>
    <w:p w:rsidR="00126617" w:rsidRDefault="00126617" w:rsidP="00126617">
      <w:pPr>
        <w:autoSpaceDE/>
        <w:spacing w:after="200" w:line="276" w:lineRule="auto"/>
        <w:contextualSpacing/>
        <w:rPr>
          <w:b/>
        </w:rPr>
      </w:pPr>
    </w:p>
    <w:p w:rsidR="00126617" w:rsidRDefault="00126617" w:rsidP="003E5578">
      <w:pPr>
        <w:numPr>
          <w:ilvl w:val="0"/>
          <w:numId w:val="59"/>
        </w:numPr>
        <w:autoSpaceDE/>
        <w:spacing w:after="200" w:line="276" w:lineRule="auto"/>
        <w:ind w:left="0" w:firstLine="0"/>
        <w:contextualSpacing/>
        <w:jc w:val="center"/>
        <w:rPr>
          <w:b/>
        </w:rPr>
      </w:pPr>
      <w:r>
        <w:rPr>
          <w:b/>
        </w:rPr>
        <w:t>Показатели и критерии оценивания компетенций, описание шкал оценивания</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271"/>
        <w:gridCol w:w="3260"/>
        <w:gridCol w:w="1701"/>
        <w:gridCol w:w="3686"/>
      </w:tblGrid>
      <w:tr w:rsidR="00126617" w:rsidTr="00126617">
        <w:trPr>
          <w:trHeight w:val="20"/>
          <w:tblHeader/>
        </w:trPr>
        <w:tc>
          <w:tcPr>
            <w:tcW w:w="1271" w:type="dxa"/>
            <w:tcBorders>
              <w:top w:val="single" w:sz="4" w:space="0" w:color="auto"/>
              <w:left w:val="single" w:sz="4" w:space="0" w:color="auto"/>
              <w:bottom w:val="single" w:sz="4" w:space="0" w:color="auto"/>
              <w:right w:val="single" w:sz="4" w:space="0" w:color="auto"/>
            </w:tcBorders>
            <w:hideMark/>
          </w:tcPr>
          <w:p w:rsidR="00126617" w:rsidRDefault="00126617" w:rsidP="00126617">
            <w:pPr>
              <w:autoSpaceDE/>
              <w:ind w:left="-57" w:right="-113"/>
              <w:rPr>
                <w:sz w:val="20"/>
                <w:szCs w:val="20"/>
              </w:rPr>
            </w:pPr>
            <w:r>
              <w:rPr>
                <w:sz w:val="20"/>
                <w:szCs w:val="20"/>
              </w:rPr>
              <w:t>Код компетенции</w:t>
            </w:r>
          </w:p>
        </w:tc>
        <w:tc>
          <w:tcPr>
            <w:tcW w:w="3260" w:type="dxa"/>
            <w:tcBorders>
              <w:top w:val="single" w:sz="4" w:space="0" w:color="auto"/>
              <w:left w:val="single" w:sz="4" w:space="0" w:color="auto"/>
              <w:bottom w:val="single" w:sz="4" w:space="0" w:color="auto"/>
              <w:right w:val="single" w:sz="4" w:space="0" w:color="auto"/>
            </w:tcBorders>
            <w:hideMark/>
          </w:tcPr>
          <w:p w:rsidR="00126617" w:rsidRDefault="00126617" w:rsidP="00126617">
            <w:pPr>
              <w:autoSpaceDE/>
              <w:ind w:left="57" w:right="-57"/>
              <w:rPr>
                <w:sz w:val="20"/>
                <w:szCs w:val="20"/>
              </w:rPr>
            </w:pPr>
            <w:r>
              <w:rPr>
                <w:sz w:val="20"/>
                <w:szCs w:val="20"/>
              </w:rPr>
              <w:t>Показатели сформированности</w:t>
            </w:r>
          </w:p>
        </w:tc>
        <w:tc>
          <w:tcPr>
            <w:tcW w:w="1701" w:type="dxa"/>
            <w:tcBorders>
              <w:top w:val="single" w:sz="4" w:space="0" w:color="auto"/>
              <w:left w:val="single" w:sz="4" w:space="0" w:color="auto"/>
              <w:bottom w:val="single" w:sz="4" w:space="0" w:color="auto"/>
              <w:right w:val="single" w:sz="4" w:space="0" w:color="auto"/>
            </w:tcBorders>
            <w:hideMark/>
          </w:tcPr>
          <w:p w:rsidR="00126617" w:rsidRDefault="00126617" w:rsidP="00126617">
            <w:pPr>
              <w:autoSpaceDE/>
              <w:ind w:right="-57"/>
              <w:rPr>
                <w:sz w:val="20"/>
                <w:szCs w:val="20"/>
              </w:rPr>
            </w:pPr>
            <w:r>
              <w:rPr>
                <w:sz w:val="20"/>
                <w:szCs w:val="20"/>
              </w:rPr>
              <w:t>Шкала оценивания</w:t>
            </w:r>
          </w:p>
        </w:tc>
        <w:tc>
          <w:tcPr>
            <w:tcW w:w="3686" w:type="dxa"/>
            <w:tcBorders>
              <w:top w:val="single" w:sz="4" w:space="0" w:color="auto"/>
              <w:left w:val="single" w:sz="4" w:space="0" w:color="auto"/>
              <w:bottom w:val="single" w:sz="4" w:space="0" w:color="auto"/>
              <w:right w:val="single" w:sz="4" w:space="0" w:color="auto"/>
            </w:tcBorders>
            <w:hideMark/>
          </w:tcPr>
          <w:p w:rsidR="00126617" w:rsidRDefault="00126617" w:rsidP="00126617">
            <w:pPr>
              <w:autoSpaceDE/>
              <w:ind w:left="57" w:right="-57"/>
              <w:rPr>
                <w:sz w:val="20"/>
                <w:szCs w:val="20"/>
              </w:rPr>
            </w:pPr>
            <w:r>
              <w:rPr>
                <w:sz w:val="20"/>
                <w:szCs w:val="20"/>
              </w:rPr>
              <w:t>Критерии оценивания</w:t>
            </w:r>
          </w:p>
        </w:tc>
      </w:tr>
      <w:tr w:rsidR="00126617" w:rsidTr="00126617">
        <w:trPr>
          <w:trHeight w:val="20"/>
        </w:trPr>
        <w:tc>
          <w:tcPr>
            <w:tcW w:w="1271" w:type="dxa"/>
            <w:vMerge w:val="restart"/>
            <w:tcBorders>
              <w:top w:val="single" w:sz="4" w:space="0" w:color="auto"/>
              <w:left w:val="single" w:sz="4" w:space="0" w:color="auto"/>
              <w:bottom w:val="single" w:sz="4" w:space="0" w:color="auto"/>
              <w:right w:val="single" w:sz="4" w:space="0" w:color="auto"/>
            </w:tcBorders>
            <w:hideMark/>
          </w:tcPr>
          <w:p w:rsidR="00126617" w:rsidRDefault="00126617" w:rsidP="00126617">
            <w:pPr>
              <w:autoSpaceDE/>
              <w:ind w:left="57" w:right="-57"/>
              <w:jc w:val="center"/>
              <w:rPr>
                <w:b/>
                <w:sz w:val="22"/>
                <w:szCs w:val="22"/>
              </w:rPr>
            </w:pPr>
            <w:r>
              <w:rPr>
                <w:b/>
                <w:sz w:val="22"/>
                <w:szCs w:val="22"/>
              </w:rPr>
              <w:t>УК-3</w:t>
            </w:r>
          </w:p>
        </w:tc>
        <w:tc>
          <w:tcPr>
            <w:tcW w:w="3260" w:type="dxa"/>
            <w:vMerge w:val="restart"/>
            <w:tcBorders>
              <w:top w:val="single" w:sz="4" w:space="0" w:color="auto"/>
              <w:left w:val="single" w:sz="4" w:space="0" w:color="auto"/>
              <w:bottom w:val="single" w:sz="4" w:space="0" w:color="auto"/>
              <w:right w:val="single" w:sz="4" w:space="0" w:color="auto"/>
            </w:tcBorders>
          </w:tcPr>
          <w:p w:rsidR="00126617" w:rsidRPr="001C4281" w:rsidRDefault="00126617" w:rsidP="00126617">
            <w:pPr>
              <w:autoSpaceDE/>
              <w:autoSpaceDN/>
              <w:rPr>
                <w:b/>
                <w:i/>
              </w:rPr>
            </w:pPr>
            <w:r w:rsidRPr="001C4281">
              <w:rPr>
                <w:b/>
                <w:i/>
              </w:rPr>
              <w:t>Зна</w:t>
            </w:r>
            <w:r w:rsidRPr="00E36B46">
              <w:rPr>
                <w:b/>
                <w:i/>
              </w:rPr>
              <w:t>т</w:t>
            </w:r>
            <w:r w:rsidRPr="001C4281">
              <w:rPr>
                <w:b/>
                <w:i/>
              </w:rPr>
              <w:t>ь:</w:t>
            </w:r>
          </w:p>
          <w:p w:rsidR="00126617" w:rsidRPr="00405E93" w:rsidRDefault="00126617" w:rsidP="00126617">
            <w:pPr>
              <w:widowControl w:val="0"/>
              <w:autoSpaceDE/>
              <w:autoSpaceDN/>
              <w:spacing w:line="274" w:lineRule="exact"/>
              <w:jc w:val="both"/>
              <w:rPr>
                <w:color w:val="000000"/>
                <w:sz w:val="22"/>
                <w:szCs w:val="22"/>
                <w:shd w:val="clear" w:color="auto" w:fill="FFFFFF"/>
              </w:rPr>
            </w:pPr>
            <w:r w:rsidRPr="00405E93">
              <w:rPr>
                <w:color w:val="000000"/>
                <w:sz w:val="22"/>
                <w:szCs w:val="22"/>
                <w:shd w:val="clear" w:color="auto" w:fill="FFFFFF"/>
              </w:rPr>
              <w:t>– сущность и формы социальных взаимодействий и отношений, специфику межличностных отношений в группах, природу лидерства и функциональной ответственности;</w:t>
            </w:r>
          </w:p>
          <w:p w:rsidR="00126617" w:rsidRPr="00405E93" w:rsidRDefault="00126617" w:rsidP="00126617">
            <w:pPr>
              <w:widowControl w:val="0"/>
              <w:autoSpaceDE/>
              <w:autoSpaceDN/>
              <w:spacing w:line="274" w:lineRule="exact"/>
              <w:jc w:val="both"/>
              <w:rPr>
                <w:sz w:val="22"/>
                <w:szCs w:val="22"/>
              </w:rPr>
            </w:pPr>
            <w:r w:rsidRPr="00405E93">
              <w:rPr>
                <w:color w:val="000000"/>
                <w:sz w:val="22"/>
                <w:szCs w:val="22"/>
                <w:shd w:val="clear" w:color="auto" w:fill="FFFFFF"/>
              </w:rPr>
              <w:t>– преимущества стратегии сотрудничества.</w:t>
            </w:r>
          </w:p>
          <w:p w:rsidR="00126617" w:rsidRPr="00405E93" w:rsidRDefault="00126617" w:rsidP="00126617">
            <w:pPr>
              <w:widowControl w:val="0"/>
              <w:autoSpaceDE/>
              <w:autoSpaceDN/>
              <w:spacing w:line="274" w:lineRule="exact"/>
              <w:jc w:val="both"/>
              <w:rPr>
                <w:sz w:val="22"/>
                <w:szCs w:val="22"/>
              </w:rPr>
            </w:pPr>
            <w:r w:rsidRPr="00405E93">
              <w:rPr>
                <w:color w:val="000000"/>
                <w:sz w:val="22"/>
                <w:szCs w:val="22"/>
                <w:shd w:val="clear" w:color="auto" w:fill="FFFFFF"/>
              </w:rPr>
              <w:t>– особенности социальной структуры личности как субъекта социального действия и взаимодействия, статусно-ролевую концепцию личности.</w:t>
            </w:r>
          </w:p>
          <w:p w:rsidR="00126617" w:rsidRPr="00405E93" w:rsidRDefault="00126617" w:rsidP="00126617">
            <w:pPr>
              <w:widowControl w:val="0"/>
              <w:autoSpaceDE/>
              <w:autoSpaceDN/>
              <w:spacing w:line="274" w:lineRule="exact"/>
              <w:jc w:val="both"/>
              <w:rPr>
                <w:sz w:val="22"/>
                <w:szCs w:val="22"/>
              </w:rPr>
            </w:pPr>
            <w:r w:rsidRPr="00405E93">
              <w:rPr>
                <w:color w:val="000000"/>
                <w:sz w:val="22"/>
                <w:szCs w:val="22"/>
                <w:shd w:val="clear" w:color="auto" w:fill="FFFFFF"/>
              </w:rPr>
              <w:t>– природу социальных процессов, закономерности возникновения специфических интересов социальных групп.</w:t>
            </w:r>
          </w:p>
          <w:p w:rsidR="00126617" w:rsidRPr="00405E93" w:rsidRDefault="00126617" w:rsidP="00126617">
            <w:pPr>
              <w:widowControl w:val="0"/>
              <w:autoSpaceDE/>
              <w:autoSpaceDN/>
              <w:spacing w:line="274" w:lineRule="exact"/>
              <w:jc w:val="both"/>
              <w:rPr>
                <w:sz w:val="22"/>
                <w:szCs w:val="22"/>
              </w:rPr>
            </w:pPr>
            <w:r w:rsidRPr="00405E93">
              <w:rPr>
                <w:color w:val="000000"/>
                <w:sz w:val="22"/>
                <w:szCs w:val="22"/>
                <w:shd w:val="clear" w:color="auto" w:fill="FFFFFF"/>
              </w:rPr>
              <w:t>– особенности поведения и взаимодействия различных групп людей (обучающихся, родителей, педагогических работников и др.).</w:t>
            </w:r>
          </w:p>
          <w:p w:rsidR="00126617" w:rsidRPr="0017044A" w:rsidRDefault="00126617" w:rsidP="00126617">
            <w:pPr>
              <w:autoSpaceDE/>
              <w:jc w:val="both"/>
              <w:rPr>
                <w:color w:val="000000"/>
                <w:sz w:val="22"/>
                <w:szCs w:val="22"/>
              </w:rPr>
            </w:pPr>
            <w:r w:rsidRPr="00405E93">
              <w:rPr>
                <w:color w:val="000000"/>
                <w:sz w:val="22"/>
                <w:szCs w:val="22"/>
                <w:shd w:val="clear" w:color="auto" w:fill="FFFFFF"/>
              </w:rPr>
              <w:t>– механизмы возникновения и разрешения социальных конфликтов.</w:t>
            </w:r>
          </w:p>
        </w:tc>
        <w:tc>
          <w:tcPr>
            <w:tcW w:w="1701" w:type="dxa"/>
            <w:tcBorders>
              <w:top w:val="single" w:sz="4" w:space="0" w:color="auto"/>
              <w:left w:val="single" w:sz="4" w:space="0" w:color="auto"/>
              <w:bottom w:val="single" w:sz="4" w:space="0" w:color="auto"/>
              <w:right w:val="single" w:sz="4" w:space="0" w:color="auto"/>
            </w:tcBorders>
            <w:hideMark/>
          </w:tcPr>
          <w:p w:rsidR="00126617" w:rsidRDefault="00126617" w:rsidP="00126617">
            <w:pPr>
              <w:tabs>
                <w:tab w:val="left" w:pos="395"/>
              </w:tabs>
              <w:autoSpaceDE/>
              <w:rPr>
                <w:sz w:val="22"/>
                <w:szCs w:val="22"/>
              </w:rPr>
            </w:pPr>
            <w:r w:rsidRPr="00405E93">
              <w:rPr>
                <w:sz w:val="22"/>
                <w:szCs w:val="22"/>
              </w:rPr>
              <w:t>Пороговый уровень (обязательный)</w:t>
            </w:r>
          </w:p>
        </w:tc>
        <w:tc>
          <w:tcPr>
            <w:tcW w:w="3686" w:type="dxa"/>
            <w:tcBorders>
              <w:top w:val="single" w:sz="4" w:space="0" w:color="auto"/>
              <w:left w:val="single" w:sz="4" w:space="0" w:color="auto"/>
              <w:bottom w:val="single" w:sz="4" w:space="0" w:color="auto"/>
              <w:right w:val="single" w:sz="4" w:space="0" w:color="auto"/>
            </w:tcBorders>
            <w:hideMark/>
          </w:tcPr>
          <w:p w:rsidR="00126617" w:rsidRPr="00405E93" w:rsidRDefault="00126617" w:rsidP="00126617">
            <w:pPr>
              <w:autoSpaceDE/>
              <w:autoSpaceDN/>
              <w:jc w:val="both"/>
              <w:rPr>
                <w:b/>
                <w:i/>
                <w:color w:val="000000"/>
                <w:sz w:val="22"/>
                <w:szCs w:val="22"/>
              </w:rPr>
            </w:pPr>
            <w:r w:rsidRPr="00405E93">
              <w:rPr>
                <w:b/>
                <w:i/>
                <w:color w:val="000000"/>
                <w:sz w:val="22"/>
                <w:szCs w:val="22"/>
              </w:rPr>
              <w:t>Знать:</w:t>
            </w:r>
          </w:p>
          <w:p w:rsidR="00126617" w:rsidRPr="00405E93" w:rsidRDefault="00126617" w:rsidP="00126617">
            <w:pPr>
              <w:autoSpaceDE/>
              <w:autoSpaceDN/>
              <w:jc w:val="both"/>
              <w:rPr>
                <w:sz w:val="22"/>
                <w:szCs w:val="22"/>
              </w:rPr>
            </w:pPr>
            <w:r w:rsidRPr="00405E93">
              <w:rPr>
                <w:sz w:val="22"/>
                <w:szCs w:val="22"/>
              </w:rPr>
              <w:t>– базовые термины, основные понятия, основы реализации обмена информацией</w:t>
            </w:r>
          </w:p>
          <w:p w:rsidR="00126617" w:rsidRPr="00405E93" w:rsidRDefault="00126617" w:rsidP="00126617">
            <w:pPr>
              <w:autoSpaceDE/>
              <w:autoSpaceDN/>
              <w:jc w:val="both"/>
              <w:rPr>
                <w:sz w:val="22"/>
                <w:szCs w:val="22"/>
              </w:rPr>
            </w:pPr>
            <w:r w:rsidRPr="00405E93">
              <w:rPr>
                <w:sz w:val="22"/>
                <w:szCs w:val="22"/>
              </w:rPr>
              <w:t>– основные тренды и направления развития, различные методы, лучшие практики и т.п.</w:t>
            </w:r>
          </w:p>
          <w:p w:rsidR="00126617" w:rsidRPr="00405E93" w:rsidRDefault="00126617" w:rsidP="00126617">
            <w:pPr>
              <w:autoSpaceDE/>
              <w:autoSpaceDN/>
              <w:jc w:val="both"/>
              <w:rPr>
                <w:sz w:val="22"/>
                <w:szCs w:val="22"/>
              </w:rPr>
            </w:pPr>
            <w:r w:rsidRPr="00405E93">
              <w:rPr>
                <w:sz w:val="22"/>
                <w:szCs w:val="22"/>
              </w:rPr>
              <w:t>– основные этапы и закономерности исторического развития общества;</w:t>
            </w:r>
          </w:p>
          <w:p w:rsidR="00126617" w:rsidRPr="00405E93" w:rsidRDefault="00126617" w:rsidP="00126617">
            <w:pPr>
              <w:autoSpaceDE/>
              <w:autoSpaceDN/>
              <w:jc w:val="both"/>
              <w:rPr>
                <w:sz w:val="22"/>
                <w:szCs w:val="22"/>
              </w:rPr>
            </w:pPr>
            <w:r w:rsidRPr="00405E93">
              <w:rPr>
                <w:sz w:val="22"/>
                <w:szCs w:val="22"/>
              </w:rPr>
              <w:t>– права и обязанности граждан;</w:t>
            </w:r>
          </w:p>
          <w:p w:rsidR="00126617" w:rsidRPr="00405E93" w:rsidRDefault="00126617" w:rsidP="00126617">
            <w:pPr>
              <w:autoSpaceDE/>
              <w:autoSpaceDN/>
              <w:jc w:val="both"/>
              <w:rPr>
                <w:sz w:val="22"/>
                <w:szCs w:val="22"/>
              </w:rPr>
            </w:pPr>
            <w:r w:rsidRPr="00405E93">
              <w:rPr>
                <w:sz w:val="22"/>
                <w:szCs w:val="22"/>
              </w:rPr>
              <w:t>– социальные нормы и ценности;</w:t>
            </w:r>
          </w:p>
          <w:p w:rsidR="00126617" w:rsidRPr="00405E93" w:rsidRDefault="00126617" w:rsidP="00126617">
            <w:pPr>
              <w:autoSpaceDE/>
              <w:autoSpaceDN/>
              <w:jc w:val="both"/>
              <w:rPr>
                <w:sz w:val="22"/>
                <w:szCs w:val="22"/>
              </w:rPr>
            </w:pPr>
            <w:r w:rsidRPr="00405E93">
              <w:rPr>
                <w:sz w:val="22"/>
                <w:szCs w:val="22"/>
              </w:rPr>
              <w:t>– основные социальные задачи;</w:t>
            </w:r>
          </w:p>
          <w:p w:rsidR="00126617" w:rsidRPr="00405E93" w:rsidRDefault="00126617" w:rsidP="00126617">
            <w:pPr>
              <w:autoSpaceDE/>
              <w:autoSpaceDN/>
              <w:jc w:val="both"/>
              <w:rPr>
                <w:sz w:val="22"/>
                <w:szCs w:val="22"/>
              </w:rPr>
            </w:pPr>
            <w:r w:rsidRPr="00405E93">
              <w:rPr>
                <w:sz w:val="22"/>
                <w:szCs w:val="22"/>
              </w:rPr>
              <w:t>– социальные, этнические, конфессиональные и культурные различия.</w:t>
            </w:r>
          </w:p>
          <w:p w:rsidR="00126617" w:rsidRPr="00DD1CCA" w:rsidRDefault="00126617" w:rsidP="00126617">
            <w:pPr>
              <w:autoSpaceDE/>
              <w:ind w:left="57" w:right="-57"/>
              <w:rPr>
                <w:sz w:val="22"/>
                <w:szCs w:val="22"/>
              </w:rPr>
            </w:pPr>
            <w:r w:rsidRPr="00405E93">
              <w:rPr>
                <w:sz w:val="22"/>
                <w:szCs w:val="22"/>
              </w:rPr>
              <w:t>– основные тренды и направления развития, различные методы, лучшие практики и т.п. в области социальных задач</w:t>
            </w:r>
          </w:p>
        </w:tc>
      </w:tr>
      <w:tr w:rsidR="00126617" w:rsidTr="00126617">
        <w:trPr>
          <w:trHeight w:val="20"/>
        </w:trPr>
        <w:tc>
          <w:tcPr>
            <w:tcW w:w="1271" w:type="dxa"/>
            <w:vMerge/>
            <w:tcBorders>
              <w:top w:val="single" w:sz="4" w:space="0" w:color="auto"/>
              <w:left w:val="single" w:sz="4" w:space="0" w:color="auto"/>
              <w:bottom w:val="single" w:sz="4" w:space="0" w:color="auto"/>
              <w:right w:val="single" w:sz="4" w:space="0" w:color="auto"/>
            </w:tcBorders>
            <w:hideMark/>
          </w:tcPr>
          <w:p w:rsidR="00126617" w:rsidRDefault="00126617" w:rsidP="00126617">
            <w:pPr>
              <w:autoSpaceDE/>
              <w:autoSpaceDN/>
              <w:rPr>
                <w:b/>
                <w:sz w:val="22"/>
                <w:szCs w:val="22"/>
              </w:rPr>
            </w:pPr>
          </w:p>
        </w:tc>
        <w:tc>
          <w:tcPr>
            <w:tcW w:w="3260" w:type="dxa"/>
            <w:vMerge/>
            <w:tcBorders>
              <w:top w:val="single" w:sz="4" w:space="0" w:color="auto"/>
              <w:left w:val="single" w:sz="4" w:space="0" w:color="auto"/>
              <w:bottom w:val="single" w:sz="4" w:space="0" w:color="auto"/>
              <w:right w:val="single" w:sz="4" w:space="0" w:color="auto"/>
            </w:tcBorders>
            <w:hideMark/>
          </w:tcPr>
          <w:p w:rsidR="00126617" w:rsidRDefault="00126617" w:rsidP="00126617">
            <w:pPr>
              <w:autoSpaceDE/>
              <w:autoSpaceDN/>
              <w:rPr>
                <w:sz w:val="22"/>
                <w:szCs w:val="22"/>
              </w:rPr>
            </w:pPr>
          </w:p>
        </w:tc>
        <w:tc>
          <w:tcPr>
            <w:tcW w:w="1701" w:type="dxa"/>
            <w:tcBorders>
              <w:top w:val="single" w:sz="4" w:space="0" w:color="auto"/>
              <w:left w:val="single" w:sz="4" w:space="0" w:color="auto"/>
              <w:bottom w:val="single" w:sz="4" w:space="0" w:color="auto"/>
              <w:right w:val="single" w:sz="4" w:space="0" w:color="auto"/>
            </w:tcBorders>
            <w:hideMark/>
          </w:tcPr>
          <w:p w:rsidR="00126617" w:rsidRDefault="00126617" w:rsidP="00126617">
            <w:pPr>
              <w:autoSpaceDE/>
              <w:ind w:left="57" w:right="-57"/>
              <w:rPr>
                <w:sz w:val="22"/>
                <w:szCs w:val="22"/>
              </w:rPr>
            </w:pPr>
            <w:r w:rsidRPr="00405E93">
              <w:rPr>
                <w:sz w:val="22"/>
                <w:szCs w:val="22"/>
              </w:rPr>
              <w:t>Повышенный уровень (по отношению к пороговому уровню)</w:t>
            </w:r>
          </w:p>
        </w:tc>
        <w:tc>
          <w:tcPr>
            <w:tcW w:w="3686" w:type="dxa"/>
            <w:tcBorders>
              <w:top w:val="single" w:sz="4" w:space="0" w:color="auto"/>
              <w:left w:val="single" w:sz="4" w:space="0" w:color="auto"/>
              <w:bottom w:val="single" w:sz="4" w:space="0" w:color="auto"/>
              <w:right w:val="single" w:sz="4" w:space="0" w:color="auto"/>
            </w:tcBorders>
            <w:hideMark/>
          </w:tcPr>
          <w:p w:rsidR="00126617" w:rsidRPr="00405E93" w:rsidRDefault="00126617" w:rsidP="00126617">
            <w:pPr>
              <w:autoSpaceDE/>
              <w:autoSpaceDN/>
              <w:ind w:left="57" w:right="-57"/>
              <w:rPr>
                <w:b/>
                <w:i/>
                <w:color w:val="000000"/>
                <w:sz w:val="22"/>
                <w:szCs w:val="22"/>
              </w:rPr>
            </w:pPr>
            <w:r w:rsidRPr="00405E93">
              <w:rPr>
                <w:b/>
                <w:i/>
                <w:color w:val="000000"/>
                <w:sz w:val="22"/>
                <w:szCs w:val="22"/>
              </w:rPr>
              <w:t>Знать:</w:t>
            </w:r>
          </w:p>
          <w:p w:rsidR="00126617" w:rsidRPr="00405E93" w:rsidRDefault="00126617" w:rsidP="00126617">
            <w:pPr>
              <w:autoSpaceDE/>
              <w:autoSpaceDN/>
              <w:ind w:left="57" w:right="-57"/>
              <w:rPr>
                <w:sz w:val="22"/>
                <w:szCs w:val="22"/>
              </w:rPr>
            </w:pPr>
            <w:r w:rsidRPr="00405E93">
              <w:rPr>
                <w:sz w:val="22"/>
                <w:szCs w:val="22"/>
              </w:rPr>
              <w:t>– особенности, новейшие методы эффективного осуществления обмена информацией;</w:t>
            </w:r>
          </w:p>
          <w:p w:rsidR="00126617" w:rsidRPr="00405E93" w:rsidRDefault="00126617" w:rsidP="00126617">
            <w:pPr>
              <w:autoSpaceDE/>
              <w:autoSpaceDN/>
              <w:ind w:left="57" w:right="-57"/>
              <w:rPr>
                <w:sz w:val="22"/>
                <w:szCs w:val="22"/>
              </w:rPr>
            </w:pPr>
            <w:r w:rsidRPr="00405E93">
              <w:rPr>
                <w:sz w:val="22"/>
                <w:szCs w:val="22"/>
              </w:rPr>
              <w:t>– осуществление обмена информацией;</w:t>
            </w:r>
          </w:p>
          <w:p w:rsidR="00126617" w:rsidRPr="00405E93" w:rsidRDefault="00126617" w:rsidP="00126617">
            <w:pPr>
              <w:autoSpaceDE/>
              <w:autoSpaceDN/>
              <w:ind w:left="57" w:right="-57"/>
              <w:rPr>
                <w:sz w:val="22"/>
                <w:szCs w:val="22"/>
              </w:rPr>
            </w:pPr>
            <w:r w:rsidRPr="00405E93">
              <w:rPr>
                <w:sz w:val="22"/>
                <w:szCs w:val="22"/>
              </w:rPr>
              <w:t>– обеспечивание межличностного и межкультурного взаимодействия в обществе в целом и в профессиональном сообществе</w:t>
            </w:r>
          </w:p>
          <w:p w:rsidR="00126617" w:rsidRPr="00143090" w:rsidRDefault="00126617" w:rsidP="00126617">
            <w:pPr>
              <w:autoSpaceDE/>
              <w:ind w:left="57" w:right="-57"/>
              <w:jc w:val="both"/>
              <w:rPr>
                <w:sz w:val="22"/>
                <w:szCs w:val="22"/>
              </w:rPr>
            </w:pPr>
            <w:r w:rsidRPr="00405E93">
              <w:rPr>
                <w:sz w:val="22"/>
                <w:szCs w:val="22"/>
              </w:rPr>
              <w:t xml:space="preserve">– </w:t>
            </w:r>
            <w:r w:rsidRPr="00477178">
              <w:rPr>
                <w:bCs/>
                <w:color w:val="000000"/>
                <w:sz w:val="22"/>
                <w:szCs w:val="22"/>
              </w:rPr>
              <w:t>особенности, новейшие знания и результаты в области правовых и социальных исследований</w:t>
            </w:r>
          </w:p>
        </w:tc>
      </w:tr>
      <w:tr w:rsidR="00126617" w:rsidTr="00126617">
        <w:trPr>
          <w:trHeight w:val="20"/>
        </w:trPr>
        <w:tc>
          <w:tcPr>
            <w:tcW w:w="1271" w:type="dxa"/>
            <w:vMerge/>
            <w:tcBorders>
              <w:top w:val="single" w:sz="4" w:space="0" w:color="auto"/>
              <w:left w:val="single" w:sz="4" w:space="0" w:color="auto"/>
              <w:bottom w:val="single" w:sz="4" w:space="0" w:color="auto"/>
              <w:right w:val="single" w:sz="4" w:space="0" w:color="auto"/>
            </w:tcBorders>
            <w:hideMark/>
          </w:tcPr>
          <w:p w:rsidR="00126617" w:rsidRDefault="00126617" w:rsidP="00126617">
            <w:pPr>
              <w:autoSpaceDE/>
              <w:autoSpaceDN/>
              <w:rPr>
                <w:b/>
                <w:sz w:val="22"/>
                <w:szCs w:val="22"/>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126617" w:rsidRPr="00DF02AE" w:rsidRDefault="00126617" w:rsidP="00126617">
            <w:pPr>
              <w:widowControl w:val="0"/>
              <w:autoSpaceDE/>
              <w:autoSpaceDN/>
              <w:spacing w:line="274" w:lineRule="exact"/>
              <w:jc w:val="both"/>
              <w:rPr>
                <w:bCs/>
                <w:i/>
                <w:color w:val="000000"/>
                <w:sz w:val="22"/>
                <w:szCs w:val="22"/>
                <w:shd w:val="clear" w:color="auto" w:fill="FFFFFF"/>
              </w:rPr>
            </w:pPr>
            <w:r w:rsidRPr="00DF02AE">
              <w:rPr>
                <w:bCs/>
                <w:i/>
                <w:color w:val="000000"/>
                <w:sz w:val="22"/>
                <w:szCs w:val="22"/>
                <w:shd w:val="clear" w:color="auto" w:fill="FFFFFF"/>
              </w:rPr>
              <w:t>Уметь:</w:t>
            </w:r>
          </w:p>
          <w:p w:rsidR="00126617" w:rsidRPr="00DF02AE" w:rsidRDefault="00126617" w:rsidP="00126617">
            <w:pPr>
              <w:widowControl w:val="0"/>
              <w:autoSpaceDE/>
              <w:autoSpaceDN/>
              <w:spacing w:line="274" w:lineRule="exact"/>
              <w:jc w:val="both"/>
              <w:rPr>
                <w:bCs/>
                <w:color w:val="000000"/>
                <w:sz w:val="22"/>
                <w:szCs w:val="22"/>
                <w:shd w:val="clear" w:color="auto" w:fill="FFFFFF"/>
              </w:rPr>
            </w:pPr>
            <w:r w:rsidRPr="00DF02AE">
              <w:rPr>
                <w:bCs/>
                <w:color w:val="000000"/>
                <w:sz w:val="22"/>
                <w:szCs w:val="22"/>
                <w:shd w:val="clear" w:color="auto" w:fill="FFFFFF"/>
              </w:rPr>
              <w:t xml:space="preserve">– понимать эффективность </w:t>
            </w:r>
            <w:r w:rsidRPr="00DF02AE">
              <w:rPr>
                <w:bCs/>
                <w:color w:val="000000"/>
                <w:sz w:val="22"/>
                <w:szCs w:val="22"/>
                <w:shd w:val="clear" w:color="auto" w:fill="FFFFFF"/>
              </w:rPr>
              <w:lastRenderedPageBreak/>
              <w:t xml:space="preserve">использования стратегии сотрудничества для достижения поставленной цели, определять свою роль в команде. </w:t>
            </w:r>
          </w:p>
          <w:p w:rsidR="00126617" w:rsidRPr="00DF02AE" w:rsidRDefault="00126617" w:rsidP="00126617">
            <w:pPr>
              <w:widowControl w:val="0"/>
              <w:autoSpaceDE/>
              <w:autoSpaceDN/>
              <w:spacing w:line="274" w:lineRule="exact"/>
              <w:jc w:val="both"/>
              <w:rPr>
                <w:bCs/>
                <w:color w:val="000000"/>
                <w:sz w:val="22"/>
                <w:szCs w:val="22"/>
                <w:shd w:val="clear" w:color="auto" w:fill="FFFFFF"/>
              </w:rPr>
            </w:pPr>
            <w:r w:rsidRPr="00DF02AE">
              <w:rPr>
                <w:bCs/>
                <w:color w:val="000000"/>
                <w:sz w:val="22"/>
                <w:szCs w:val="22"/>
                <w:shd w:val="clear" w:color="auto" w:fill="FFFFFF"/>
              </w:rPr>
              <w:t xml:space="preserve">– понимать особенности поведения выделенных групп людей, с которыми работает/взаимодействует (различные категории граждан, семьи с детьми, руководство организации, внешние партнеры), учитывать их в своей деятельности. </w:t>
            </w:r>
          </w:p>
          <w:p w:rsidR="00126617" w:rsidRPr="00DF02AE" w:rsidRDefault="00126617" w:rsidP="00126617">
            <w:pPr>
              <w:widowControl w:val="0"/>
              <w:autoSpaceDE/>
              <w:autoSpaceDN/>
              <w:spacing w:line="274" w:lineRule="exact"/>
              <w:jc w:val="both"/>
              <w:rPr>
                <w:bCs/>
                <w:color w:val="000000"/>
                <w:sz w:val="22"/>
                <w:szCs w:val="22"/>
                <w:shd w:val="clear" w:color="auto" w:fill="FFFFFF"/>
              </w:rPr>
            </w:pPr>
            <w:r w:rsidRPr="00DF02AE">
              <w:rPr>
                <w:bCs/>
                <w:color w:val="000000"/>
                <w:sz w:val="22"/>
                <w:szCs w:val="22"/>
                <w:shd w:val="clear" w:color="auto" w:fill="FFFFFF"/>
              </w:rPr>
              <w:t>– предвидеть результаты (последствия) личных действий и планировать последовательность шагов для достижения заданного результата.</w:t>
            </w:r>
          </w:p>
          <w:p w:rsidR="00126617" w:rsidRPr="00DF02AE" w:rsidRDefault="00126617" w:rsidP="00126617">
            <w:pPr>
              <w:widowControl w:val="0"/>
              <w:autoSpaceDE/>
              <w:autoSpaceDN/>
              <w:spacing w:line="274" w:lineRule="exact"/>
              <w:jc w:val="both"/>
              <w:rPr>
                <w:bCs/>
                <w:color w:val="000000"/>
                <w:sz w:val="22"/>
                <w:szCs w:val="22"/>
                <w:shd w:val="clear" w:color="auto" w:fill="FFFFFF"/>
              </w:rPr>
            </w:pPr>
            <w:r w:rsidRPr="00DF02AE">
              <w:rPr>
                <w:bCs/>
                <w:color w:val="000000"/>
                <w:sz w:val="22"/>
                <w:szCs w:val="22"/>
                <w:shd w:val="clear" w:color="auto" w:fill="FFFFFF"/>
              </w:rPr>
              <w:t>– эффективно взаимодействовать с другими членами команды, в т.ч. участвовать в обмене информацией, знаниями, опытом и презентации результатов работы команды.</w:t>
            </w:r>
          </w:p>
          <w:p w:rsidR="00126617" w:rsidRDefault="00126617" w:rsidP="00126617">
            <w:pPr>
              <w:autoSpaceDE/>
              <w:jc w:val="both"/>
              <w:rPr>
                <w:sz w:val="22"/>
                <w:szCs w:val="22"/>
              </w:rPr>
            </w:pPr>
            <w:r w:rsidRPr="00DF02AE">
              <w:rPr>
                <w:bCs/>
                <w:color w:val="000000"/>
                <w:sz w:val="22"/>
                <w:szCs w:val="22"/>
                <w:shd w:val="clear" w:color="auto" w:fill="FFFFFF"/>
              </w:rPr>
              <w:t>– комментировать особенности поведения участников образовательных отношений, основываясь на знании их социальных и психологических особенностей.</w:t>
            </w:r>
          </w:p>
        </w:tc>
        <w:tc>
          <w:tcPr>
            <w:tcW w:w="1701" w:type="dxa"/>
            <w:tcBorders>
              <w:top w:val="single" w:sz="4" w:space="0" w:color="auto"/>
              <w:left w:val="single" w:sz="4" w:space="0" w:color="auto"/>
              <w:bottom w:val="single" w:sz="4" w:space="0" w:color="auto"/>
              <w:right w:val="single" w:sz="4" w:space="0" w:color="auto"/>
            </w:tcBorders>
            <w:hideMark/>
          </w:tcPr>
          <w:p w:rsidR="00126617" w:rsidRDefault="00126617" w:rsidP="00126617">
            <w:pPr>
              <w:autoSpaceDE/>
              <w:rPr>
                <w:sz w:val="22"/>
                <w:szCs w:val="22"/>
              </w:rPr>
            </w:pPr>
            <w:r w:rsidRPr="00DF02AE">
              <w:rPr>
                <w:bCs/>
                <w:sz w:val="22"/>
                <w:szCs w:val="22"/>
              </w:rPr>
              <w:lastRenderedPageBreak/>
              <w:t>Пороговый уровень (обязательный)</w:t>
            </w:r>
          </w:p>
        </w:tc>
        <w:tc>
          <w:tcPr>
            <w:tcW w:w="3686" w:type="dxa"/>
            <w:tcBorders>
              <w:top w:val="single" w:sz="4" w:space="0" w:color="auto"/>
              <w:left w:val="single" w:sz="4" w:space="0" w:color="auto"/>
              <w:bottom w:val="single" w:sz="4" w:space="0" w:color="auto"/>
              <w:right w:val="single" w:sz="4" w:space="0" w:color="auto"/>
            </w:tcBorders>
            <w:hideMark/>
          </w:tcPr>
          <w:p w:rsidR="00126617" w:rsidRPr="00DF02AE" w:rsidRDefault="00126617" w:rsidP="00126617">
            <w:pPr>
              <w:widowControl w:val="0"/>
              <w:tabs>
                <w:tab w:val="right" w:pos="2982"/>
              </w:tabs>
              <w:autoSpaceDE/>
              <w:autoSpaceDN/>
              <w:spacing w:line="274" w:lineRule="exact"/>
              <w:ind w:left="20"/>
              <w:jc w:val="both"/>
              <w:rPr>
                <w:bCs/>
                <w:i/>
                <w:sz w:val="22"/>
                <w:szCs w:val="22"/>
              </w:rPr>
            </w:pPr>
            <w:r w:rsidRPr="00DF02AE">
              <w:rPr>
                <w:bCs/>
                <w:i/>
                <w:sz w:val="22"/>
                <w:szCs w:val="22"/>
              </w:rPr>
              <w:t>Уметь:</w:t>
            </w:r>
          </w:p>
          <w:p w:rsidR="00126617" w:rsidRPr="00DF02AE" w:rsidRDefault="00126617" w:rsidP="00126617">
            <w:pPr>
              <w:autoSpaceDE/>
              <w:autoSpaceDN/>
              <w:jc w:val="both"/>
              <w:rPr>
                <w:bCs/>
                <w:sz w:val="22"/>
                <w:szCs w:val="22"/>
              </w:rPr>
            </w:pPr>
            <w:r w:rsidRPr="00DF02AE">
              <w:rPr>
                <w:bCs/>
                <w:sz w:val="22"/>
                <w:szCs w:val="22"/>
              </w:rPr>
              <w:lastRenderedPageBreak/>
              <w:t>– различать, решать типовые задачи осуществлять обмен информацией</w:t>
            </w:r>
          </w:p>
          <w:p w:rsidR="00126617" w:rsidRPr="00DF02AE" w:rsidRDefault="00126617" w:rsidP="00126617">
            <w:pPr>
              <w:autoSpaceDE/>
              <w:autoSpaceDN/>
              <w:jc w:val="both"/>
              <w:rPr>
                <w:bCs/>
                <w:sz w:val="22"/>
                <w:szCs w:val="22"/>
              </w:rPr>
            </w:pPr>
            <w:r w:rsidRPr="00DF02AE">
              <w:rPr>
                <w:bCs/>
                <w:sz w:val="22"/>
                <w:szCs w:val="22"/>
              </w:rPr>
              <w:t>– классифицировать, решать нестандартные задачи известными методами;</w:t>
            </w:r>
          </w:p>
          <w:p w:rsidR="00126617" w:rsidRDefault="00126617" w:rsidP="00126617">
            <w:pPr>
              <w:autoSpaceDE/>
              <w:jc w:val="both"/>
              <w:rPr>
                <w:sz w:val="22"/>
                <w:szCs w:val="22"/>
                <w:highlight w:val="yellow"/>
              </w:rPr>
            </w:pPr>
            <w:r w:rsidRPr="00DF02AE">
              <w:rPr>
                <w:bCs/>
                <w:sz w:val="22"/>
                <w:szCs w:val="22"/>
              </w:rPr>
              <w:t>– работать индивидуально и в качестве члена команды</w:t>
            </w:r>
          </w:p>
        </w:tc>
      </w:tr>
      <w:tr w:rsidR="00126617" w:rsidTr="00126617">
        <w:trPr>
          <w:trHeight w:val="20"/>
        </w:trPr>
        <w:tc>
          <w:tcPr>
            <w:tcW w:w="1271" w:type="dxa"/>
            <w:vMerge/>
            <w:tcBorders>
              <w:top w:val="single" w:sz="4" w:space="0" w:color="auto"/>
              <w:left w:val="single" w:sz="4" w:space="0" w:color="auto"/>
              <w:bottom w:val="single" w:sz="4" w:space="0" w:color="auto"/>
              <w:right w:val="single" w:sz="4" w:space="0" w:color="auto"/>
            </w:tcBorders>
            <w:hideMark/>
          </w:tcPr>
          <w:p w:rsidR="00126617" w:rsidRDefault="00126617" w:rsidP="00126617">
            <w:pPr>
              <w:autoSpaceDE/>
              <w:autoSpaceDN/>
              <w:rPr>
                <w:b/>
                <w:sz w:val="22"/>
                <w:szCs w:val="22"/>
              </w:rPr>
            </w:pPr>
          </w:p>
        </w:tc>
        <w:tc>
          <w:tcPr>
            <w:tcW w:w="3260" w:type="dxa"/>
            <w:vMerge/>
            <w:tcBorders>
              <w:top w:val="single" w:sz="4" w:space="0" w:color="auto"/>
              <w:left w:val="single" w:sz="4" w:space="0" w:color="auto"/>
              <w:bottom w:val="single" w:sz="4" w:space="0" w:color="auto"/>
              <w:right w:val="single" w:sz="4" w:space="0" w:color="auto"/>
            </w:tcBorders>
            <w:hideMark/>
          </w:tcPr>
          <w:p w:rsidR="00126617" w:rsidRDefault="00126617" w:rsidP="00126617">
            <w:pPr>
              <w:autoSpaceDE/>
              <w:autoSpaceDN/>
              <w:rPr>
                <w:sz w:val="22"/>
                <w:szCs w:val="22"/>
              </w:rPr>
            </w:pPr>
          </w:p>
        </w:tc>
        <w:tc>
          <w:tcPr>
            <w:tcW w:w="1701" w:type="dxa"/>
            <w:tcBorders>
              <w:top w:val="single" w:sz="4" w:space="0" w:color="auto"/>
              <w:left w:val="single" w:sz="4" w:space="0" w:color="auto"/>
              <w:bottom w:val="single" w:sz="4" w:space="0" w:color="auto"/>
              <w:right w:val="single" w:sz="4" w:space="0" w:color="auto"/>
            </w:tcBorders>
            <w:hideMark/>
          </w:tcPr>
          <w:p w:rsidR="00126617" w:rsidRDefault="00126617" w:rsidP="00126617">
            <w:pPr>
              <w:autoSpaceDE/>
              <w:ind w:left="57" w:right="-57"/>
              <w:rPr>
                <w:sz w:val="22"/>
                <w:szCs w:val="22"/>
              </w:rPr>
            </w:pPr>
            <w:r w:rsidRPr="00DF02AE">
              <w:rPr>
                <w:bCs/>
                <w:sz w:val="22"/>
                <w:szCs w:val="22"/>
              </w:rPr>
              <w:t>Повышенный уровень (по отношению к пороговому уровню)</w:t>
            </w:r>
          </w:p>
        </w:tc>
        <w:tc>
          <w:tcPr>
            <w:tcW w:w="3686" w:type="dxa"/>
            <w:tcBorders>
              <w:top w:val="single" w:sz="4" w:space="0" w:color="auto"/>
              <w:left w:val="single" w:sz="4" w:space="0" w:color="auto"/>
              <w:bottom w:val="single" w:sz="4" w:space="0" w:color="auto"/>
              <w:right w:val="single" w:sz="4" w:space="0" w:color="auto"/>
            </w:tcBorders>
            <w:hideMark/>
          </w:tcPr>
          <w:p w:rsidR="00126617" w:rsidRPr="00DF02AE" w:rsidRDefault="00126617" w:rsidP="00126617">
            <w:pPr>
              <w:widowControl w:val="0"/>
              <w:tabs>
                <w:tab w:val="right" w:pos="2982"/>
              </w:tabs>
              <w:autoSpaceDE/>
              <w:autoSpaceDN/>
              <w:spacing w:line="274" w:lineRule="exact"/>
              <w:ind w:left="20"/>
              <w:jc w:val="both"/>
              <w:rPr>
                <w:bCs/>
                <w:i/>
                <w:sz w:val="22"/>
                <w:szCs w:val="22"/>
              </w:rPr>
            </w:pPr>
            <w:r w:rsidRPr="00DF02AE">
              <w:rPr>
                <w:bCs/>
                <w:i/>
                <w:sz w:val="22"/>
                <w:szCs w:val="22"/>
              </w:rPr>
              <w:t>Уметь:</w:t>
            </w:r>
          </w:p>
          <w:p w:rsidR="00126617" w:rsidRPr="00DF02AE" w:rsidRDefault="00126617" w:rsidP="00126617">
            <w:pPr>
              <w:autoSpaceDE/>
              <w:autoSpaceDN/>
              <w:jc w:val="both"/>
              <w:rPr>
                <w:bCs/>
                <w:sz w:val="22"/>
                <w:szCs w:val="22"/>
              </w:rPr>
            </w:pPr>
            <w:r w:rsidRPr="00DF02AE">
              <w:rPr>
                <w:bCs/>
                <w:sz w:val="22"/>
                <w:szCs w:val="22"/>
              </w:rPr>
              <w:t>– эффективно осуществлять обмен информацией; находить, выбирать и применять методы при решении нестандартных задач; получать новые дополнительные знания и умения</w:t>
            </w:r>
          </w:p>
          <w:p w:rsidR="00126617" w:rsidRPr="00DF02AE" w:rsidRDefault="00126617" w:rsidP="00126617">
            <w:pPr>
              <w:autoSpaceDE/>
              <w:autoSpaceDN/>
              <w:jc w:val="both"/>
              <w:rPr>
                <w:bCs/>
                <w:color w:val="000000"/>
                <w:sz w:val="22"/>
                <w:szCs w:val="22"/>
              </w:rPr>
            </w:pPr>
            <w:r w:rsidRPr="00DF02AE">
              <w:rPr>
                <w:bCs/>
                <w:sz w:val="22"/>
                <w:szCs w:val="22"/>
              </w:rPr>
              <w:t xml:space="preserve">– </w:t>
            </w:r>
            <w:r w:rsidRPr="00DF02AE">
              <w:rPr>
                <w:bCs/>
                <w:color w:val="000000"/>
                <w:sz w:val="22"/>
                <w:szCs w:val="22"/>
              </w:rPr>
              <w:t>различать, классифицировать социальные задачи, социальные, этнические, конфессиональные и культурные различия</w:t>
            </w:r>
          </w:p>
          <w:p w:rsidR="00126617" w:rsidRPr="00DF02AE" w:rsidRDefault="00126617" w:rsidP="00126617">
            <w:pPr>
              <w:autoSpaceDE/>
              <w:autoSpaceDN/>
              <w:jc w:val="both"/>
              <w:rPr>
                <w:bCs/>
                <w:sz w:val="22"/>
                <w:szCs w:val="22"/>
              </w:rPr>
            </w:pPr>
            <w:r w:rsidRPr="00DF02AE">
              <w:rPr>
                <w:bCs/>
                <w:sz w:val="22"/>
                <w:szCs w:val="22"/>
              </w:rPr>
              <w:t>– классифицировать, решать нестандартные задачи социальные известными методами; отстаивать гражданскую позицию</w:t>
            </w:r>
          </w:p>
          <w:p w:rsidR="00126617" w:rsidRPr="00F92B90" w:rsidRDefault="00126617" w:rsidP="00126617">
            <w:pPr>
              <w:autoSpaceDE/>
              <w:jc w:val="both"/>
              <w:rPr>
                <w:b/>
                <w:sz w:val="22"/>
                <w:szCs w:val="22"/>
                <w:highlight w:val="yellow"/>
              </w:rPr>
            </w:pPr>
            <w:r w:rsidRPr="00DF02AE">
              <w:rPr>
                <w:bCs/>
                <w:sz w:val="22"/>
                <w:szCs w:val="22"/>
              </w:rPr>
              <w:t>– находить, выбирать и применять методы при решении нестандартных задач, получать новые дополнительные знания и умения</w:t>
            </w:r>
          </w:p>
        </w:tc>
      </w:tr>
      <w:tr w:rsidR="00126617" w:rsidTr="00126617">
        <w:trPr>
          <w:trHeight w:val="20"/>
        </w:trPr>
        <w:tc>
          <w:tcPr>
            <w:tcW w:w="1271" w:type="dxa"/>
            <w:vMerge/>
            <w:tcBorders>
              <w:top w:val="single" w:sz="4" w:space="0" w:color="auto"/>
              <w:left w:val="single" w:sz="4" w:space="0" w:color="auto"/>
              <w:bottom w:val="single" w:sz="4" w:space="0" w:color="auto"/>
              <w:right w:val="single" w:sz="4" w:space="0" w:color="auto"/>
            </w:tcBorders>
            <w:hideMark/>
          </w:tcPr>
          <w:p w:rsidR="00126617" w:rsidRDefault="00126617" w:rsidP="00126617">
            <w:pPr>
              <w:autoSpaceDE/>
              <w:autoSpaceDN/>
              <w:rPr>
                <w:b/>
                <w:sz w:val="22"/>
                <w:szCs w:val="22"/>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126617" w:rsidRPr="00405E93" w:rsidRDefault="00126617" w:rsidP="00126617">
            <w:pPr>
              <w:widowControl w:val="0"/>
              <w:autoSpaceDE/>
              <w:autoSpaceDN/>
              <w:spacing w:line="274" w:lineRule="exact"/>
              <w:jc w:val="both"/>
              <w:rPr>
                <w:b/>
                <w:i/>
                <w:color w:val="000000"/>
                <w:sz w:val="22"/>
                <w:szCs w:val="22"/>
                <w:shd w:val="clear" w:color="auto" w:fill="FFFFFF"/>
              </w:rPr>
            </w:pPr>
            <w:r w:rsidRPr="00405E93">
              <w:rPr>
                <w:b/>
                <w:i/>
                <w:color w:val="000000"/>
                <w:sz w:val="22"/>
                <w:szCs w:val="22"/>
                <w:shd w:val="clear" w:color="auto" w:fill="FFFFFF"/>
              </w:rPr>
              <w:t>Владеть:</w:t>
            </w:r>
          </w:p>
          <w:p w:rsidR="00126617" w:rsidRPr="00405E93" w:rsidRDefault="00126617" w:rsidP="00126617">
            <w:pPr>
              <w:widowControl w:val="0"/>
              <w:spacing w:line="274" w:lineRule="exact"/>
              <w:jc w:val="both"/>
              <w:rPr>
                <w:sz w:val="22"/>
                <w:szCs w:val="22"/>
              </w:rPr>
            </w:pPr>
            <w:r w:rsidRPr="00405E93">
              <w:rPr>
                <w:color w:val="000000"/>
                <w:sz w:val="22"/>
                <w:szCs w:val="22"/>
                <w:shd w:val="clear" w:color="auto" w:fill="FFFFFF"/>
              </w:rPr>
              <w:t>– способностью соблюдать права и обязанности гражданина; соблюдать социальные нормы и ценности, участвовать в решении социальных задач,</w:t>
            </w:r>
          </w:p>
          <w:p w:rsidR="00126617" w:rsidRPr="00405E93" w:rsidRDefault="00126617" w:rsidP="00126617">
            <w:pPr>
              <w:widowControl w:val="0"/>
              <w:autoSpaceDE/>
              <w:autoSpaceDN/>
              <w:spacing w:line="274" w:lineRule="exact"/>
              <w:jc w:val="both"/>
              <w:rPr>
                <w:color w:val="000000"/>
                <w:sz w:val="22"/>
                <w:szCs w:val="22"/>
                <w:shd w:val="clear" w:color="auto" w:fill="FFFFFF"/>
              </w:rPr>
            </w:pPr>
            <w:r w:rsidRPr="00405E93">
              <w:rPr>
                <w:color w:val="000000"/>
                <w:sz w:val="22"/>
                <w:szCs w:val="22"/>
                <w:shd w:val="clear" w:color="auto" w:fill="FFFFFF"/>
              </w:rPr>
              <w:t>– способностью анализировать основные этапы и закономерности исторического развития общества для формирования гражданской позиции;</w:t>
            </w:r>
          </w:p>
          <w:p w:rsidR="00126617" w:rsidRPr="00405E93" w:rsidRDefault="00126617" w:rsidP="00126617">
            <w:pPr>
              <w:widowControl w:val="0"/>
              <w:autoSpaceDE/>
              <w:autoSpaceDN/>
              <w:spacing w:line="274" w:lineRule="exact"/>
              <w:jc w:val="both"/>
              <w:rPr>
                <w:color w:val="000000"/>
                <w:sz w:val="22"/>
                <w:szCs w:val="22"/>
                <w:shd w:val="clear" w:color="auto" w:fill="FFFFFF"/>
              </w:rPr>
            </w:pPr>
            <w:r w:rsidRPr="00405E93">
              <w:rPr>
                <w:color w:val="000000"/>
                <w:sz w:val="22"/>
                <w:szCs w:val="22"/>
                <w:shd w:val="clear" w:color="auto" w:fill="FFFFFF"/>
              </w:rPr>
              <w:t>– способностью толерантно воспринимать социальные, этнические, конфессиональные и культурные различия.</w:t>
            </w:r>
          </w:p>
          <w:p w:rsidR="00126617" w:rsidRPr="00405E93" w:rsidRDefault="00126617" w:rsidP="00126617">
            <w:pPr>
              <w:widowControl w:val="0"/>
              <w:autoSpaceDE/>
              <w:autoSpaceDN/>
              <w:spacing w:line="274" w:lineRule="exact"/>
              <w:jc w:val="both"/>
              <w:rPr>
                <w:color w:val="000000"/>
              </w:rPr>
            </w:pPr>
            <w:r w:rsidRPr="00405E93">
              <w:rPr>
                <w:color w:val="000000"/>
                <w:sz w:val="22"/>
                <w:szCs w:val="22"/>
                <w:shd w:val="clear" w:color="auto" w:fill="FFFFFF"/>
              </w:rPr>
              <w:t xml:space="preserve">– </w:t>
            </w:r>
            <w:r w:rsidRPr="00405E93">
              <w:rPr>
                <w:color w:val="000000"/>
              </w:rPr>
              <w:t xml:space="preserve">навыками теоретического анализа общественных </w:t>
            </w:r>
            <w:r w:rsidRPr="00405E93">
              <w:rPr>
                <w:color w:val="000000"/>
              </w:rPr>
              <w:lastRenderedPageBreak/>
              <w:t>процессов и явлений;</w:t>
            </w:r>
          </w:p>
          <w:p w:rsidR="00126617" w:rsidRPr="00381EC0" w:rsidRDefault="00126617" w:rsidP="00126617">
            <w:pPr>
              <w:adjustRightInd w:val="0"/>
              <w:rPr>
                <w:sz w:val="22"/>
                <w:szCs w:val="22"/>
              </w:rPr>
            </w:pPr>
            <w:r w:rsidRPr="00405E93">
              <w:rPr>
                <w:color w:val="000000"/>
              </w:rPr>
              <w:t>– методикой проведения элементарных социологических исследований.</w:t>
            </w:r>
          </w:p>
        </w:tc>
        <w:tc>
          <w:tcPr>
            <w:tcW w:w="1701" w:type="dxa"/>
            <w:tcBorders>
              <w:top w:val="single" w:sz="4" w:space="0" w:color="auto"/>
              <w:left w:val="single" w:sz="4" w:space="0" w:color="auto"/>
              <w:bottom w:val="single" w:sz="4" w:space="0" w:color="auto"/>
              <w:right w:val="single" w:sz="4" w:space="0" w:color="auto"/>
            </w:tcBorders>
            <w:hideMark/>
          </w:tcPr>
          <w:p w:rsidR="00126617" w:rsidRDefault="00126617" w:rsidP="00126617">
            <w:pPr>
              <w:autoSpaceDE/>
              <w:rPr>
                <w:sz w:val="22"/>
                <w:szCs w:val="22"/>
              </w:rPr>
            </w:pPr>
            <w:r w:rsidRPr="00405E93">
              <w:rPr>
                <w:sz w:val="22"/>
                <w:szCs w:val="22"/>
              </w:rPr>
              <w:lastRenderedPageBreak/>
              <w:t>Пороговый уровень (обязательный)</w:t>
            </w:r>
          </w:p>
        </w:tc>
        <w:tc>
          <w:tcPr>
            <w:tcW w:w="3686" w:type="dxa"/>
            <w:tcBorders>
              <w:top w:val="single" w:sz="4" w:space="0" w:color="auto"/>
              <w:left w:val="single" w:sz="4" w:space="0" w:color="auto"/>
              <w:bottom w:val="single" w:sz="4" w:space="0" w:color="auto"/>
              <w:right w:val="single" w:sz="4" w:space="0" w:color="auto"/>
            </w:tcBorders>
            <w:hideMark/>
          </w:tcPr>
          <w:p w:rsidR="00126617" w:rsidRPr="00405E93" w:rsidRDefault="00126617" w:rsidP="00126617">
            <w:pPr>
              <w:widowControl w:val="0"/>
              <w:autoSpaceDE/>
              <w:autoSpaceDN/>
              <w:spacing w:line="274" w:lineRule="exact"/>
              <w:jc w:val="both"/>
              <w:rPr>
                <w:b/>
                <w:i/>
                <w:color w:val="000000"/>
                <w:sz w:val="22"/>
                <w:szCs w:val="22"/>
                <w:shd w:val="clear" w:color="auto" w:fill="FFFFFF"/>
              </w:rPr>
            </w:pPr>
            <w:r w:rsidRPr="00405E93">
              <w:rPr>
                <w:b/>
                <w:i/>
                <w:color w:val="000000"/>
                <w:sz w:val="22"/>
                <w:szCs w:val="22"/>
                <w:shd w:val="clear" w:color="auto" w:fill="FFFFFF"/>
              </w:rPr>
              <w:t>Владеть:</w:t>
            </w:r>
          </w:p>
          <w:p w:rsidR="00126617" w:rsidRPr="00405E93" w:rsidRDefault="00126617" w:rsidP="00126617">
            <w:pPr>
              <w:autoSpaceDE/>
              <w:autoSpaceDN/>
              <w:jc w:val="both"/>
              <w:rPr>
                <w:sz w:val="22"/>
                <w:szCs w:val="22"/>
              </w:rPr>
            </w:pPr>
            <w:r w:rsidRPr="00405E93">
              <w:rPr>
                <w:sz w:val="22"/>
                <w:szCs w:val="22"/>
              </w:rPr>
              <w:t>– основными навыками решения типовых задач и межкультурного взаимодействия в обществе</w:t>
            </w:r>
          </w:p>
          <w:p w:rsidR="00126617" w:rsidRPr="00405E93" w:rsidRDefault="00126617" w:rsidP="00126617">
            <w:pPr>
              <w:autoSpaceDE/>
              <w:autoSpaceDN/>
              <w:jc w:val="both"/>
              <w:rPr>
                <w:sz w:val="22"/>
                <w:szCs w:val="22"/>
              </w:rPr>
            </w:pPr>
            <w:r w:rsidRPr="00405E93">
              <w:rPr>
                <w:sz w:val="22"/>
                <w:szCs w:val="22"/>
              </w:rPr>
              <w:t>– навыками решения нестандартных задач межкультурного взаимодействия в обществе известными методами</w:t>
            </w:r>
          </w:p>
          <w:p w:rsidR="00126617" w:rsidRPr="00381EC0" w:rsidRDefault="00126617" w:rsidP="00126617">
            <w:pPr>
              <w:autoSpaceDE/>
              <w:jc w:val="both"/>
              <w:rPr>
                <w:sz w:val="22"/>
                <w:szCs w:val="22"/>
              </w:rPr>
            </w:pPr>
            <w:r w:rsidRPr="00405E93">
              <w:rPr>
                <w:sz w:val="22"/>
                <w:szCs w:val="22"/>
              </w:rPr>
              <w:t>– основными навыками классификации социальных задач</w:t>
            </w:r>
          </w:p>
        </w:tc>
      </w:tr>
      <w:tr w:rsidR="00126617" w:rsidTr="00126617">
        <w:trPr>
          <w:trHeight w:val="20"/>
        </w:trPr>
        <w:tc>
          <w:tcPr>
            <w:tcW w:w="1271" w:type="dxa"/>
            <w:vMerge/>
            <w:tcBorders>
              <w:top w:val="single" w:sz="4" w:space="0" w:color="auto"/>
              <w:left w:val="single" w:sz="4" w:space="0" w:color="auto"/>
              <w:bottom w:val="single" w:sz="4" w:space="0" w:color="auto"/>
              <w:right w:val="single" w:sz="4" w:space="0" w:color="auto"/>
            </w:tcBorders>
            <w:hideMark/>
          </w:tcPr>
          <w:p w:rsidR="00126617" w:rsidRDefault="00126617" w:rsidP="00126617">
            <w:pPr>
              <w:autoSpaceDE/>
              <w:autoSpaceDN/>
              <w:rPr>
                <w:b/>
                <w:sz w:val="22"/>
                <w:szCs w:val="22"/>
              </w:rPr>
            </w:pPr>
          </w:p>
        </w:tc>
        <w:tc>
          <w:tcPr>
            <w:tcW w:w="3260" w:type="dxa"/>
            <w:vMerge/>
            <w:tcBorders>
              <w:top w:val="single" w:sz="4" w:space="0" w:color="auto"/>
              <w:left w:val="single" w:sz="4" w:space="0" w:color="auto"/>
              <w:bottom w:val="single" w:sz="4" w:space="0" w:color="auto"/>
              <w:right w:val="single" w:sz="4" w:space="0" w:color="auto"/>
            </w:tcBorders>
            <w:hideMark/>
          </w:tcPr>
          <w:p w:rsidR="00126617" w:rsidRDefault="00126617" w:rsidP="00126617">
            <w:pPr>
              <w:autoSpaceDE/>
              <w:autoSpaceDN/>
              <w:rPr>
                <w:i/>
                <w:sz w:val="22"/>
                <w:szCs w:val="22"/>
                <w:highlight w:val="yellow"/>
              </w:rPr>
            </w:pPr>
          </w:p>
        </w:tc>
        <w:tc>
          <w:tcPr>
            <w:tcW w:w="1701" w:type="dxa"/>
            <w:tcBorders>
              <w:top w:val="single" w:sz="4" w:space="0" w:color="auto"/>
              <w:left w:val="single" w:sz="4" w:space="0" w:color="auto"/>
              <w:bottom w:val="single" w:sz="4" w:space="0" w:color="auto"/>
              <w:right w:val="single" w:sz="4" w:space="0" w:color="auto"/>
            </w:tcBorders>
            <w:hideMark/>
          </w:tcPr>
          <w:p w:rsidR="00126617" w:rsidRDefault="00126617" w:rsidP="00126617">
            <w:pPr>
              <w:autoSpaceDE/>
              <w:ind w:left="57" w:right="-57"/>
              <w:rPr>
                <w:sz w:val="22"/>
                <w:szCs w:val="22"/>
              </w:rPr>
            </w:pPr>
            <w:r w:rsidRPr="00405E93">
              <w:rPr>
                <w:sz w:val="22"/>
                <w:szCs w:val="22"/>
              </w:rPr>
              <w:t>Повышенный уровень (по отношению к пороговому уровню)</w:t>
            </w:r>
          </w:p>
        </w:tc>
        <w:tc>
          <w:tcPr>
            <w:tcW w:w="3686" w:type="dxa"/>
            <w:tcBorders>
              <w:top w:val="single" w:sz="4" w:space="0" w:color="auto"/>
              <w:left w:val="single" w:sz="4" w:space="0" w:color="auto"/>
              <w:bottom w:val="single" w:sz="4" w:space="0" w:color="auto"/>
              <w:right w:val="single" w:sz="4" w:space="0" w:color="auto"/>
            </w:tcBorders>
            <w:hideMark/>
          </w:tcPr>
          <w:p w:rsidR="00126617" w:rsidRPr="00405E93" w:rsidRDefault="00126617" w:rsidP="00126617">
            <w:pPr>
              <w:widowControl w:val="0"/>
              <w:autoSpaceDE/>
              <w:autoSpaceDN/>
              <w:spacing w:line="274" w:lineRule="exact"/>
              <w:jc w:val="both"/>
              <w:rPr>
                <w:b/>
                <w:i/>
                <w:color w:val="000000"/>
                <w:sz w:val="22"/>
                <w:szCs w:val="22"/>
                <w:shd w:val="clear" w:color="auto" w:fill="FFFFFF"/>
              </w:rPr>
            </w:pPr>
            <w:r w:rsidRPr="00405E93">
              <w:rPr>
                <w:b/>
                <w:i/>
                <w:color w:val="000000"/>
                <w:sz w:val="22"/>
                <w:szCs w:val="22"/>
                <w:shd w:val="clear" w:color="auto" w:fill="FFFFFF"/>
              </w:rPr>
              <w:t>Владеть:</w:t>
            </w:r>
          </w:p>
          <w:p w:rsidR="00126617" w:rsidRPr="00405E93" w:rsidRDefault="00126617" w:rsidP="00126617">
            <w:pPr>
              <w:autoSpaceDE/>
              <w:autoSpaceDN/>
              <w:ind w:left="57" w:right="-57"/>
              <w:rPr>
                <w:sz w:val="22"/>
                <w:szCs w:val="22"/>
              </w:rPr>
            </w:pPr>
            <w:r w:rsidRPr="00405E93">
              <w:rPr>
                <w:sz w:val="22"/>
                <w:szCs w:val="22"/>
              </w:rPr>
              <w:t>– навыками использования и разработки нетипичных методов межличностного и межкультурного взаимодействия в обществе в целом, а также в профессиональном сообществе</w:t>
            </w:r>
          </w:p>
          <w:p w:rsidR="00126617" w:rsidRPr="00405E93" w:rsidRDefault="00126617" w:rsidP="00126617">
            <w:pPr>
              <w:autoSpaceDE/>
              <w:autoSpaceDN/>
              <w:ind w:left="57" w:right="-57"/>
              <w:rPr>
                <w:sz w:val="22"/>
                <w:szCs w:val="22"/>
              </w:rPr>
            </w:pPr>
            <w:r w:rsidRPr="00405E93">
              <w:rPr>
                <w:sz w:val="22"/>
                <w:szCs w:val="22"/>
              </w:rPr>
              <w:t>– навыками решения нестандартных социальных задач известными методами</w:t>
            </w:r>
          </w:p>
          <w:p w:rsidR="00126617" w:rsidRPr="00D032FE" w:rsidRDefault="00126617" w:rsidP="00126617">
            <w:pPr>
              <w:widowControl w:val="0"/>
              <w:adjustRightInd w:val="0"/>
              <w:jc w:val="both"/>
              <w:rPr>
                <w:sz w:val="22"/>
                <w:szCs w:val="22"/>
              </w:rPr>
            </w:pPr>
            <w:r w:rsidRPr="00405E93">
              <w:rPr>
                <w:sz w:val="22"/>
                <w:szCs w:val="22"/>
              </w:rPr>
              <w:t xml:space="preserve">– навыками использования </w:t>
            </w:r>
            <w:r w:rsidRPr="00405E93">
              <w:rPr>
                <w:sz w:val="22"/>
                <w:szCs w:val="22"/>
              </w:rPr>
              <w:lastRenderedPageBreak/>
              <w:t>нетипичных (новых) методов при решении социальных задач</w:t>
            </w:r>
          </w:p>
        </w:tc>
      </w:tr>
      <w:tr w:rsidR="00126617" w:rsidTr="00126617">
        <w:trPr>
          <w:trHeight w:val="20"/>
        </w:trPr>
        <w:tc>
          <w:tcPr>
            <w:tcW w:w="1271" w:type="dxa"/>
            <w:vMerge w:val="restart"/>
            <w:tcBorders>
              <w:top w:val="single" w:sz="4" w:space="0" w:color="auto"/>
              <w:left w:val="single" w:sz="4" w:space="0" w:color="auto"/>
              <w:bottom w:val="single" w:sz="4" w:space="0" w:color="auto"/>
              <w:right w:val="single" w:sz="4" w:space="0" w:color="auto"/>
            </w:tcBorders>
            <w:hideMark/>
          </w:tcPr>
          <w:p w:rsidR="00126617" w:rsidRDefault="00126617" w:rsidP="00126617">
            <w:pPr>
              <w:autoSpaceDE/>
              <w:ind w:left="57" w:right="-57"/>
              <w:rPr>
                <w:b/>
                <w:sz w:val="22"/>
                <w:szCs w:val="22"/>
              </w:rPr>
            </w:pPr>
            <w:r>
              <w:rPr>
                <w:b/>
                <w:sz w:val="22"/>
                <w:szCs w:val="22"/>
              </w:rPr>
              <w:lastRenderedPageBreak/>
              <w:t>УК-5</w:t>
            </w:r>
          </w:p>
        </w:tc>
        <w:tc>
          <w:tcPr>
            <w:tcW w:w="3260" w:type="dxa"/>
            <w:vMerge w:val="restart"/>
            <w:tcBorders>
              <w:top w:val="single" w:sz="4" w:space="0" w:color="auto"/>
              <w:left w:val="single" w:sz="4" w:space="0" w:color="auto"/>
              <w:bottom w:val="single" w:sz="4" w:space="0" w:color="auto"/>
              <w:right w:val="single" w:sz="4" w:space="0" w:color="auto"/>
            </w:tcBorders>
          </w:tcPr>
          <w:p w:rsidR="00126617" w:rsidRPr="00405E93" w:rsidRDefault="00126617" w:rsidP="00126617">
            <w:pPr>
              <w:widowControl w:val="0"/>
              <w:autoSpaceDE/>
              <w:autoSpaceDN/>
              <w:spacing w:line="269" w:lineRule="exact"/>
              <w:jc w:val="both"/>
              <w:rPr>
                <w:b/>
                <w:i/>
                <w:color w:val="000000"/>
                <w:sz w:val="22"/>
                <w:szCs w:val="22"/>
                <w:lang w:eastAsia="en-US"/>
              </w:rPr>
            </w:pPr>
            <w:r w:rsidRPr="00405E93">
              <w:rPr>
                <w:b/>
                <w:i/>
                <w:color w:val="000000"/>
                <w:sz w:val="22"/>
                <w:szCs w:val="22"/>
                <w:lang w:eastAsia="en-US"/>
              </w:rPr>
              <w:t>Знать:</w:t>
            </w:r>
          </w:p>
          <w:p w:rsidR="00126617" w:rsidRPr="00405E93" w:rsidRDefault="00126617" w:rsidP="00126617">
            <w:pPr>
              <w:widowControl w:val="0"/>
              <w:tabs>
                <w:tab w:val="right" w:pos="2982"/>
              </w:tabs>
              <w:autoSpaceDE/>
              <w:autoSpaceDN/>
              <w:spacing w:line="274" w:lineRule="exact"/>
              <w:ind w:left="20"/>
              <w:jc w:val="both"/>
              <w:rPr>
                <w:sz w:val="22"/>
                <w:szCs w:val="22"/>
              </w:rPr>
            </w:pPr>
            <w:r w:rsidRPr="00405E93">
              <w:rPr>
                <w:sz w:val="22"/>
                <w:szCs w:val="22"/>
              </w:rPr>
              <w:t>– нормы и принципы толерантного поведения и характеристики основных типов межкультурного взаимодействия;</w:t>
            </w:r>
          </w:p>
          <w:p w:rsidR="00126617" w:rsidRPr="00405E93" w:rsidRDefault="00126617" w:rsidP="00126617">
            <w:pPr>
              <w:widowControl w:val="0"/>
              <w:tabs>
                <w:tab w:val="right" w:pos="2982"/>
              </w:tabs>
              <w:autoSpaceDE/>
              <w:autoSpaceDN/>
              <w:spacing w:line="274" w:lineRule="exact"/>
              <w:ind w:left="20"/>
              <w:jc w:val="both"/>
              <w:rPr>
                <w:sz w:val="22"/>
                <w:szCs w:val="22"/>
              </w:rPr>
            </w:pPr>
            <w:r w:rsidRPr="00405E93">
              <w:rPr>
                <w:sz w:val="22"/>
                <w:szCs w:val="22"/>
              </w:rPr>
              <w:t>– основные направления, проблемы, теории и методы философии, содержание современных философских дискуссий по проблемам общественного развития; – особенности политической культуры общества и процесса политической социализации граждан,</w:t>
            </w:r>
          </w:p>
          <w:p w:rsidR="00126617" w:rsidRPr="00DC25D8" w:rsidRDefault="00126617" w:rsidP="00126617">
            <w:pPr>
              <w:rPr>
                <w:i/>
                <w:color w:val="000000"/>
                <w:sz w:val="22"/>
                <w:szCs w:val="22"/>
              </w:rPr>
            </w:pPr>
            <w:r w:rsidRPr="00405E93">
              <w:rPr>
                <w:sz w:val="22"/>
                <w:szCs w:val="22"/>
              </w:rPr>
              <w:t xml:space="preserve">– </w:t>
            </w:r>
            <w:r w:rsidRPr="00405E93">
              <w:rPr>
                <w:color w:val="000000"/>
                <w:sz w:val="22"/>
                <w:szCs w:val="22"/>
              </w:rPr>
              <w:t>основные дилеммы</w:t>
            </w:r>
            <w:r w:rsidRPr="00405E93">
              <w:rPr>
                <w:sz w:val="22"/>
                <w:szCs w:val="22"/>
              </w:rPr>
              <w:t xml:space="preserve"> </w:t>
            </w:r>
            <w:r w:rsidRPr="00405E93">
              <w:rPr>
                <w:color w:val="000000"/>
                <w:sz w:val="22"/>
                <w:szCs w:val="22"/>
              </w:rPr>
              <w:t>профессиональной этики, особенности становления и развития профессиональной этики как</w:t>
            </w:r>
            <w:r w:rsidRPr="00405E93">
              <w:rPr>
                <w:sz w:val="22"/>
                <w:szCs w:val="22"/>
              </w:rPr>
              <w:t xml:space="preserve"> </w:t>
            </w:r>
            <w:r w:rsidRPr="00405E93">
              <w:rPr>
                <w:rFonts w:eastAsia="Courier New"/>
                <w:color w:val="000000"/>
              </w:rPr>
              <w:t>теоретического знания;</w:t>
            </w:r>
          </w:p>
        </w:tc>
        <w:tc>
          <w:tcPr>
            <w:tcW w:w="1701" w:type="dxa"/>
            <w:tcBorders>
              <w:top w:val="single" w:sz="4" w:space="0" w:color="auto"/>
              <w:left w:val="single" w:sz="4" w:space="0" w:color="auto"/>
              <w:bottom w:val="single" w:sz="4" w:space="0" w:color="auto"/>
              <w:right w:val="single" w:sz="4" w:space="0" w:color="auto"/>
            </w:tcBorders>
            <w:hideMark/>
          </w:tcPr>
          <w:p w:rsidR="00126617" w:rsidRDefault="00126617" w:rsidP="00126617">
            <w:pPr>
              <w:autoSpaceDE/>
              <w:ind w:left="-57" w:right="-57"/>
              <w:rPr>
                <w:sz w:val="22"/>
                <w:szCs w:val="22"/>
              </w:rPr>
            </w:pPr>
            <w:r w:rsidRPr="00405E93">
              <w:rPr>
                <w:sz w:val="22"/>
                <w:szCs w:val="22"/>
              </w:rPr>
              <w:t>Пороговый уровень (обязательный)</w:t>
            </w:r>
          </w:p>
        </w:tc>
        <w:tc>
          <w:tcPr>
            <w:tcW w:w="3686" w:type="dxa"/>
            <w:tcBorders>
              <w:top w:val="single" w:sz="4" w:space="0" w:color="auto"/>
              <w:left w:val="single" w:sz="4" w:space="0" w:color="auto"/>
              <w:bottom w:val="single" w:sz="4" w:space="0" w:color="auto"/>
              <w:right w:val="single" w:sz="4" w:space="0" w:color="auto"/>
            </w:tcBorders>
            <w:hideMark/>
          </w:tcPr>
          <w:p w:rsidR="00126617" w:rsidRPr="00405E93" w:rsidRDefault="00126617" w:rsidP="00126617">
            <w:pPr>
              <w:ind w:left="-57" w:right="-57"/>
              <w:jc w:val="both"/>
              <w:rPr>
                <w:b/>
                <w:i/>
                <w:color w:val="000000"/>
                <w:sz w:val="22"/>
                <w:szCs w:val="22"/>
              </w:rPr>
            </w:pPr>
            <w:r w:rsidRPr="00405E93">
              <w:rPr>
                <w:b/>
                <w:i/>
                <w:color w:val="000000"/>
                <w:sz w:val="22"/>
                <w:szCs w:val="22"/>
              </w:rPr>
              <w:t>Знать:</w:t>
            </w:r>
          </w:p>
          <w:p w:rsidR="00126617" w:rsidRPr="00405E93" w:rsidRDefault="00126617" w:rsidP="00126617">
            <w:pPr>
              <w:ind w:left="-57" w:right="-57"/>
              <w:jc w:val="both"/>
              <w:rPr>
                <w:sz w:val="22"/>
                <w:szCs w:val="22"/>
              </w:rPr>
            </w:pPr>
            <w:r w:rsidRPr="00405E93">
              <w:rPr>
                <w:sz w:val="22"/>
                <w:szCs w:val="22"/>
              </w:rPr>
              <w:t>– новые объективные знания об обществе, толерантно воспринимая социальные, этнические, конфессиональные и культурные различия.</w:t>
            </w:r>
          </w:p>
          <w:p w:rsidR="00126617" w:rsidRPr="00405E93" w:rsidRDefault="00126617" w:rsidP="00126617">
            <w:pPr>
              <w:ind w:left="-57" w:right="-57"/>
              <w:jc w:val="both"/>
              <w:rPr>
                <w:sz w:val="22"/>
                <w:szCs w:val="22"/>
              </w:rPr>
            </w:pPr>
            <w:r w:rsidRPr="00405E93">
              <w:rPr>
                <w:sz w:val="22"/>
                <w:szCs w:val="22"/>
              </w:rPr>
              <w:t>– основы общественного и личностного развития, различные общественные и социокультурные системы,</w:t>
            </w:r>
          </w:p>
          <w:p w:rsidR="00126617" w:rsidRPr="00AC66D1" w:rsidRDefault="00126617" w:rsidP="00126617">
            <w:pPr>
              <w:widowControl w:val="0"/>
              <w:tabs>
                <w:tab w:val="right" w:pos="2982"/>
              </w:tabs>
              <w:autoSpaceDE/>
              <w:autoSpaceDN/>
              <w:spacing w:line="274" w:lineRule="exact"/>
              <w:ind w:left="20"/>
              <w:jc w:val="both"/>
              <w:rPr>
                <w:sz w:val="22"/>
                <w:szCs w:val="22"/>
              </w:rPr>
            </w:pPr>
            <w:r w:rsidRPr="00405E93">
              <w:rPr>
                <w:sz w:val="22"/>
                <w:szCs w:val="22"/>
              </w:rPr>
              <w:t>– основы организации командной работы</w:t>
            </w:r>
          </w:p>
        </w:tc>
      </w:tr>
      <w:tr w:rsidR="00126617" w:rsidTr="00126617">
        <w:trPr>
          <w:trHeight w:val="20"/>
        </w:trPr>
        <w:tc>
          <w:tcPr>
            <w:tcW w:w="1271" w:type="dxa"/>
            <w:vMerge/>
            <w:tcBorders>
              <w:top w:val="single" w:sz="4" w:space="0" w:color="auto"/>
              <w:left w:val="single" w:sz="4" w:space="0" w:color="auto"/>
              <w:bottom w:val="single" w:sz="4" w:space="0" w:color="auto"/>
              <w:right w:val="single" w:sz="4" w:space="0" w:color="auto"/>
            </w:tcBorders>
            <w:hideMark/>
          </w:tcPr>
          <w:p w:rsidR="00126617" w:rsidRDefault="00126617" w:rsidP="00126617">
            <w:pPr>
              <w:autoSpaceDE/>
              <w:autoSpaceDN/>
              <w:rPr>
                <w:b/>
                <w:sz w:val="22"/>
                <w:szCs w:val="22"/>
              </w:rPr>
            </w:pPr>
          </w:p>
        </w:tc>
        <w:tc>
          <w:tcPr>
            <w:tcW w:w="3260" w:type="dxa"/>
            <w:vMerge/>
            <w:tcBorders>
              <w:top w:val="single" w:sz="4" w:space="0" w:color="auto"/>
              <w:left w:val="single" w:sz="4" w:space="0" w:color="auto"/>
              <w:bottom w:val="single" w:sz="4" w:space="0" w:color="auto"/>
              <w:right w:val="single" w:sz="4" w:space="0" w:color="auto"/>
            </w:tcBorders>
            <w:hideMark/>
          </w:tcPr>
          <w:p w:rsidR="00126617" w:rsidRDefault="00126617" w:rsidP="00126617">
            <w:pPr>
              <w:autoSpaceDE/>
              <w:autoSpaceDN/>
              <w:rPr>
                <w:b/>
                <w:sz w:val="22"/>
                <w:szCs w:val="22"/>
              </w:rPr>
            </w:pPr>
          </w:p>
        </w:tc>
        <w:tc>
          <w:tcPr>
            <w:tcW w:w="1701" w:type="dxa"/>
            <w:tcBorders>
              <w:top w:val="single" w:sz="4" w:space="0" w:color="auto"/>
              <w:left w:val="single" w:sz="4" w:space="0" w:color="auto"/>
              <w:bottom w:val="single" w:sz="4" w:space="0" w:color="auto"/>
              <w:right w:val="single" w:sz="4" w:space="0" w:color="auto"/>
            </w:tcBorders>
            <w:hideMark/>
          </w:tcPr>
          <w:p w:rsidR="00126617" w:rsidRDefault="00126617" w:rsidP="00126617">
            <w:pPr>
              <w:autoSpaceDE/>
              <w:ind w:left="57" w:right="-57"/>
              <w:rPr>
                <w:sz w:val="22"/>
                <w:szCs w:val="22"/>
              </w:rPr>
            </w:pPr>
            <w:r w:rsidRPr="00405E93">
              <w:rPr>
                <w:sz w:val="22"/>
                <w:szCs w:val="22"/>
              </w:rPr>
              <w:t>Повышенный уровень (по отношению к пороговому уровню)</w:t>
            </w:r>
          </w:p>
        </w:tc>
        <w:tc>
          <w:tcPr>
            <w:tcW w:w="3686" w:type="dxa"/>
            <w:tcBorders>
              <w:top w:val="single" w:sz="4" w:space="0" w:color="auto"/>
              <w:left w:val="single" w:sz="4" w:space="0" w:color="auto"/>
              <w:bottom w:val="single" w:sz="4" w:space="0" w:color="auto"/>
              <w:right w:val="single" w:sz="4" w:space="0" w:color="auto"/>
            </w:tcBorders>
            <w:hideMark/>
          </w:tcPr>
          <w:p w:rsidR="00126617" w:rsidRPr="00405E93" w:rsidRDefault="00126617" w:rsidP="00126617">
            <w:pPr>
              <w:ind w:left="-57" w:right="-57"/>
              <w:jc w:val="both"/>
              <w:rPr>
                <w:b/>
                <w:i/>
                <w:color w:val="000000"/>
                <w:sz w:val="22"/>
                <w:szCs w:val="22"/>
              </w:rPr>
            </w:pPr>
            <w:r w:rsidRPr="00405E93">
              <w:rPr>
                <w:b/>
                <w:i/>
                <w:color w:val="000000"/>
                <w:sz w:val="22"/>
                <w:szCs w:val="22"/>
              </w:rPr>
              <w:t>Знать:</w:t>
            </w:r>
          </w:p>
          <w:p w:rsidR="00126617" w:rsidRPr="00405E93" w:rsidRDefault="00126617" w:rsidP="00126617">
            <w:pPr>
              <w:ind w:left="-57" w:right="-57"/>
              <w:jc w:val="both"/>
              <w:rPr>
                <w:sz w:val="22"/>
                <w:szCs w:val="22"/>
              </w:rPr>
            </w:pPr>
            <w:r w:rsidRPr="00405E93">
              <w:rPr>
                <w:sz w:val="22"/>
                <w:szCs w:val="22"/>
              </w:rPr>
              <w:t>– основные понятия и термины, используемые в этнологии; социальных, этнических, конфессиональных и культурных различий народов мира и страны;</w:t>
            </w:r>
          </w:p>
          <w:p w:rsidR="00126617" w:rsidRPr="00405E93" w:rsidRDefault="00126617" w:rsidP="00126617">
            <w:pPr>
              <w:ind w:left="-57" w:right="-57"/>
              <w:jc w:val="both"/>
              <w:rPr>
                <w:sz w:val="22"/>
                <w:szCs w:val="22"/>
              </w:rPr>
            </w:pPr>
            <w:r w:rsidRPr="00405E93">
              <w:rPr>
                <w:sz w:val="22"/>
                <w:szCs w:val="22"/>
              </w:rPr>
              <w:t>– вариативность культур человечества; толерантно воспринимать социальные, этнические, конфессиональные и культурные различия народов;</w:t>
            </w:r>
          </w:p>
          <w:p w:rsidR="00126617" w:rsidRPr="00405E93" w:rsidRDefault="00126617" w:rsidP="00126617">
            <w:pPr>
              <w:ind w:left="-57" w:right="-57"/>
              <w:jc w:val="both"/>
              <w:rPr>
                <w:sz w:val="22"/>
                <w:szCs w:val="22"/>
              </w:rPr>
            </w:pPr>
            <w:r w:rsidRPr="00405E93">
              <w:rPr>
                <w:sz w:val="22"/>
                <w:szCs w:val="22"/>
              </w:rPr>
              <w:t>– навыки и (или) опыт деятельности основными методами этнологических описаний;</w:t>
            </w:r>
          </w:p>
          <w:p w:rsidR="00126617" w:rsidRPr="00405E93" w:rsidRDefault="00126617" w:rsidP="00126617">
            <w:pPr>
              <w:ind w:left="-57" w:right="-57"/>
              <w:jc w:val="both"/>
              <w:rPr>
                <w:sz w:val="22"/>
                <w:szCs w:val="22"/>
              </w:rPr>
            </w:pPr>
            <w:r w:rsidRPr="00405E93">
              <w:rPr>
                <w:sz w:val="22"/>
                <w:szCs w:val="22"/>
              </w:rPr>
              <w:t>уважительное и бережное отношение к культурным, религиозным особенностям народов и социальных групп.</w:t>
            </w:r>
          </w:p>
          <w:p w:rsidR="00126617" w:rsidRPr="00405E93" w:rsidRDefault="00126617" w:rsidP="00126617">
            <w:pPr>
              <w:ind w:left="-57" w:right="-57"/>
              <w:jc w:val="both"/>
              <w:rPr>
                <w:sz w:val="22"/>
                <w:szCs w:val="22"/>
              </w:rPr>
            </w:pPr>
            <w:r w:rsidRPr="00405E93">
              <w:rPr>
                <w:sz w:val="22"/>
                <w:szCs w:val="22"/>
              </w:rPr>
              <w:t>– основы социокультурных систем, общественно-политического и личностного развития, понимать и толерантно воспринимать различия в общественной и политической сферах.</w:t>
            </w:r>
          </w:p>
          <w:p w:rsidR="00126617" w:rsidRPr="00405E93" w:rsidRDefault="00126617" w:rsidP="00126617">
            <w:pPr>
              <w:ind w:left="-57" w:right="-57"/>
              <w:jc w:val="both"/>
              <w:rPr>
                <w:sz w:val="22"/>
                <w:szCs w:val="22"/>
              </w:rPr>
            </w:pPr>
            <w:r w:rsidRPr="00405E93">
              <w:rPr>
                <w:sz w:val="22"/>
                <w:szCs w:val="22"/>
              </w:rPr>
              <w:t>– основы командного общения и деятельности, понимать и принимать многообразие социокультурных систем и общественно-политических форм.</w:t>
            </w:r>
          </w:p>
          <w:p w:rsidR="00126617" w:rsidRPr="00134530" w:rsidRDefault="00126617" w:rsidP="00126617">
            <w:pPr>
              <w:ind w:left="-57" w:right="-57"/>
              <w:jc w:val="both"/>
              <w:rPr>
                <w:sz w:val="22"/>
                <w:szCs w:val="22"/>
              </w:rPr>
            </w:pPr>
            <w:r w:rsidRPr="00405E93">
              <w:rPr>
                <w:sz w:val="22"/>
                <w:szCs w:val="22"/>
              </w:rPr>
              <w:t xml:space="preserve">– категории социологии и политологии, оценивать место человека в обществе и пути развития личностных качеств, понимать перспективы и ключевых проблем общественного развития, </w:t>
            </w:r>
          </w:p>
        </w:tc>
      </w:tr>
      <w:tr w:rsidR="00126617" w:rsidTr="00126617">
        <w:trPr>
          <w:trHeight w:val="20"/>
        </w:trPr>
        <w:tc>
          <w:tcPr>
            <w:tcW w:w="1271" w:type="dxa"/>
            <w:vMerge/>
            <w:tcBorders>
              <w:top w:val="single" w:sz="4" w:space="0" w:color="auto"/>
              <w:left w:val="single" w:sz="4" w:space="0" w:color="auto"/>
              <w:bottom w:val="single" w:sz="4" w:space="0" w:color="auto"/>
              <w:right w:val="single" w:sz="4" w:space="0" w:color="auto"/>
            </w:tcBorders>
            <w:hideMark/>
          </w:tcPr>
          <w:p w:rsidR="00126617" w:rsidRDefault="00126617" w:rsidP="00126617">
            <w:pPr>
              <w:autoSpaceDE/>
              <w:autoSpaceDN/>
              <w:rPr>
                <w:b/>
                <w:sz w:val="22"/>
                <w:szCs w:val="22"/>
              </w:rPr>
            </w:pPr>
          </w:p>
        </w:tc>
        <w:tc>
          <w:tcPr>
            <w:tcW w:w="3260" w:type="dxa"/>
            <w:vMerge w:val="restart"/>
            <w:tcBorders>
              <w:top w:val="single" w:sz="4" w:space="0" w:color="auto"/>
              <w:left w:val="single" w:sz="4" w:space="0" w:color="auto"/>
              <w:bottom w:val="single" w:sz="4" w:space="0" w:color="auto"/>
              <w:right w:val="single" w:sz="4" w:space="0" w:color="auto"/>
            </w:tcBorders>
          </w:tcPr>
          <w:p w:rsidR="00126617" w:rsidRPr="00405E93" w:rsidRDefault="00126617" w:rsidP="00126617">
            <w:pPr>
              <w:widowControl w:val="0"/>
              <w:tabs>
                <w:tab w:val="right" w:pos="2982"/>
              </w:tabs>
              <w:autoSpaceDE/>
              <w:autoSpaceDN/>
              <w:spacing w:line="274" w:lineRule="exact"/>
              <w:ind w:left="20"/>
              <w:jc w:val="both"/>
              <w:rPr>
                <w:sz w:val="22"/>
                <w:szCs w:val="22"/>
              </w:rPr>
            </w:pPr>
            <w:r w:rsidRPr="00405E93">
              <w:rPr>
                <w:b/>
                <w:i/>
                <w:sz w:val="22"/>
                <w:szCs w:val="22"/>
              </w:rPr>
              <w:t>Уметь:</w:t>
            </w:r>
          </w:p>
          <w:p w:rsidR="00126617" w:rsidRPr="00405E93" w:rsidRDefault="00126617" w:rsidP="00126617">
            <w:pPr>
              <w:widowControl w:val="0"/>
              <w:tabs>
                <w:tab w:val="right" w:pos="2982"/>
              </w:tabs>
              <w:autoSpaceDE/>
              <w:autoSpaceDN/>
              <w:spacing w:line="274" w:lineRule="exact"/>
              <w:ind w:left="20"/>
              <w:jc w:val="both"/>
              <w:rPr>
                <w:b/>
                <w:i/>
                <w:sz w:val="22"/>
                <w:szCs w:val="22"/>
              </w:rPr>
            </w:pPr>
            <w:r w:rsidRPr="00405E93">
              <w:rPr>
                <w:sz w:val="22"/>
                <w:szCs w:val="22"/>
              </w:rPr>
              <w:t xml:space="preserve">– </w:t>
            </w:r>
            <w:r w:rsidRPr="00405E93">
              <w:rPr>
                <w:color w:val="000000"/>
              </w:rPr>
              <w:t>следовать этическим нормам в профессиональной деятельности</w:t>
            </w:r>
          </w:p>
          <w:p w:rsidR="00126617" w:rsidRPr="00405E93" w:rsidRDefault="00126617" w:rsidP="00126617">
            <w:pPr>
              <w:widowControl w:val="0"/>
              <w:tabs>
                <w:tab w:val="right" w:pos="2982"/>
              </w:tabs>
              <w:autoSpaceDE/>
              <w:autoSpaceDN/>
              <w:spacing w:line="274" w:lineRule="exact"/>
              <w:ind w:left="20" w:right="20"/>
              <w:jc w:val="both"/>
              <w:rPr>
                <w:sz w:val="22"/>
                <w:szCs w:val="22"/>
              </w:rPr>
            </w:pPr>
            <w:r w:rsidRPr="00405E93">
              <w:rPr>
                <w:sz w:val="22"/>
                <w:szCs w:val="22"/>
              </w:rPr>
              <w:t>– эффективно работать в коллективе, толерантно воспринимая социальные, этнические, конфессиональные и культурные различия; – осуществлять психолого-педагогическую диагностику; прогнозировать и проектировать педагогические ситуации;</w:t>
            </w:r>
          </w:p>
          <w:p w:rsidR="00126617" w:rsidRPr="00121B11" w:rsidRDefault="00126617" w:rsidP="00126617">
            <w:pPr>
              <w:jc w:val="both"/>
              <w:rPr>
                <w:color w:val="000000"/>
                <w:sz w:val="22"/>
                <w:szCs w:val="22"/>
              </w:rPr>
            </w:pPr>
            <w:r w:rsidRPr="00405E93">
              <w:rPr>
                <w:sz w:val="22"/>
                <w:szCs w:val="22"/>
              </w:rPr>
              <w:t>– ставить и решать практические задачи;</w:t>
            </w:r>
          </w:p>
        </w:tc>
        <w:tc>
          <w:tcPr>
            <w:tcW w:w="1701" w:type="dxa"/>
            <w:tcBorders>
              <w:top w:val="single" w:sz="4" w:space="0" w:color="auto"/>
              <w:left w:val="single" w:sz="4" w:space="0" w:color="auto"/>
              <w:bottom w:val="single" w:sz="4" w:space="0" w:color="auto"/>
              <w:right w:val="single" w:sz="4" w:space="0" w:color="auto"/>
            </w:tcBorders>
            <w:hideMark/>
          </w:tcPr>
          <w:p w:rsidR="00126617" w:rsidRDefault="00126617" w:rsidP="00126617">
            <w:pPr>
              <w:autoSpaceDE/>
              <w:ind w:left="-57" w:right="-57"/>
              <w:rPr>
                <w:sz w:val="22"/>
                <w:szCs w:val="22"/>
              </w:rPr>
            </w:pPr>
            <w:r w:rsidRPr="00405E93">
              <w:rPr>
                <w:sz w:val="22"/>
                <w:szCs w:val="22"/>
              </w:rPr>
              <w:t>Пороговый уровень (обязательный)</w:t>
            </w:r>
          </w:p>
        </w:tc>
        <w:tc>
          <w:tcPr>
            <w:tcW w:w="3686" w:type="dxa"/>
            <w:tcBorders>
              <w:top w:val="single" w:sz="4" w:space="0" w:color="auto"/>
              <w:left w:val="single" w:sz="4" w:space="0" w:color="auto"/>
              <w:bottom w:val="single" w:sz="4" w:space="0" w:color="auto"/>
              <w:right w:val="single" w:sz="4" w:space="0" w:color="auto"/>
            </w:tcBorders>
            <w:hideMark/>
          </w:tcPr>
          <w:p w:rsidR="00126617" w:rsidRPr="00405E93" w:rsidRDefault="00126617" w:rsidP="00126617">
            <w:pPr>
              <w:widowControl w:val="0"/>
              <w:tabs>
                <w:tab w:val="right" w:pos="2982"/>
              </w:tabs>
              <w:autoSpaceDE/>
              <w:autoSpaceDN/>
              <w:spacing w:line="274" w:lineRule="exact"/>
              <w:ind w:left="20"/>
              <w:jc w:val="both"/>
              <w:rPr>
                <w:b/>
                <w:i/>
                <w:sz w:val="22"/>
                <w:szCs w:val="22"/>
              </w:rPr>
            </w:pPr>
            <w:r w:rsidRPr="00405E93">
              <w:rPr>
                <w:b/>
                <w:i/>
                <w:sz w:val="22"/>
                <w:szCs w:val="22"/>
              </w:rPr>
              <w:t>Уметь:</w:t>
            </w:r>
          </w:p>
          <w:p w:rsidR="00126617" w:rsidRPr="00405E93" w:rsidRDefault="00126617" w:rsidP="00126617">
            <w:pPr>
              <w:widowControl w:val="0"/>
              <w:autoSpaceDE/>
              <w:autoSpaceDN/>
              <w:spacing w:line="269" w:lineRule="exact"/>
              <w:jc w:val="both"/>
              <w:rPr>
                <w:sz w:val="22"/>
                <w:szCs w:val="22"/>
                <w:lang w:eastAsia="en-US"/>
              </w:rPr>
            </w:pPr>
            <w:r w:rsidRPr="00405E93">
              <w:rPr>
                <w:sz w:val="22"/>
                <w:szCs w:val="22"/>
                <w:lang w:eastAsia="en-US"/>
              </w:rPr>
              <w:t xml:space="preserve">– </w:t>
            </w:r>
            <w:r w:rsidRPr="00405E93">
              <w:rPr>
                <w:color w:val="000000"/>
                <w:sz w:val="22"/>
                <w:szCs w:val="22"/>
                <w:lang w:eastAsia="en-US"/>
              </w:rPr>
              <w:t>находить и использовать необходимую для саморазвития и взаимодействия с другими информацию о культурных</w:t>
            </w:r>
            <w:r w:rsidRPr="00405E93">
              <w:rPr>
                <w:sz w:val="22"/>
                <w:szCs w:val="22"/>
                <w:lang w:eastAsia="en-US"/>
              </w:rPr>
              <w:t xml:space="preserve"> особенностях и традициях различных социальных групп.</w:t>
            </w:r>
          </w:p>
          <w:p w:rsidR="00126617" w:rsidRDefault="00126617" w:rsidP="00126617">
            <w:pPr>
              <w:autoSpaceDE/>
              <w:ind w:left="-57" w:right="-57"/>
              <w:rPr>
                <w:sz w:val="22"/>
                <w:szCs w:val="22"/>
              </w:rPr>
            </w:pPr>
            <w:r w:rsidRPr="00405E93">
              <w:rPr>
                <w:sz w:val="22"/>
                <w:szCs w:val="22"/>
              </w:rPr>
              <w:t xml:space="preserve">– демонстрировать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(включая основные события, </w:t>
            </w:r>
            <w:r w:rsidRPr="00405E93">
              <w:rPr>
                <w:rFonts w:eastAsia="Courier New"/>
                <w:color w:val="000000"/>
              </w:rPr>
              <w:t xml:space="preserve">основных исторических деятелей) в контексте мировой истории и ряда культурных </w:t>
            </w:r>
            <w:r w:rsidRPr="00405E93">
              <w:rPr>
                <w:sz w:val="22"/>
                <w:szCs w:val="22"/>
              </w:rPr>
              <w:t>традиций мира (в зависимости от среды и задач образования), включая мировые религии, философские и этические учения.</w:t>
            </w:r>
          </w:p>
        </w:tc>
      </w:tr>
      <w:tr w:rsidR="00126617" w:rsidTr="00126617">
        <w:trPr>
          <w:trHeight w:val="20"/>
        </w:trPr>
        <w:tc>
          <w:tcPr>
            <w:tcW w:w="1271" w:type="dxa"/>
            <w:vMerge/>
            <w:tcBorders>
              <w:top w:val="single" w:sz="4" w:space="0" w:color="auto"/>
              <w:left w:val="single" w:sz="4" w:space="0" w:color="auto"/>
              <w:bottom w:val="single" w:sz="4" w:space="0" w:color="auto"/>
              <w:right w:val="single" w:sz="4" w:space="0" w:color="auto"/>
            </w:tcBorders>
            <w:hideMark/>
          </w:tcPr>
          <w:p w:rsidR="00126617" w:rsidRDefault="00126617" w:rsidP="00126617">
            <w:pPr>
              <w:autoSpaceDE/>
              <w:autoSpaceDN/>
              <w:rPr>
                <w:b/>
                <w:sz w:val="22"/>
                <w:szCs w:val="22"/>
              </w:rPr>
            </w:pPr>
          </w:p>
        </w:tc>
        <w:tc>
          <w:tcPr>
            <w:tcW w:w="3260" w:type="dxa"/>
            <w:vMerge/>
            <w:tcBorders>
              <w:top w:val="single" w:sz="4" w:space="0" w:color="auto"/>
              <w:left w:val="single" w:sz="4" w:space="0" w:color="auto"/>
              <w:bottom w:val="single" w:sz="4" w:space="0" w:color="auto"/>
              <w:right w:val="single" w:sz="4" w:space="0" w:color="auto"/>
            </w:tcBorders>
            <w:hideMark/>
          </w:tcPr>
          <w:p w:rsidR="00126617" w:rsidRDefault="00126617" w:rsidP="00126617">
            <w:pPr>
              <w:autoSpaceDE/>
              <w:autoSpaceDN/>
              <w:rPr>
                <w:sz w:val="22"/>
                <w:szCs w:val="22"/>
              </w:rPr>
            </w:pPr>
          </w:p>
        </w:tc>
        <w:tc>
          <w:tcPr>
            <w:tcW w:w="1701" w:type="dxa"/>
            <w:tcBorders>
              <w:top w:val="single" w:sz="4" w:space="0" w:color="auto"/>
              <w:left w:val="single" w:sz="4" w:space="0" w:color="auto"/>
              <w:bottom w:val="single" w:sz="4" w:space="0" w:color="auto"/>
              <w:right w:val="single" w:sz="4" w:space="0" w:color="auto"/>
            </w:tcBorders>
            <w:hideMark/>
          </w:tcPr>
          <w:p w:rsidR="00126617" w:rsidRDefault="00126617" w:rsidP="00126617">
            <w:pPr>
              <w:autoSpaceDE/>
              <w:ind w:left="57" w:right="-57"/>
              <w:rPr>
                <w:sz w:val="22"/>
                <w:szCs w:val="22"/>
              </w:rPr>
            </w:pPr>
            <w:r w:rsidRPr="00405E93">
              <w:rPr>
                <w:sz w:val="22"/>
                <w:szCs w:val="22"/>
              </w:rPr>
              <w:t>Повышенный уровень (по отношению к пороговому уровню)</w:t>
            </w:r>
          </w:p>
        </w:tc>
        <w:tc>
          <w:tcPr>
            <w:tcW w:w="3686" w:type="dxa"/>
            <w:tcBorders>
              <w:top w:val="single" w:sz="4" w:space="0" w:color="auto"/>
              <w:left w:val="single" w:sz="4" w:space="0" w:color="auto"/>
              <w:bottom w:val="single" w:sz="4" w:space="0" w:color="auto"/>
              <w:right w:val="single" w:sz="4" w:space="0" w:color="auto"/>
            </w:tcBorders>
            <w:hideMark/>
          </w:tcPr>
          <w:p w:rsidR="00126617" w:rsidRPr="00405E93" w:rsidRDefault="00126617" w:rsidP="00126617">
            <w:pPr>
              <w:widowControl w:val="0"/>
              <w:tabs>
                <w:tab w:val="right" w:pos="2982"/>
              </w:tabs>
              <w:autoSpaceDE/>
              <w:autoSpaceDN/>
              <w:spacing w:line="274" w:lineRule="exact"/>
              <w:ind w:left="20"/>
              <w:jc w:val="both"/>
              <w:rPr>
                <w:b/>
                <w:i/>
                <w:sz w:val="22"/>
                <w:szCs w:val="22"/>
              </w:rPr>
            </w:pPr>
            <w:r w:rsidRPr="00405E93">
              <w:rPr>
                <w:b/>
                <w:i/>
                <w:sz w:val="22"/>
                <w:szCs w:val="22"/>
              </w:rPr>
              <w:t>Уметь:</w:t>
            </w:r>
          </w:p>
          <w:p w:rsidR="00126617" w:rsidRPr="00405E93" w:rsidRDefault="00126617" w:rsidP="00126617">
            <w:pPr>
              <w:widowControl w:val="0"/>
              <w:tabs>
                <w:tab w:val="right" w:pos="2982"/>
              </w:tabs>
              <w:autoSpaceDE/>
              <w:autoSpaceDN/>
              <w:spacing w:line="274" w:lineRule="exact"/>
              <w:ind w:left="20"/>
              <w:jc w:val="both"/>
              <w:rPr>
                <w:sz w:val="22"/>
                <w:szCs w:val="22"/>
              </w:rPr>
            </w:pPr>
            <w:r w:rsidRPr="00405E93">
              <w:rPr>
                <w:sz w:val="22"/>
                <w:szCs w:val="22"/>
              </w:rPr>
              <w:t>– понимать, оценивать и повышать уровень знаний при необходимости, анализировать проблемы развития общества и личности и искать пути и перспективы их преодоления, – работать в команде и организовывать командную деятельность,</w:t>
            </w:r>
          </w:p>
          <w:p w:rsidR="00126617" w:rsidRPr="00405E93" w:rsidRDefault="00126617" w:rsidP="00126617">
            <w:pPr>
              <w:widowControl w:val="0"/>
              <w:tabs>
                <w:tab w:val="right" w:pos="2982"/>
              </w:tabs>
              <w:autoSpaceDE/>
              <w:autoSpaceDN/>
              <w:spacing w:line="274" w:lineRule="exact"/>
              <w:ind w:left="20"/>
              <w:jc w:val="both"/>
              <w:rPr>
                <w:sz w:val="22"/>
                <w:szCs w:val="22"/>
              </w:rPr>
            </w:pPr>
            <w:r w:rsidRPr="00405E93">
              <w:rPr>
                <w:sz w:val="22"/>
                <w:szCs w:val="22"/>
              </w:rPr>
              <w:t>– выступать лидером,</w:t>
            </w:r>
          </w:p>
          <w:p w:rsidR="00126617" w:rsidRPr="00405E93" w:rsidRDefault="00126617" w:rsidP="00126617">
            <w:pPr>
              <w:widowControl w:val="0"/>
              <w:tabs>
                <w:tab w:val="right" w:pos="2982"/>
              </w:tabs>
              <w:autoSpaceDE/>
              <w:autoSpaceDN/>
              <w:spacing w:line="274" w:lineRule="exact"/>
              <w:ind w:left="20"/>
              <w:jc w:val="both"/>
              <w:rPr>
                <w:sz w:val="22"/>
                <w:szCs w:val="22"/>
              </w:rPr>
            </w:pPr>
            <w:r w:rsidRPr="00405E93">
              <w:rPr>
                <w:sz w:val="22"/>
                <w:szCs w:val="22"/>
              </w:rPr>
              <w:t>– толерантно относиться к различным социокультурным и общественно-политическим взглядам и системам</w:t>
            </w:r>
          </w:p>
          <w:p w:rsidR="00126617" w:rsidRPr="00405E93" w:rsidRDefault="00126617" w:rsidP="00126617">
            <w:pPr>
              <w:widowControl w:val="0"/>
              <w:tabs>
                <w:tab w:val="right" w:pos="2982"/>
              </w:tabs>
              <w:autoSpaceDE/>
              <w:autoSpaceDN/>
              <w:spacing w:line="274" w:lineRule="exact"/>
              <w:ind w:left="20"/>
              <w:jc w:val="both"/>
              <w:rPr>
                <w:b/>
                <w:i/>
                <w:sz w:val="22"/>
                <w:szCs w:val="22"/>
              </w:rPr>
            </w:pPr>
            <w:r w:rsidRPr="00405E93">
              <w:rPr>
                <w:sz w:val="22"/>
                <w:szCs w:val="22"/>
              </w:rPr>
              <w:t>– находить общие черты и направления деятельности.</w:t>
            </w:r>
          </w:p>
          <w:p w:rsidR="00126617" w:rsidRDefault="00126617" w:rsidP="00126617">
            <w:pPr>
              <w:ind w:left="-57" w:right="-57"/>
              <w:jc w:val="both"/>
              <w:rPr>
                <w:sz w:val="22"/>
                <w:szCs w:val="22"/>
                <w:highlight w:val="yellow"/>
              </w:rPr>
            </w:pPr>
            <w:r w:rsidRPr="00405E93">
              <w:rPr>
                <w:sz w:val="22"/>
                <w:szCs w:val="22"/>
              </w:rPr>
              <w:t>– 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r>
      <w:tr w:rsidR="00126617" w:rsidTr="00126617">
        <w:trPr>
          <w:trHeight w:val="20"/>
        </w:trPr>
        <w:tc>
          <w:tcPr>
            <w:tcW w:w="1271" w:type="dxa"/>
            <w:vMerge/>
            <w:tcBorders>
              <w:top w:val="single" w:sz="4" w:space="0" w:color="auto"/>
              <w:left w:val="single" w:sz="4" w:space="0" w:color="auto"/>
              <w:bottom w:val="single" w:sz="4" w:space="0" w:color="auto"/>
              <w:right w:val="single" w:sz="4" w:space="0" w:color="auto"/>
            </w:tcBorders>
            <w:hideMark/>
          </w:tcPr>
          <w:p w:rsidR="00126617" w:rsidRDefault="00126617" w:rsidP="00126617">
            <w:pPr>
              <w:autoSpaceDE/>
              <w:autoSpaceDN/>
              <w:rPr>
                <w:b/>
                <w:sz w:val="22"/>
                <w:szCs w:val="22"/>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126617" w:rsidRPr="00405E93" w:rsidRDefault="00126617" w:rsidP="00126617">
            <w:pPr>
              <w:widowControl w:val="0"/>
              <w:autoSpaceDE/>
              <w:autoSpaceDN/>
              <w:spacing w:line="274" w:lineRule="exact"/>
              <w:jc w:val="both"/>
              <w:rPr>
                <w:b/>
                <w:i/>
                <w:color w:val="000000"/>
                <w:sz w:val="22"/>
                <w:szCs w:val="22"/>
              </w:rPr>
            </w:pPr>
            <w:r w:rsidRPr="00405E93">
              <w:rPr>
                <w:b/>
                <w:i/>
                <w:color w:val="000000"/>
                <w:sz w:val="22"/>
                <w:szCs w:val="22"/>
              </w:rPr>
              <w:t xml:space="preserve">Владеть: </w:t>
            </w:r>
          </w:p>
          <w:p w:rsidR="00126617" w:rsidRPr="00405E93" w:rsidRDefault="00126617" w:rsidP="00126617">
            <w:pPr>
              <w:widowControl w:val="0"/>
              <w:autoSpaceDE/>
              <w:autoSpaceDN/>
              <w:spacing w:line="274" w:lineRule="exact"/>
              <w:jc w:val="both"/>
              <w:rPr>
                <w:color w:val="000000"/>
                <w:sz w:val="22"/>
                <w:szCs w:val="22"/>
              </w:rPr>
            </w:pPr>
            <w:r w:rsidRPr="00405E93">
              <w:rPr>
                <w:sz w:val="22"/>
                <w:szCs w:val="22"/>
              </w:rPr>
              <w:t xml:space="preserve">– </w:t>
            </w:r>
            <w:r w:rsidRPr="00405E93">
              <w:rPr>
                <w:color w:val="000000"/>
                <w:sz w:val="22"/>
                <w:szCs w:val="22"/>
              </w:rPr>
              <w:t>представлением о межкультурном разнообразии общества;</w:t>
            </w:r>
          </w:p>
          <w:p w:rsidR="00126617" w:rsidRPr="00405E93" w:rsidRDefault="00126617" w:rsidP="00126617">
            <w:pPr>
              <w:widowControl w:val="0"/>
              <w:autoSpaceDE/>
              <w:autoSpaceDN/>
              <w:spacing w:line="274" w:lineRule="exact"/>
              <w:jc w:val="both"/>
            </w:pPr>
            <w:r w:rsidRPr="00405E93">
              <w:rPr>
                <w:sz w:val="22"/>
                <w:szCs w:val="22"/>
              </w:rPr>
              <w:t xml:space="preserve">– </w:t>
            </w:r>
            <w:r w:rsidRPr="00405E93">
              <w:rPr>
                <w:color w:val="000000"/>
                <w:sz w:val="22"/>
                <w:szCs w:val="22"/>
              </w:rPr>
              <w:t xml:space="preserve">осознанием специфики феномена культуры как </w:t>
            </w:r>
            <w:r w:rsidRPr="00405E93">
              <w:t>исторически-социального опыта людей;</w:t>
            </w:r>
          </w:p>
          <w:p w:rsidR="00126617" w:rsidRPr="00CA28CB" w:rsidRDefault="00126617" w:rsidP="00126617">
            <w:pPr>
              <w:widowControl w:val="0"/>
              <w:autoSpaceDE/>
              <w:jc w:val="both"/>
              <w:rPr>
                <w:color w:val="000000"/>
                <w:sz w:val="22"/>
                <w:szCs w:val="22"/>
                <w:shd w:val="clear" w:color="auto" w:fill="FFFFFF"/>
              </w:rPr>
            </w:pPr>
            <w:r w:rsidRPr="00405E93">
              <w:rPr>
                <w:sz w:val="22"/>
                <w:szCs w:val="22"/>
              </w:rPr>
              <w:lastRenderedPageBreak/>
              <w:t xml:space="preserve">– </w:t>
            </w:r>
            <w:r w:rsidRPr="00405E93">
              <w:t>пониманием предпосылок и условий существования культурного разнообразия современного мира</w:t>
            </w:r>
          </w:p>
        </w:tc>
        <w:tc>
          <w:tcPr>
            <w:tcW w:w="1701" w:type="dxa"/>
            <w:tcBorders>
              <w:top w:val="single" w:sz="4" w:space="0" w:color="auto"/>
              <w:left w:val="single" w:sz="4" w:space="0" w:color="auto"/>
              <w:bottom w:val="single" w:sz="4" w:space="0" w:color="auto"/>
              <w:right w:val="single" w:sz="4" w:space="0" w:color="auto"/>
            </w:tcBorders>
            <w:hideMark/>
          </w:tcPr>
          <w:p w:rsidR="00126617" w:rsidRDefault="00126617" w:rsidP="00126617">
            <w:pPr>
              <w:autoSpaceDE/>
              <w:ind w:left="-57" w:right="-57"/>
              <w:rPr>
                <w:sz w:val="22"/>
                <w:szCs w:val="22"/>
              </w:rPr>
            </w:pPr>
            <w:r w:rsidRPr="00405E93">
              <w:rPr>
                <w:sz w:val="22"/>
                <w:szCs w:val="22"/>
              </w:rPr>
              <w:lastRenderedPageBreak/>
              <w:t>Пороговый уровень (обязательный)</w:t>
            </w:r>
          </w:p>
        </w:tc>
        <w:tc>
          <w:tcPr>
            <w:tcW w:w="3686" w:type="dxa"/>
            <w:tcBorders>
              <w:top w:val="single" w:sz="4" w:space="0" w:color="auto"/>
              <w:left w:val="single" w:sz="4" w:space="0" w:color="auto"/>
              <w:bottom w:val="single" w:sz="4" w:space="0" w:color="auto"/>
              <w:right w:val="single" w:sz="4" w:space="0" w:color="auto"/>
            </w:tcBorders>
            <w:hideMark/>
          </w:tcPr>
          <w:p w:rsidR="00126617" w:rsidRPr="00405E93" w:rsidRDefault="00126617" w:rsidP="00126617">
            <w:pPr>
              <w:widowControl w:val="0"/>
              <w:autoSpaceDE/>
              <w:autoSpaceDN/>
              <w:spacing w:line="274" w:lineRule="exact"/>
              <w:jc w:val="both"/>
              <w:rPr>
                <w:b/>
                <w:i/>
                <w:color w:val="000000"/>
                <w:sz w:val="22"/>
                <w:szCs w:val="22"/>
                <w:shd w:val="clear" w:color="auto" w:fill="FFFFFF"/>
              </w:rPr>
            </w:pPr>
            <w:r w:rsidRPr="00405E93">
              <w:rPr>
                <w:b/>
                <w:i/>
                <w:color w:val="000000"/>
                <w:sz w:val="22"/>
                <w:szCs w:val="22"/>
                <w:shd w:val="clear" w:color="auto" w:fill="FFFFFF"/>
              </w:rPr>
              <w:t>Владеть:</w:t>
            </w:r>
          </w:p>
          <w:p w:rsidR="00126617" w:rsidRPr="00405E93" w:rsidRDefault="00126617" w:rsidP="00126617">
            <w:pPr>
              <w:ind w:left="-57" w:right="-57"/>
              <w:jc w:val="both"/>
              <w:rPr>
                <w:sz w:val="22"/>
                <w:szCs w:val="22"/>
              </w:rPr>
            </w:pPr>
            <w:r w:rsidRPr="00405E93">
              <w:rPr>
                <w:sz w:val="22"/>
                <w:szCs w:val="22"/>
              </w:rPr>
              <w:t>– культурой диалога, навыками дискуссионной формы обсуждения проблемы;</w:t>
            </w:r>
          </w:p>
          <w:p w:rsidR="00126617" w:rsidRPr="008C2DAF" w:rsidRDefault="00126617" w:rsidP="00126617">
            <w:pPr>
              <w:ind w:left="-57" w:right="-57"/>
              <w:jc w:val="both"/>
              <w:rPr>
                <w:rFonts w:cs="Calibri"/>
                <w:sz w:val="22"/>
                <w:szCs w:val="22"/>
              </w:rPr>
            </w:pPr>
            <w:r w:rsidRPr="00405E93">
              <w:rPr>
                <w:sz w:val="22"/>
                <w:szCs w:val="22"/>
              </w:rPr>
              <w:t>– навыками эффективной работы в коллективе, толерантно воспринимая социальные,</w:t>
            </w:r>
            <w:r w:rsidRPr="00405E93">
              <w:t xml:space="preserve"> </w:t>
            </w:r>
            <w:r w:rsidRPr="00405E93">
              <w:rPr>
                <w:sz w:val="22"/>
                <w:szCs w:val="22"/>
              </w:rPr>
              <w:t>этнические, конфессиональные и культурные различия.</w:t>
            </w:r>
          </w:p>
        </w:tc>
      </w:tr>
      <w:tr w:rsidR="00126617" w:rsidTr="00126617">
        <w:trPr>
          <w:trHeight w:val="20"/>
        </w:trPr>
        <w:tc>
          <w:tcPr>
            <w:tcW w:w="1271" w:type="dxa"/>
            <w:vMerge/>
            <w:tcBorders>
              <w:top w:val="single" w:sz="4" w:space="0" w:color="auto"/>
              <w:left w:val="single" w:sz="4" w:space="0" w:color="auto"/>
              <w:bottom w:val="single" w:sz="4" w:space="0" w:color="auto"/>
              <w:right w:val="single" w:sz="4" w:space="0" w:color="auto"/>
            </w:tcBorders>
            <w:hideMark/>
          </w:tcPr>
          <w:p w:rsidR="00126617" w:rsidRDefault="00126617" w:rsidP="00126617">
            <w:pPr>
              <w:autoSpaceDE/>
              <w:autoSpaceDN/>
              <w:rPr>
                <w:b/>
                <w:sz w:val="22"/>
                <w:szCs w:val="22"/>
              </w:rPr>
            </w:pPr>
          </w:p>
        </w:tc>
        <w:tc>
          <w:tcPr>
            <w:tcW w:w="3260" w:type="dxa"/>
            <w:vMerge/>
            <w:tcBorders>
              <w:top w:val="single" w:sz="4" w:space="0" w:color="auto"/>
              <w:left w:val="single" w:sz="4" w:space="0" w:color="auto"/>
              <w:bottom w:val="single" w:sz="4" w:space="0" w:color="auto"/>
              <w:right w:val="single" w:sz="4" w:space="0" w:color="auto"/>
            </w:tcBorders>
            <w:hideMark/>
          </w:tcPr>
          <w:p w:rsidR="00126617" w:rsidRDefault="00126617" w:rsidP="00126617">
            <w:pPr>
              <w:autoSpaceDE/>
              <w:autoSpaceDN/>
              <w:rPr>
                <w:sz w:val="22"/>
                <w:szCs w:val="22"/>
              </w:rPr>
            </w:pPr>
          </w:p>
        </w:tc>
        <w:tc>
          <w:tcPr>
            <w:tcW w:w="1701" w:type="dxa"/>
            <w:tcBorders>
              <w:top w:val="single" w:sz="4" w:space="0" w:color="auto"/>
              <w:left w:val="single" w:sz="4" w:space="0" w:color="auto"/>
              <w:bottom w:val="single" w:sz="4" w:space="0" w:color="auto"/>
              <w:right w:val="single" w:sz="4" w:space="0" w:color="auto"/>
            </w:tcBorders>
            <w:hideMark/>
          </w:tcPr>
          <w:p w:rsidR="00126617" w:rsidRDefault="00126617" w:rsidP="00126617">
            <w:pPr>
              <w:autoSpaceDE/>
              <w:ind w:left="57" w:right="-57"/>
              <w:rPr>
                <w:sz w:val="22"/>
                <w:szCs w:val="22"/>
              </w:rPr>
            </w:pPr>
            <w:r w:rsidRPr="00405E93">
              <w:rPr>
                <w:sz w:val="22"/>
                <w:szCs w:val="22"/>
              </w:rPr>
              <w:t>Повышенный уровень (по отношению к пороговому уровню)</w:t>
            </w:r>
          </w:p>
        </w:tc>
        <w:tc>
          <w:tcPr>
            <w:tcW w:w="3686" w:type="dxa"/>
            <w:tcBorders>
              <w:top w:val="single" w:sz="4" w:space="0" w:color="auto"/>
              <w:left w:val="single" w:sz="4" w:space="0" w:color="auto"/>
              <w:bottom w:val="single" w:sz="4" w:space="0" w:color="auto"/>
              <w:right w:val="single" w:sz="4" w:space="0" w:color="auto"/>
            </w:tcBorders>
            <w:hideMark/>
          </w:tcPr>
          <w:p w:rsidR="00126617" w:rsidRPr="00405E93" w:rsidRDefault="00126617" w:rsidP="00126617">
            <w:pPr>
              <w:widowControl w:val="0"/>
              <w:autoSpaceDE/>
              <w:autoSpaceDN/>
              <w:spacing w:line="274" w:lineRule="exact"/>
              <w:jc w:val="both"/>
              <w:rPr>
                <w:b/>
                <w:i/>
                <w:color w:val="000000"/>
                <w:sz w:val="22"/>
                <w:szCs w:val="22"/>
                <w:shd w:val="clear" w:color="auto" w:fill="FFFFFF"/>
              </w:rPr>
            </w:pPr>
            <w:r w:rsidRPr="00405E93">
              <w:rPr>
                <w:b/>
                <w:i/>
                <w:color w:val="000000"/>
                <w:sz w:val="22"/>
                <w:szCs w:val="22"/>
                <w:shd w:val="clear" w:color="auto" w:fill="FFFFFF"/>
              </w:rPr>
              <w:t>Владеть:</w:t>
            </w:r>
          </w:p>
          <w:p w:rsidR="00126617" w:rsidRPr="00405E93" w:rsidRDefault="00126617" w:rsidP="00126617">
            <w:pPr>
              <w:ind w:left="-57" w:right="-57"/>
              <w:rPr>
                <w:sz w:val="22"/>
                <w:szCs w:val="22"/>
              </w:rPr>
            </w:pPr>
            <w:r w:rsidRPr="00405E93">
              <w:rPr>
                <w:sz w:val="22"/>
                <w:szCs w:val="22"/>
              </w:rPr>
              <w:t>– способностью оценивать психологические факты и явления практической деятельности;</w:t>
            </w:r>
          </w:p>
          <w:p w:rsidR="00126617" w:rsidRPr="00405E93" w:rsidRDefault="00126617" w:rsidP="00126617">
            <w:pPr>
              <w:ind w:left="-57" w:right="-57"/>
              <w:rPr>
                <w:sz w:val="22"/>
                <w:szCs w:val="22"/>
              </w:rPr>
            </w:pPr>
            <w:r w:rsidRPr="00405E93">
              <w:rPr>
                <w:sz w:val="22"/>
                <w:szCs w:val="22"/>
              </w:rPr>
              <w:t>– способами анализа и интерпретации данных пс</w:t>
            </w:r>
            <w:r>
              <w:rPr>
                <w:sz w:val="22"/>
                <w:szCs w:val="22"/>
              </w:rPr>
              <w:t>ихо</w:t>
            </w:r>
            <w:r w:rsidRPr="00405E93">
              <w:rPr>
                <w:sz w:val="22"/>
                <w:szCs w:val="22"/>
              </w:rPr>
              <w:t>генетических исследований.</w:t>
            </w:r>
          </w:p>
          <w:p w:rsidR="00126617" w:rsidRPr="00405E93" w:rsidRDefault="00126617" w:rsidP="00126617">
            <w:pPr>
              <w:ind w:left="-57" w:right="-57"/>
              <w:rPr>
                <w:sz w:val="22"/>
                <w:szCs w:val="22"/>
              </w:rPr>
            </w:pPr>
            <w:r w:rsidRPr="00405E93">
              <w:rPr>
                <w:sz w:val="22"/>
                <w:szCs w:val="22"/>
              </w:rPr>
              <w:t>– знаниями и навыками оценки социально-политической действительности на основе научных знаний и их совершенствовать,</w:t>
            </w:r>
          </w:p>
          <w:p w:rsidR="00126617" w:rsidRPr="00405E93" w:rsidRDefault="00126617" w:rsidP="00126617">
            <w:pPr>
              <w:ind w:left="-57" w:right="-57"/>
              <w:rPr>
                <w:sz w:val="22"/>
                <w:szCs w:val="22"/>
              </w:rPr>
            </w:pPr>
            <w:r w:rsidRPr="00405E93">
              <w:rPr>
                <w:sz w:val="22"/>
                <w:szCs w:val="22"/>
              </w:rPr>
              <w:t>– знаниями и навыками развития общества, политики и личности, а также саморазвития, намечать и реализовывать пути саморазвития;</w:t>
            </w:r>
          </w:p>
          <w:p w:rsidR="00126617" w:rsidRPr="00405E93" w:rsidRDefault="00126617" w:rsidP="00126617">
            <w:pPr>
              <w:ind w:left="-57" w:right="-57"/>
              <w:rPr>
                <w:sz w:val="22"/>
                <w:szCs w:val="22"/>
              </w:rPr>
            </w:pPr>
            <w:r w:rsidRPr="00405E93">
              <w:rPr>
                <w:sz w:val="22"/>
                <w:szCs w:val="22"/>
              </w:rPr>
              <w:t>– навыками толерантной оценки и отношения к различным позитивным общественно-политическим и социокультурным взглядам и системам, находить в них общие черты,</w:t>
            </w:r>
          </w:p>
          <w:p w:rsidR="00126617" w:rsidRPr="00405E93" w:rsidRDefault="00126617" w:rsidP="00126617">
            <w:pPr>
              <w:ind w:left="-57" w:right="-57"/>
              <w:rPr>
                <w:sz w:val="22"/>
                <w:szCs w:val="22"/>
              </w:rPr>
            </w:pPr>
            <w:r w:rsidRPr="00405E93">
              <w:rPr>
                <w:sz w:val="22"/>
                <w:szCs w:val="22"/>
              </w:rPr>
              <w:t>– основами работы в команде и знаниями по организации командной деятельности,</w:t>
            </w:r>
          </w:p>
          <w:p w:rsidR="00126617" w:rsidRPr="00276F3B" w:rsidRDefault="00126617" w:rsidP="00126617">
            <w:pPr>
              <w:ind w:left="-57" w:right="-57"/>
              <w:rPr>
                <w:sz w:val="22"/>
                <w:szCs w:val="22"/>
              </w:rPr>
            </w:pPr>
            <w:r w:rsidRPr="00405E93">
              <w:rPr>
                <w:sz w:val="22"/>
                <w:szCs w:val="22"/>
              </w:rPr>
              <w:t>– умением принимать обоснованные управленческие решения и быть готовым нести за них ответственность и нести ответственность за свои поступки.</w:t>
            </w:r>
          </w:p>
        </w:tc>
      </w:tr>
    </w:tbl>
    <w:p w:rsidR="00126617" w:rsidRDefault="00126617" w:rsidP="00126617">
      <w:pPr>
        <w:autoSpaceDE/>
      </w:pPr>
    </w:p>
    <w:p w:rsidR="00126617" w:rsidRPr="00E30F11" w:rsidRDefault="00126617" w:rsidP="00126617">
      <w:pPr>
        <w:autoSpaceDE/>
        <w:autoSpaceDN/>
        <w:contextualSpacing/>
      </w:pPr>
    </w:p>
    <w:bookmarkEnd w:id="1"/>
    <w:p w:rsidR="00126617" w:rsidRPr="00E30F11" w:rsidRDefault="00126617" w:rsidP="00126617">
      <w:pPr>
        <w:numPr>
          <w:ilvl w:val="0"/>
          <w:numId w:val="1"/>
        </w:numPr>
        <w:autoSpaceDE/>
        <w:autoSpaceDN/>
        <w:spacing w:after="200" w:line="276" w:lineRule="auto"/>
        <w:contextualSpacing/>
        <w:jc w:val="center"/>
        <w:rPr>
          <w:b/>
        </w:rPr>
      </w:pPr>
      <w:r w:rsidRPr="00E30F11">
        <w:rPr>
          <w:b/>
        </w:rPr>
        <w:t>Компетентностно-ориентированные задания (КОЗ)</w:t>
      </w:r>
    </w:p>
    <w:p w:rsidR="00126617" w:rsidRPr="00E30F11" w:rsidRDefault="00126617" w:rsidP="00126617">
      <w:pPr>
        <w:autoSpaceDE/>
        <w:autoSpaceDN/>
        <w:ind w:left="720"/>
        <w:contextualSpacing/>
        <w:jc w:val="both"/>
        <w:rPr>
          <w:i/>
          <w:color w:val="4F81BD"/>
        </w:rPr>
      </w:pPr>
    </w:p>
    <w:p w:rsidR="00126617" w:rsidRPr="00BB2E29" w:rsidRDefault="00126617" w:rsidP="00126617">
      <w:pPr>
        <w:autoSpaceDE/>
        <w:autoSpaceDN/>
        <w:adjustRightInd w:val="0"/>
        <w:ind w:firstLine="708"/>
        <w:contextualSpacing/>
        <w:jc w:val="both"/>
        <w:rPr>
          <w:szCs w:val="20"/>
        </w:rPr>
      </w:pPr>
      <w:r w:rsidRPr="00BB2E29">
        <w:rPr>
          <w:szCs w:val="20"/>
        </w:rPr>
        <w:t>Основным средством формирования компетенций выступают компетентностно-ориентированные задания:</w:t>
      </w:r>
    </w:p>
    <w:p w:rsidR="00126617" w:rsidRPr="00BB2E29" w:rsidRDefault="00126617" w:rsidP="00126617">
      <w:pPr>
        <w:autoSpaceDE/>
        <w:autoSpaceDN/>
        <w:adjustRightInd w:val="0"/>
        <w:ind w:firstLine="284"/>
        <w:contextualSpacing/>
        <w:jc w:val="both"/>
        <w:rPr>
          <w:szCs w:val="20"/>
        </w:rPr>
      </w:pPr>
      <w:r w:rsidRPr="00BB2E29">
        <w:rPr>
          <w:szCs w:val="20"/>
        </w:rPr>
        <w:t>– вопросы для собеседования;</w:t>
      </w:r>
    </w:p>
    <w:p w:rsidR="00126617" w:rsidRPr="00BB2E29" w:rsidRDefault="00126617" w:rsidP="00126617">
      <w:pPr>
        <w:autoSpaceDE/>
        <w:autoSpaceDN/>
        <w:adjustRightInd w:val="0"/>
        <w:ind w:firstLine="284"/>
        <w:contextualSpacing/>
        <w:jc w:val="both"/>
        <w:rPr>
          <w:szCs w:val="20"/>
        </w:rPr>
      </w:pPr>
      <w:r w:rsidRPr="00BB2E29">
        <w:rPr>
          <w:szCs w:val="20"/>
        </w:rPr>
        <w:t>– вопросы для обсуждения на семинарах</w:t>
      </w:r>
    </w:p>
    <w:p w:rsidR="00126617" w:rsidRPr="00BB2E29" w:rsidRDefault="00126617" w:rsidP="00126617">
      <w:pPr>
        <w:autoSpaceDE/>
        <w:autoSpaceDN/>
        <w:adjustRightInd w:val="0"/>
        <w:ind w:firstLine="284"/>
        <w:contextualSpacing/>
        <w:jc w:val="both"/>
        <w:rPr>
          <w:szCs w:val="20"/>
        </w:rPr>
      </w:pPr>
      <w:r w:rsidRPr="00BB2E29">
        <w:rPr>
          <w:szCs w:val="20"/>
        </w:rPr>
        <w:t>– вопросы и упражнения для самоконтроля</w:t>
      </w:r>
    </w:p>
    <w:p w:rsidR="00126617" w:rsidRPr="00BB2E29" w:rsidRDefault="00126617" w:rsidP="00126617">
      <w:pPr>
        <w:autoSpaceDE/>
        <w:autoSpaceDN/>
        <w:adjustRightInd w:val="0"/>
        <w:ind w:firstLine="284"/>
        <w:contextualSpacing/>
        <w:jc w:val="both"/>
        <w:rPr>
          <w:szCs w:val="20"/>
        </w:rPr>
      </w:pPr>
      <w:r w:rsidRPr="00BB2E29">
        <w:rPr>
          <w:szCs w:val="20"/>
        </w:rPr>
        <w:t xml:space="preserve">– вопросы для подготовки к </w:t>
      </w:r>
      <w:r>
        <w:rPr>
          <w:szCs w:val="20"/>
        </w:rPr>
        <w:t>зачету</w:t>
      </w:r>
      <w:r w:rsidRPr="00BB2E29">
        <w:rPr>
          <w:szCs w:val="20"/>
        </w:rPr>
        <w:t>;</w:t>
      </w:r>
    </w:p>
    <w:p w:rsidR="00126617" w:rsidRPr="00BB2E29" w:rsidRDefault="00126617" w:rsidP="00126617">
      <w:pPr>
        <w:autoSpaceDE/>
        <w:autoSpaceDN/>
        <w:adjustRightInd w:val="0"/>
        <w:ind w:firstLine="284"/>
        <w:contextualSpacing/>
        <w:jc w:val="both"/>
        <w:rPr>
          <w:szCs w:val="20"/>
        </w:rPr>
      </w:pPr>
      <w:r w:rsidRPr="00BB2E29">
        <w:rPr>
          <w:szCs w:val="20"/>
        </w:rPr>
        <w:t>– банк тестовых заданий.</w:t>
      </w:r>
    </w:p>
    <w:p w:rsidR="00126617" w:rsidRPr="00BB2E29" w:rsidRDefault="00126617" w:rsidP="00126617">
      <w:pPr>
        <w:autoSpaceDE/>
        <w:autoSpaceDN/>
        <w:adjustRightInd w:val="0"/>
        <w:ind w:firstLine="708"/>
        <w:contextualSpacing/>
        <w:jc w:val="both"/>
        <w:rPr>
          <w:szCs w:val="20"/>
        </w:rPr>
      </w:pPr>
      <w:r w:rsidRPr="00BB2E29">
        <w:rPr>
          <w:szCs w:val="20"/>
        </w:rPr>
        <w:t>Данные КОЗ представляют собой комплексные задания, предназначенные для контроля уровня успеваемости и освоения компетенций у студента по всем темам дисциплины Философия.</w:t>
      </w:r>
    </w:p>
    <w:p w:rsidR="00126617" w:rsidRPr="00BB2E29" w:rsidRDefault="00126617" w:rsidP="00126617">
      <w:pPr>
        <w:autoSpaceDE/>
        <w:autoSpaceDN/>
        <w:adjustRightInd w:val="0"/>
        <w:ind w:firstLine="708"/>
        <w:contextualSpacing/>
        <w:jc w:val="both"/>
        <w:rPr>
          <w:szCs w:val="20"/>
        </w:rPr>
      </w:pPr>
      <w:r w:rsidRPr="00BB2E29">
        <w:rPr>
          <w:szCs w:val="20"/>
        </w:rPr>
        <w:t>Для текущего контроля применяются собеседования, семинары, тестирование, практические занятия.</w:t>
      </w:r>
    </w:p>
    <w:p w:rsidR="00126617" w:rsidRPr="00BB2E29" w:rsidRDefault="00126617" w:rsidP="00126617">
      <w:pPr>
        <w:autoSpaceDE/>
        <w:autoSpaceDN/>
        <w:adjustRightInd w:val="0"/>
        <w:ind w:firstLine="708"/>
        <w:contextualSpacing/>
        <w:jc w:val="both"/>
        <w:rPr>
          <w:szCs w:val="20"/>
        </w:rPr>
      </w:pPr>
      <w:r w:rsidRPr="002A6F92">
        <w:rPr>
          <w:i/>
          <w:szCs w:val="20"/>
        </w:rPr>
        <w:t xml:space="preserve">Собеседование </w:t>
      </w:r>
      <w:r w:rsidRPr="00BB2E29">
        <w:rPr>
          <w:szCs w:val="20"/>
        </w:rPr>
        <w:t>– это средство контроля, организованное как специальная беседа преподавателя с обучающимся на темы по каждому разделу дисциплины и рассчитанное на выяснение объема знаний обучающегося.</w:t>
      </w:r>
    </w:p>
    <w:p w:rsidR="00126617" w:rsidRPr="00BB2E29" w:rsidRDefault="00126617" w:rsidP="00126617">
      <w:pPr>
        <w:autoSpaceDE/>
        <w:autoSpaceDN/>
        <w:adjustRightInd w:val="0"/>
        <w:ind w:firstLine="708"/>
        <w:contextualSpacing/>
        <w:jc w:val="both"/>
        <w:rPr>
          <w:szCs w:val="20"/>
        </w:rPr>
      </w:pPr>
      <w:r w:rsidRPr="002A6F92">
        <w:rPr>
          <w:i/>
          <w:szCs w:val="20"/>
        </w:rPr>
        <w:t xml:space="preserve">Семинар </w:t>
      </w:r>
      <w:r>
        <w:rPr>
          <w:szCs w:val="20"/>
        </w:rPr>
        <w:t xml:space="preserve">– </w:t>
      </w:r>
      <w:r w:rsidRPr="00BB2E29">
        <w:rPr>
          <w:szCs w:val="20"/>
        </w:rPr>
        <w:t>форма учебно-практических занятий, на которой студенты обсуждают доклады и темы по профилю обучения</w:t>
      </w:r>
    </w:p>
    <w:p w:rsidR="00126617" w:rsidRPr="00BB2E29" w:rsidRDefault="00126617" w:rsidP="00126617">
      <w:pPr>
        <w:autoSpaceDE/>
        <w:autoSpaceDN/>
        <w:adjustRightInd w:val="0"/>
        <w:ind w:firstLine="708"/>
        <w:contextualSpacing/>
        <w:jc w:val="both"/>
        <w:rPr>
          <w:szCs w:val="20"/>
        </w:rPr>
      </w:pPr>
      <w:r w:rsidRPr="002A6F92">
        <w:rPr>
          <w:i/>
          <w:szCs w:val="20"/>
        </w:rPr>
        <w:t>Тестирование</w:t>
      </w:r>
      <w:r>
        <w:rPr>
          <w:szCs w:val="20"/>
        </w:rPr>
        <w:t xml:space="preserve"> – </w:t>
      </w:r>
      <w:r w:rsidRPr="00BB2E29">
        <w:rPr>
          <w:szCs w:val="20"/>
        </w:rPr>
        <w:t>форма проверки знаний студентов по предмету предусматривающая выполнение формализованных тестовых заданий.</w:t>
      </w:r>
    </w:p>
    <w:p w:rsidR="00126617" w:rsidRDefault="00126617" w:rsidP="00126617">
      <w:pPr>
        <w:autoSpaceDE/>
        <w:autoSpaceDN/>
        <w:spacing w:after="200"/>
        <w:ind w:left="709"/>
        <w:contextualSpacing/>
        <w:rPr>
          <w:sz w:val="22"/>
          <w:szCs w:val="22"/>
        </w:rPr>
      </w:pPr>
      <w:r w:rsidRPr="00BB2E29">
        <w:rPr>
          <w:sz w:val="22"/>
          <w:szCs w:val="22"/>
        </w:rPr>
        <w:t>Промежуточный контроль представляет собой зачет.</w:t>
      </w:r>
    </w:p>
    <w:p w:rsidR="00126617" w:rsidRDefault="00126617" w:rsidP="00126617">
      <w:pPr>
        <w:autoSpaceDE/>
        <w:autoSpaceDN/>
        <w:spacing w:after="200"/>
        <w:ind w:left="709"/>
        <w:contextualSpacing/>
        <w:rPr>
          <w:sz w:val="22"/>
          <w:szCs w:val="22"/>
        </w:rPr>
      </w:pPr>
    </w:p>
    <w:p w:rsidR="00126617" w:rsidRPr="00BB2E29" w:rsidRDefault="00126617" w:rsidP="00126617">
      <w:pPr>
        <w:autoSpaceDE/>
        <w:autoSpaceDN/>
        <w:jc w:val="center"/>
        <w:rPr>
          <w:b/>
          <w:bCs/>
          <w:szCs w:val="20"/>
          <w:u w:val="single"/>
        </w:rPr>
      </w:pPr>
      <w:r w:rsidRPr="00BB2E29">
        <w:rPr>
          <w:b/>
          <w:szCs w:val="20"/>
          <w:u w:val="single"/>
        </w:rPr>
        <w:t>Примеры з</w:t>
      </w:r>
      <w:r w:rsidRPr="00BB2E29">
        <w:rPr>
          <w:b/>
          <w:bCs/>
          <w:szCs w:val="20"/>
          <w:u w:val="single"/>
        </w:rPr>
        <w:t xml:space="preserve">аданий в тестовой форме для </w:t>
      </w:r>
      <w:r w:rsidRPr="00BB2E29">
        <w:rPr>
          <w:b/>
          <w:bCs/>
          <w:i/>
          <w:szCs w:val="20"/>
          <w:u w:val="single"/>
        </w:rPr>
        <w:t>темы 1</w:t>
      </w:r>
      <w:r w:rsidRPr="00BB2E29">
        <w:rPr>
          <w:b/>
          <w:bCs/>
          <w:szCs w:val="20"/>
          <w:u w:val="single"/>
        </w:rPr>
        <w:t xml:space="preserve"> разного уровня сложности</w:t>
      </w:r>
    </w:p>
    <w:p w:rsidR="00126617" w:rsidRPr="003B6F14" w:rsidRDefault="00126617" w:rsidP="00126617">
      <w:pPr>
        <w:autoSpaceDE/>
        <w:autoSpaceDN/>
        <w:jc w:val="center"/>
        <w:rPr>
          <w:b/>
          <w:bCs/>
          <w:szCs w:val="20"/>
          <w:u w:val="single"/>
        </w:rPr>
      </w:pPr>
      <w:r w:rsidRPr="003B6F14">
        <w:rPr>
          <w:bCs/>
          <w:szCs w:val="20"/>
          <w:u w:val="single"/>
        </w:rPr>
        <w:t xml:space="preserve">Формируется компетенция </w:t>
      </w:r>
      <w:r w:rsidRPr="003B6F14">
        <w:rPr>
          <w:b/>
          <w:bCs/>
          <w:szCs w:val="20"/>
          <w:u w:val="single"/>
        </w:rPr>
        <w:t>УК-3; УК-5</w:t>
      </w:r>
    </w:p>
    <w:p w:rsidR="00126617" w:rsidRPr="002A6F92" w:rsidRDefault="00126617" w:rsidP="00126617">
      <w:pPr>
        <w:autoSpaceDE/>
        <w:autoSpaceDN/>
        <w:jc w:val="center"/>
        <w:rPr>
          <w:bCs/>
          <w:szCs w:val="20"/>
          <w:u w:val="single"/>
        </w:rPr>
      </w:pPr>
    </w:p>
    <w:p w:rsidR="00126617" w:rsidRPr="00B34ABF" w:rsidRDefault="00126617" w:rsidP="00126617">
      <w:pPr>
        <w:autoSpaceDE/>
        <w:autoSpaceDN/>
        <w:rPr>
          <w:rFonts w:eastAsia="Arial Unicode MS"/>
          <w:bCs/>
          <w:i/>
        </w:rPr>
      </w:pPr>
      <w:r w:rsidRPr="00B34ABF">
        <w:rPr>
          <w:i/>
        </w:rPr>
        <w:t>Тема 1. Объект, предмет и функции социологии. Основные этапы развития социологической мысли. Методы социологических исследований.</w:t>
      </w:r>
    </w:p>
    <w:p w:rsidR="00126617" w:rsidRDefault="00126617" w:rsidP="00126617">
      <w:pPr>
        <w:autoSpaceDE/>
        <w:autoSpaceDN/>
        <w:ind w:left="709"/>
        <w:rPr>
          <w:rFonts w:ascii="Calibri" w:hAnsi="Calibri"/>
          <w:sz w:val="28"/>
          <w:szCs w:val="28"/>
        </w:rPr>
      </w:pPr>
    </w:p>
    <w:p w:rsidR="00126617" w:rsidRPr="00E37567" w:rsidRDefault="00126617" w:rsidP="00126617">
      <w:pPr>
        <w:rPr>
          <w:b/>
        </w:rPr>
      </w:pPr>
      <w:r w:rsidRPr="00E37567">
        <w:rPr>
          <w:b/>
        </w:rPr>
        <w:t xml:space="preserve">1. Методы исследования </w:t>
      </w:r>
      <w:r>
        <w:rPr>
          <w:b/>
        </w:rPr>
        <w:t xml:space="preserve">– </w:t>
      </w:r>
      <w:r w:rsidRPr="00E37567">
        <w:rPr>
          <w:b/>
        </w:rPr>
        <w:t>это:</w:t>
      </w:r>
    </w:p>
    <w:p w:rsidR="00126617" w:rsidRDefault="00126617" w:rsidP="00126617">
      <w:pPr>
        <w:pStyle w:val="aff"/>
        <w:spacing w:after="0" w:line="240" w:lineRule="auto"/>
        <w:ind w:left="426"/>
        <w:contextualSpacing w:val="0"/>
        <w:rPr>
          <w:rFonts w:ascii="Times New Roman" w:hAnsi="Times New Roman"/>
          <w:sz w:val="24"/>
          <w:szCs w:val="24"/>
        </w:rPr>
      </w:pPr>
      <w:r w:rsidRPr="005F06AB">
        <w:rPr>
          <w:rFonts w:ascii="Times New Roman" w:hAnsi="Times New Roman"/>
          <w:sz w:val="24"/>
          <w:szCs w:val="24"/>
        </w:rPr>
        <w:t>1</w:t>
      </w:r>
      <w:r>
        <w:rPr>
          <w:rFonts w:ascii="Times New Roman" w:hAnsi="Times New Roman"/>
          <w:sz w:val="24"/>
          <w:szCs w:val="24"/>
        </w:rPr>
        <w:t>.</w:t>
      </w:r>
      <w:r w:rsidRPr="005F06AB">
        <w:rPr>
          <w:rFonts w:ascii="Times New Roman" w:hAnsi="Times New Roman"/>
          <w:sz w:val="24"/>
          <w:szCs w:val="24"/>
        </w:rPr>
        <w:t xml:space="preserve"> з</w:t>
      </w:r>
      <w:r>
        <w:rPr>
          <w:rFonts w:ascii="Times New Roman" w:hAnsi="Times New Roman"/>
          <w:sz w:val="24"/>
          <w:szCs w:val="24"/>
        </w:rPr>
        <w:t>начимые черты социальных групп;</w:t>
      </w:r>
    </w:p>
    <w:p w:rsidR="00126617" w:rsidRDefault="00126617" w:rsidP="00126617">
      <w:pPr>
        <w:pStyle w:val="aff"/>
        <w:spacing w:after="0" w:line="240" w:lineRule="auto"/>
        <w:ind w:left="426"/>
        <w:contextualSpacing w:val="0"/>
        <w:rPr>
          <w:rFonts w:ascii="Times New Roman" w:hAnsi="Times New Roman"/>
          <w:sz w:val="24"/>
          <w:szCs w:val="24"/>
        </w:rPr>
      </w:pPr>
      <w:r w:rsidRPr="005F06AB">
        <w:rPr>
          <w:rFonts w:ascii="Times New Roman" w:hAnsi="Times New Roman"/>
          <w:sz w:val="24"/>
          <w:szCs w:val="24"/>
        </w:rPr>
        <w:t>2</w:t>
      </w:r>
      <w:r>
        <w:rPr>
          <w:rFonts w:ascii="Times New Roman" w:hAnsi="Times New Roman"/>
          <w:sz w:val="24"/>
          <w:szCs w:val="24"/>
        </w:rPr>
        <w:t>.</w:t>
      </w:r>
      <w:r w:rsidRPr="005F06AB">
        <w:rPr>
          <w:rFonts w:ascii="Times New Roman" w:hAnsi="Times New Roman"/>
          <w:sz w:val="24"/>
          <w:szCs w:val="24"/>
        </w:rPr>
        <w:t xml:space="preserve"> способы сбора и анализа информации о</w:t>
      </w:r>
      <w:r>
        <w:rPr>
          <w:rFonts w:ascii="Times New Roman" w:hAnsi="Times New Roman"/>
          <w:sz w:val="24"/>
          <w:szCs w:val="24"/>
        </w:rPr>
        <w:t>б исследуемом социальном факте;</w:t>
      </w:r>
    </w:p>
    <w:p w:rsidR="00126617" w:rsidRDefault="00126617" w:rsidP="00126617">
      <w:pPr>
        <w:pStyle w:val="aff"/>
        <w:spacing w:after="0" w:line="240" w:lineRule="auto"/>
        <w:ind w:left="426"/>
        <w:contextualSpacing w:val="0"/>
        <w:rPr>
          <w:rFonts w:ascii="Times New Roman" w:hAnsi="Times New Roman"/>
          <w:sz w:val="24"/>
          <w:szCs w:val="24"/>
        </w:rPr>
      </w:pPr>
      <w:r w:rsidRPr="005F06AB">
        <w:rPr>
          <w:rFonts w:ascii="Times New Roman" w:hAnsi="Times New Roman"/>
          <w:sz w:val="24"/>
          <w:szCs w:val="24"/>
        </w:rPr>
        <w:t>3</w:t>
      </w:r>
      <w:r>
        <w:rPr>
          <w:rFonts w:ascii="Times New Roman" w:hAnsi="Times New Roman"/>
          <w:sz w:val="24"/>
          <w:szCs w:val="24"/>
        </w:rPr>
        <w:t>.</w:t>
      </w:r>
      <w:r w:rsidRPr="005F06AB">
        <w:rPr>
          <w:rFonts w:ascii="Times New Roman" w:hAnsi="Times New Roman"/>
          <w:sz w:val="24"/>
          <w:szCs w:val="24"/>
        </w:rPr>
        <w:t xml:space="preserve"> культурные характеристики общественных групп.</w:t>
      </w:r>
    </w:p>
    <w:p w:rsidR="00126617" w:rsidRDefault="00126617" w:rsidP="00126617">
      <w:pPr>
        <w:autoSpaceDE/>
        <w:autoSpaceDN/>
        <w:ind w:left="709"/>
        <w:rPr>
          <w:rFonts w:ascii="Calibri" w:hAnsi="Calibri"/>
          <w:sz w:val="28"/>
          <w:szCs w:val="28"/>
        </w:rPr>
      </w:pPr>
    </w:p>
    <w:p w:rsidR="00126617" w:rsidRPr="00E37567" w:rsidRDefault="00126617" w:rsidP="00126617">
      <w:pPr>
        <w:rPr>
          <w:b/>
        </w:rPr>
      </w:pPr>
      <w:r w:rsidRPr="00E37567">
        <w:rPr>
          <w:b/>
        </w:rPr>
        <w:t xml:space="preserve">2. Выборочная совокупность </w:t>
      </w:r>
      <w:r>
        <w:rPr>
          <w:b/>
        </w:rPr>
        <w:t xml:space="preserve">– </w:t>
      </w:r>
      <w:r w:rsidRPr="00E37567">
        <w:rPr>
          <w:b/>
        </w:rPr>
        <w:t>это:</w:t>
      </w:r>
    </w:p>
    <w:p w:rsidR="00126617" w:rsidRDefault="00126617" w:rsidP="00126617">
      <w:pPr>
        <w:pStyle w:val="aff"/>
        <w:spacing w:after="0" w:line="240" w:lineRule="auto"/>
        <w:ind w:left="426"/>
        <w:contextualSpacing w:val="0"/>
        <w:rPr>
          <w:rFonts w:ascii="Times New Roman" w:hAnsi="Times New Roman"/>
          <w:sz w:val="24"/>
          <w:szCs w:val="24"/>
        </w:rPr>
      </w:pPr>
      <w:r w:rsidRPr="005F06AB">
        <w:rPr>
          <w:rFonts w:ascii="Times New Roman" w:hAnsi="Times New Roman"/>
          <w:sz w:val="24"/>
          <w:szCs w:val="24"/>
        </w:rPr>
        <w:t>1</w:t>
      </w:r>
      <w:r>
        <w:rPr>
          <w:rFonts w:ascii="Times New Roman" w:hAnsi="Times New Roman"/>
          <w:sz w:val="24"/>
          <w:szCs w:val="24"/>
        </w:rPr>
        <w:t>.</w:t>
      </w:r>
      <w:r w:rsidRPr="005F06AB">
        <w:rPr>
          <w:rFonts w:ascii="Times New Roman" w:hAnsi="Times New Roman"/>
          <w:sz w:val="24"/>
          <w:szCs w:val="24"/>
        </w:rPr>
        <w:t xml:space="preserve"> уровень социологии, направленный на изу</w:t>
      </w:r>
      <w:r>
        <w:rPr>
          <w:rFonts w:ascii="Times New Roman" w:hAnsi="Times New Roman"/>
          <w:sz w:val="24"/>
          <w:szCs w:val="24"/>
        </w:rPr>
        <w:t>чение макропроцессов и явлений;</w:t>
      </w:r>
    </w:p>
    <w:p w:rsidR="00126617" w:rsidRDefault="00126617" w:rsidP="00126617">
      <w:pPr>
        <w:pStyle w:val="aff"/>
        <w:spacing w:after="0" w:line="240" w:lineRule="auto"/>
        <w:ind w:left="426"/>
        <w:contextualSpacing w:val="0"/>
        <w:rPr>
          <w:rFonts w:ascii="Times New Roman" w:hAnsi="Times New Roman"/>
          <w:sz w:val="24"/>
          <w:szCs w:val="24"/>
        </w:rPr>
      </w:pPr>
      <w:r w:rsidRPr="005F06AB">
        <w:rPr>
          <w:rFonts w:ascii="Times New Roman" w:hAnsi="Times New Roman"/>
          <w:sz w:val="24"/>
          <w:szCs w:val="24"/>
        </w:rPr>
        <w:t>2</w:t>
      </w:r>
      <w:r>
        <w:rPr>
          <w:rFonts w:ascii="Times New Roman" w:hAnsi="Times New Roman"/>
          <w:sz w:val="24"/>
          <w:szCs w:val="24"/>
        </w:rPr>
        <w:t>.</w:t>
      </w:r>
      <w:r w:rsidRPr="005F06AB">
        <w:rPr>
          <w:rFonts w:ascii="Times New Roman" w:hAnsi="Times New Roman"/>
          <w:sz w:val="24"/>
          <w:szCs w:val="24"/>
        </w:rPr>
        <w:t xml:space="preserve"> репрезентативная часть генеральной совокупности, отобранная специальными методами в соответствии с определёнными правилами </w:t>
      </w:r>
      <w:r>
        <w:rPr>
          <w:rFonts w:ascii="Times New Roman" w:hAnsi="Times New Roman"/>
          <w:sz w:val="24"/>
          <w:szCs w:val="24"/>
        </w:rPr>
        <w:t>и отражающая её характеристики;</w:t>
      </w:r>
    </w:p>
    <w:p w:rsidR="00126617" w:rsidRDefault="00126617" w:rsidP="00126617">
      <w:pPr>
        <w:pStyle w:val="aff"/>
        <w:spacing w:after="0" w:line="240" w:lineRule="auto"/>
        <w:ind w:left="426"/>
        <w:contextualSpacing w:val="0"/>
        <w:rPr>
          <w:rFonts w:ascii="Times New Roman" w:hAnsi="Times New Roman"/>
          <w:sz w:val="24"/>
          <w:szCs w:val="24"/>
        </w:rPr>
      </w:pPr>
      <w:r w:rsidRPr="005F06AB">
        <w:rPr>
          <w:rFonts w:ascii="Times New Roman" w:hAnsi="Times New Roman"/>
          <w:sz w:val="24"/>
          <w:szCs w:val="24"/>
        </w:rPr>
        <w:t>3</w:t>
      </w:r>
      <w:r>
        <w:rPr>
          <w:rFonts w:ascii="Times New Roman" w:hAnsi="Times New Roman"/>
          <w:sz w:val="24"/>
          <w:szCs w:val="24"/>
        </w:rPr>
        <w:t>.</w:t>
      </w:r>
      <w:r w:rsidRPr="005F06AB">
        <w:rPr>
          <w:rFonts w:ascii="Times New Roman" w:hAnsi="Times New Roman"/>
          <w:sz w:val="24"/>
          <w:szCs w:val="24"/>
        </w:rPr>
        <w:t xml:space="preserve"> метод сбора первичных данных через восприятие и фиксацию информации исследуемого явления.</w:t>
      </w:r>
    </w:p>
    <w:p w:rsidR="00126617" w:rsidRDefault="00126617" w:rsidP="00126617">
      <w:pPr>
        <w:autoSpaceDE/>
        <w:autoSpaceDN/>
        <w:ind w:left="709"/>
        <w:rPr>
          <w:rFonts w:ascii="Calibri" w:hAnsi="Calibri"/>
          <w:sz w:val="28"/>
          <w:szCs w:val="28"/>
        </w:rPr>
      </w:pPr>
    </w:p>
    <w:p w:rsidR="00126617" w:rsidRPr="00E37567" w:rsidRDefault="00126617" w:rsidP="00126617">
      <w:pPr>
        <w:rPr>
          <w:b/>
        </w:rPr>
      </w:pPr>
      <w:r w:rsidRPr="00E37567">
        <w:rPr>
          <w:b/>
        </w:rPr>
        <w:t>3. Метод получения новых знаний об объекте исследования в заранее заданных условиях (в том числе искусственно созданной обстановке) называется:</w:t>
      </w:r>
    </w:p>
    <w:p w:rsidR="00126617" w:rsidRDefault="00126617" w:rsidP="00126617">
      <w:pPr>
        <w:pStyle w:val="aff"/>
        <w:spacing w:after="0" w:line="240" w:lineRule="auto"/>
        <w:ind w:left="426"/>
        <w:contextualSpacing w:val="0"/>
        <w:rPr>
          <w:rFonts w:ascii="Times New Roman" w:hAnsi="Times New Roman"/>
          <w:sz w:val="24"/>
          <w:szCs w:val="24"/>
        </w:rPr>
      </w:pPr>
      <w:r>
        <w:rPr>
          <w:rFonts w:ascii="Times New Roman" w:hAnsi="Times New Roman"/>
          <w:sz w:val="24"/>
          <w:szCs w:val="24"/>
        </w:rPr>
        <w:t>1. анализ документов;</w:t>
      </w:r>
    </w:p>
    <w:p w:rsidR="00126617" w:rsidRDefault="00126617" w:rsidP="00126617">
      <w:pPr>
        <w:pStyle w:val="aff"/>
        <w:spacing w:after="0" w:line="240" w:lineRule="auto"/>
        <w:ind w:left="426"/>
        <w:contextualSpacing w:val="0"/>
        <w:rPr>
          <w:rFonts w:ascii="Times New Roman" w:hAnsi="Times New Roman"/>
          <w:sz w:val="24"/>
          <w:szCs w:val="24"/>
        </w:rPr>
      </w:pPr>
      <w:r>
        <w:rPr>
          <w:rFonts w:ascii="Times New Roman" w:hAnsi="Times New Roman"/>
          <w:sz w:val="24"/>
          <w:szCs w:val="24"/>
        </w:rPr>
        <w:t>2. опрос;</w:t>
      </w:r>
    </w:p>
    <w:p w:rsidR="00126617" w:rsidRDefault="00126617" w:rsidP="00126617">
      <w:pPr>
        <w:pStyle w:val="aff"/>
        <w:spacing w:after="0" w:line="240" w:lineRule="auto"/>
        <w:ind w:left="426"/>
        <w:contextualSpacing w:val="0"/>
        <w:rPr>
          <w:rFonts w:ascii="Times New Roman" w:hAnsi="Times New Roman"/>
          <w:sz w:val="24"/>
          <w:szCs w:val="24"/>
        </w:rPr>
      </w:pPr>
      <w:r>
        <w:rPr>
          <w:rFonts w:ascii="Times New Roman" w:hAnsi="Times New Roman"/>
          <w:sz w:val="24"/>
          <w:szCs w:val="24"/>
        </w:rPr>
        <w:t>3. эксперимент;</w:t>
      </w:r>
    </w:p>
    <w:p w:rsidR="00126617" w:rsidRDefault="00126617" w:rsidP="00126617">
      <w:pPr>
        <w:autoSpaceDE/>
        <w:autoSpaceDN/>
        <w:ind w:left="426"/>
      </w:pPr>
      <w:r w:rsidRPr="005F06AB">
        <w:t>4</w:t>
      </w:r>
      <w:r>
        <w:t>.</w:t>
      </w:r>
      <w:r w:rsidRPr="005F06AB">
        <w:t xml:space="preserve"> наблюдение.</w:t>
      </w:r>
    </w:p>
    <w:p w:rsidR="00126617" w:rsidRDefault="00126617" w:rsidP="00126617">
      <w:pPr>
        <w:autoSpaceDE/>
        <w:autoSpaceDN/>
        <w:spacing w:after="200"/>
        <w:ind w:left="709"/>
        <w:contextualSpacing/>
      </w:pPr>
    </w:p>
    <w:p w:rsidR="00126617" w:rsidRPr="00E37567" w:rsidRDefault="00126617" w:rsidP="00126617">
      <w:pPr>
        <w:rPr>
          <w:b/>
        </w:rPr>
      </w:pPr>
      <w:r>
        <w:rPr>
          <w:b/>
        </w:rPr>
        <w:t xml:space="preserve">4. </w:t>
      </w:r>
      <w:r w:rsidRPr="00E37567">
        <w:rPr>
          <w:b/>
        </w:rPr>
        <w:t>Часть анкеты, содержащая вопросы о статусе опрашиваемого, называется:</w:t>
      </w:r>
    </w:p>
    <w:p w:rsidR="00126617" w:rsidRDefault="00126617" w:rsidP="00126617">
      <w:pPr>
        <w:pStyle w:val="aff"/>
        <w:spacing w:after="0" w:line="240" w:lineRule="auto"/>
        <w:ind w:left="426"/>
        <w:contextualSpacing w:val="0"/>
        <w:rPr>
          <w:rFonts w:ascii="Times New Roman" w:hAnsi="Times New Roman"/>
          <w:sz w:val="24"/>
          <w:szCs w:val="24"/>
        </w:rPr>
      </w:pPr>
      <w:r>
        <w:rPr>
          <w:rFonts w:ascii="Times New Roman" w:hAnsi="Times New Roman"/>
          <w:sz w:val="24"/>
          <w:szCs w:val="24"/>
        </w:rPr>
        <w:t>1. вводной,</w:t>
      </w:r>
    </w:p>
    <w:p w:rsidR="00126617" w:rsidRDefault="00126617" w:rsidP="00126617">
      <w:pPr>
        <w:pStyle w:val="aff"/>
        <w:spacing w:after="0" w:line="240" w:lineRule="auto"/>
        <w:ind w:left="426"/>
        <w:contextualSpacing w:val="0"/>
        <w:rPr>
          <w:rFonts w:ascii="Times New Roman" w:hAnsi="Times New Roman"/>
          <w:sz w:val="24"/>
          <w:szCs w:val="24"/>
        </w:rPr>
      </w:pPr>
      <w:r>
        <w:rPr>
          <w:rFonts w:ascii="Times New Roman" w:hAnsi="Times New Roman"/>
          <w:sz w:val="24"/>
          <w:szCs w:val="24"/>
        </w:rPr>
        <w:t>2. основной,</w:t>
      </w:r>
    </w:p>
    <w:p w:rsidR="00126617" w:rsidRDefault="00126617" w:rsidP="00126617">
      <w:pPr>
        <w:pStyle w:val="aff"/>
        <w:spacing w:after="0" w:line="240" w:lineRule="auto"/>
        <w:ind w:left="426"/>
        <w:contextualSpacing w:val="0"/>
        <w:rPr>
          <w:rFonts w:ascii="Times New Roman" w:hAnsi="Times New Roman"/>
          <w:sz w:val="24"/>
          <w:szCs w:val="24"/>
        </w:rPr>
      </w:pPr>
      <w:r w:rsidRPr="005F06AB">
        <w:rPr>
          <w:rFonts w:ascii="Times New Roman" w:hAnsi="Times New Roman"/>
          <w:sz w:val="24"/>
          <w:szCs w:val="24"/>
        </w:rPr>
        <w:t>3</w:t>
      </w:r>
      <w:r>
        <w:rPr>
          <w:rFonts w:ascii="Times New Roman" w:hAnsi="Times New Roman"/>
          <w:sz w:val="24"/>
          <w:szCs w:val="24"/>
        </w:rPr>
        <w:t>.</w:t>
      </w:r>
      <w:r w:rsidRPr="005F06AB">
        <w:rPr>
          <w:rFonts w:ascii="Times New Roman" w:hAnsi="Times New Roman"/>
          <w:sz w:val="24"/>
          <w:szCs w:val="24"/>
        </w:rPr>
        <w:t xml:space="preserve"> демографической.</w:t>
      </w:r>
    </w:p>
    <w:p w:rsidR="00126617" w:rsidRDefault="00126617" w:rsidP="00126617">
      <w:pPr>
        <w:autoSpaceDE/>
        <w:autoSpaceDN/>
        <w:spacing w:after="200"/>
        <w:ind w:left="709"/>
        <w:contextualSpacing/>
        <w:rPr>
          <w:rFonts w:ascii="Calibri" w:hAnsi="Calibri"/>
          <w:sz w:val="28"/>
          <w:szCs w:val="28"/>
        </w:rPr>
      </w:pPr>
    </w:p>
    <w:p w:rsidR="00126617" w:rsidRDefault="00126617" w:rsidP="00126617">
      <w:pPr>
        <w:autoSpaceDE/>
        <w:autoSpaceDN/>
        <w:jc w:val="center"/>
        <w:rPr>
          <w:b/>
          <w:szCs w:val="20"/>
          <w:u w:val="single"/>
        </w:rPr>
      </w:pPr>
    </w:p>
    <w:p w:rsidR="00126617" w:rsidRPr="00BB2E29" w:rsidRDefault="00126617" w:rsidP="00126617">
      <w:pPr>
        <w:autoSpaceDE/>
        <w:autoSpaceDN/>
        <w:jc w:val="center"/>
        <w:rPr>
          <w:b/>
          <w:bCs/>
          <w:szCs w:val="20"/>
          <w:u w:val="single"/>
        </w:rPr>
      </w:pPr>
      <w:r w:rsidRPr="00BB2E29">
        <w:rPr>
          <w:b/>
          <w:szCs w:val="20"/>
          <w:u w:val="single"/>
        </w:rPr>
        <w:t>Примеры з</w:t>
      </w:r>
      <w:r w:rsidRPr="00BB2E29">
        <w:rPr>
          <w:b/>
          <w:bCs/>
          <w:szCs w:val="20"/>
          <w:u w:val="single"/>
        </w:rPr>
        <w:t xml:space="preserve">аданий в тестовой форме для </w:t>
      </w:r>
      <w:r w:rsidRPr="00BB2E29">
        <w:rPr>
          <w:b/>
          <w:bCs/>
          <w:i/>
          <w:szCs w:val="20"/>
          <w:u w:val="single"/>
        </w:rPr>
        <w:t xml:space="preserve">темы </w:t>
      </w:r>
      <w:r>
        <w:rPr>
          <w:b/>
          <w:bCs/>
          <w:i/>
          <w:szCs w:val="20"/>
          <w:u w:val="single"/>
        </w:rPr>
        <w:t>2</w:t>
      </w:r>
      <w:r w:rsidRPr="00BB2E29">
        <w:rPr>
          <w:b/>
          <w:bCs/>
          <w:szCs w:val="20"/>
          <w:u w:val="single"/>
        </w:rPr>
        <w:t xml:space="preserve"> разного уровня сложности</w:t>
      </w:r>
    </w:p>
    <w:p w:rsidR="00126617" w:rsidRPr="003B6F14" w:rsidRDefault="00126617" w:rsidP="00126617">
      <w:pPr>
        <w:autoSpaceDE/>
        <w:autoSpaceDN/>
        <w:jc w:val="center"/>
        <w:rPr>
          <w:b/>
          <w:bCs/>
          <w:szCs w:val="20"/>
          <w:u w:val="single"/>
        </w:rPr>
      </w:pPr>
      <w:r w:rsidRPr="003B6F14">
        <w:rPr>
          <w:bCs/>
          <w:szCs w:val="20"/>
          <w:u w:val="single"/>
        </w:rPr>
        <w:t xml:space="preserve">Формируется компетенция </w:t>
      </w:r>
      <w:r w:rsidRPr="003B6F14">
        <w:rPr>
          <w:b/>
          <w:bCs/>
          <w:szCs w:val="20"/>
          <w:u w:val="single"/>
        </w:rPr>
        <w:t>УК-3; УК-5</w:t>
      </w:r>
    </w:p>
    <w:p w:rsidR="00126617" w:rsidRDefault="00126617" w:rsidP="00126617">
      <w:pPr>
        <w:autoSpaceDE/>
        <w:autoSpaceDN/>
        <w:jc w:val="center"/>
        <w:rPr>
          <w:b/>
          <w:szCs w:val="20"/>
          <w:u w:val="single"/>
        </w:rPr>
      </w:pPr>
    </w:p>
    <w:p w:rsidR="00126617" w:rsidRDefault="00126617" w:rsidP="00126617">
      <w:pPr>
        <w:autoSpaceDE/>
        <w:autoSpaceDN/>
        <w:rPr>
          <w:bCs/>
          <w:i/>
          <w:iCs/>
        </w:rPr>
      </w:pPr>
      <w:r w:rsidRPr="00B34ABF">
        <w:rPr>
          <w:bCs/>
          <w:i/>
          <w:iCs/>
        </w:rPr>
        <w:t>Тема 2. Социология личности. Социология отклон</w:t>
      </w:r>
      <w:r>
        <w:rPr>
          <w:bCs/>
          <w:i/>
          <w:iCs/>
        </w:rPr>
        <w:t>яющегося поведения и социальный</w:t>
      </w:r>
    </w:p>
    <w:p w:rsidR="00126617" w:rsidRDefault="00126617" w:rsidP="00126617">
      <w:pPr>
        <w:autoSpaceDE/>
        <w:autoSpaceDN/>
        <w:ind w:left="851"/>
        <w:rPr>
          <w:bCs/>
        </w:rPr>
      </w:pPr>
      <w:r w:rsidRPr="00B34ABF">
        <w:rPr>
          <w:bCs/>
          <w:i/>
          <w:iCs/>
        </w:rPr>
        <w:t>контроль</w:t>
      </w:r>
      <w:r w:rsidRPr="00B34ABF">
        <w:rPr>
          <w:bCs/>
        </w:rPr>
        <w:t>.</w:t>
      </w:r>
    </w:p>
    <w:p w:rsidR="00126617" w:rsidRDefault="00126617" w:rsidP="00126617">
      <w:pPr>
        <w:autoSpaceDE/>
        <w:autoSpaceDN/>
        <w:ind w:left="851"/>
        <w:rPr>
          <w:bCs/>
        </w:rPr>
      </w:pPr>
    </w:p>
    <w:p w:rsidR="00126617" w:rsidRPr="00596920" w:rsidRDefault="00126617" w:rsidP="00126617">
      <w:pPr>
        <w:autoSpaceDE/>
        <w:autoSpaceDN/>
        <w:rPr>
          <w:bCs/>
        </w:rPr>
      </w:pPr>
      <w:r w:rsidRPr="00596920">
        <w:rPr>
          <w:b/>
          <w:bCs/>
        </w:rPr>
        <w:t>1.</w:t>
      </w:r>
      <w:r>
        <w:rPr>
          <w:bCs/>
        </w:rPr>
        <w:t xml:space="preserve"> </w:t>
      </w:r>
      <w:r w:rsidRPr="00B34ABF">
        <w:rPr>
          <w:b/>
          <w:bCs/>
        </w:rPr>
        <w:t>Система процессов и механизмов, обеспечивающих поддержание социально приемлемых образцов поведения и функционирования социальной системы в целом, называется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1. </w:t>
      </w:r>
      <w:r w:rsidRPr="00B34ABF">
        <w:rPr>
          <w:rFonts w:ascii="Times New Roman" w:hAnsi="Times New Roman"/>
          <w:sz w:val="24"/>
          <w:szCs w:val="24"/>
        </w:rPr>
        <w:t xml:space="preserve">физическим контактом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2. </w:t>
      </w:r>
      <w:r w:rsidRPr="00B34ABF">
        <w:rPr>
          <w:rFonts w:ascii="Times New Roman" w:hAnsi="Times New Roman"/>
          <w:sz w:val="24"/>
          <w:szCs w:val="24"/>
        </w:rPr>
        <w:t xml:space="preserve">социальной системой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3. </w:t>
      </w:r>
      <w:r w:rsidRPr="00B34ABF">
        <w:rPr>
          <w:rFonts w:ascii="Times New Roman" w:hAnsi="Times New Roman"/>
          <w:sz w:val="24"/>
          <w:szCs w:val="24"/>
        </w:rPr>
        <w:t xml:space="preserve">групповым взаимодействием </w:t>
      </w:r>
    </w:p>
    <w:p w:rsidR="00126617"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4. </w:t>
      </w:r>
      <w:r w:rsidRPr="00B34ABF">
        <w:rPr>
          <w:rFonts w:ascii="Times New Roman" w:hAnsi="Times New Roman"/>
          <w:sz w:val="24"/>
          <w:szCs w:val="24"/>
        </w:rPr>
        <w:t>социальным контролем</w:t>
      </w:r>
    </w:p>
    <w:p w:rsidR="00126617" w:rsidRDefault="00126617" w:rsidP="00126617">
      <w:pPr>
        <w:pStyle w:val="aff"/>
        <w:spacing w:after="0" w:line="240" w:lineRule="auto"/>
        <w:ind w:left="426"/>
        <w:contextualSpacing w:val="0"/>
        <w:jc w:val="both"/>
        <w:rPr>
          <w:rFonts w:ascii="Times New Roman" w:hAnsi="Times New Roman"/>
          <w:sz w:val="24"/>
          <w:szCs w:val="24"/>
        </w:rPr>
      </w:pPr>
    </w:p>
    <w:p w:rsidR="00126617" w:rsidRPr="00596920" w:rsidRDefault="00126617" w:rsidP="00126617">
      <w:pPr>
        <w:pStyle w:val="aff"/>
        <w:spacing w:after="0" w:line="240" w:lineRule="auto"/>
        <w:ind w:left="0"/>
        <w:contextualSpacing w:val="0"/>
        <w:jc w:val="both"/>
        <w:rPr>
          <w:rFonts w:ascii="Times New Roman" w:hAnsi="Times New Roman"/>
          <w:sz w:val="24"/>
          <w:szCs w:val="24"/>
        </w:rPr>
      </w:pPr>
      <w:r>
        <w:rPr>
          <w:rFonts w:ascii="Times New Roman" w:hAnsi="Times New Roman"/>
          <w:sz w:val="24"/>
          <w:szCs w:val="24"/>
        </w:rPr>
        <w:t xml:space="preserve">2. </w:t>
      </w:r>
      <w:r w:rsidRPr="00B34ABF">
        <w:rPr>
          <w:rFonts w:ascii="Times New Roman" w:hAnsi="Times New Roman"/>
          <w:b/>
          <w:bCs/>
          <w:sz w:val="24"/>
          <w:szCs w:val="24"/>
        </w:rPr>
        <w:t>Элементами социального контроля являются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1. </w:t>
      </w:r>
      <w:r w:rsidRPr="00B34ABF">
        <w:rPr>
          <w:rFonts w:ascii="Times New Roman" w:hAnsi="Times New Roman"/>
          <w:sz w:val="24"/>
          <w:szCs w:val="24"/>
        </w:rPr>
        <w:t xml:space="preserve">обычаи и традиции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2. </w:t>
      </w:r>
      <w:r w:rsidRPr="00B34ABF">
        <w:rPr>
          <w:rFonts w:ascii="Times New Roman" w:hAnsi="Times New Roman"/>
          <w:sz w:val="24"/>
          <w:szCs w:val="24"/>
        </w:rPr>
        <w:t xml:space="preserve">мораль и нравственность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3. </w:t>
      </w:r>
      <w:r w:rsidRPr="00B34ABF">
        <w:rPr>
          <w:rFonts w:ascii="Times New Roman" w:hAnsi="Times New Roman"/>
          <w:sz w:val="24"/>
          <w:szCs w:val="24"/>
        </w:rPr>
        <w:t xml:space="preserve">нормы и санкции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lastRenderedPageBreak/>
        <w:t xml:space="preserve">4. </w:t>
      </w:r>
      <w:r w:rsidRPr="00B34ABF">
        <w:rPr>
          <w:rFonts w:ascii="Times New Roman" w:hAnsi="Times New Roman"/>
          <w:sz w:val="24"/>
          <w:szCs w:val="24"/>
        </w:rPr>
        <w:t>права и обязанности</w:t>
      </w:r>
    </w:p>
    <w:p w:rsidR="00126617" w:rsidRPr="00B34ABF" w:rsidRDefault="00126617" w:rsidP="00126617">
      <w:pPr>
        <w:pStyle w:val="aff"/>
        <w:spacing w:after="0" w:line="240" w:lineRule="auto"/>
        <w:ind w:left="1134"/>
        <w:contextualSpacing w:val="0"/>
        <w:jc w:val="both"/>
        <w:rPr>
          <w:rFonts w:ascii="Times New Roman" w:hAnsi="Times New Roman"/>
          <w:sz w:val="24"/>
          <w:szCs w:val="24"/>
        </w:rPr>
      </w:pPr>
    </w:p>
    <w:p w:rsidR="00126617" w:rsidRPr="00B34ABF" w:rsidRDefault="00126617" w:rsidP="00126617">
      <w:pPr>
        <w:jc w:val="both"/>
        <w:rPr>
          <w:b/>
          <w:bCs/>
        </w:rPr>
      </w:pPr>
      <w:r w:rsidRPr="00B34ABF">
        <w:rPr>
          <w:b/>
          <w:bCs/>
        </w:rPr>
        <w:t>3. К культурно одобряемым формам девиантного поведения можно отнести</w:t>
      </w:r>
      <w:r>
        <w:rPr>
          <w:b/>
          <w:bCs/>
        </w:rPr>
        <w:t>:</w:t>
      </w:r>
    </w:p>
    <w:p w:rsidR="00126617" w:rsidRPr="00B34ABF" w:rsidRDefault="00126617" w:rsidP="00126617">
      <w:pPr>
        <w:pStyle w:val="aff"/>
        <w:spacing w:after="0" w:line="240" w:lineRule="auto"/>
        <w:ind w:left="426"/>
        <w:contextualSpacing w:val="0"/>
        <w:rPr>
          <w:rFonts w:ascii="Times New Roman" w:hAnsi="Times New Roman"/>
          <w:sz w:val="24"/>
          <w:szCs w:val="24"/>
        </w:rPr>
      </w:pPr>
      <w:r>
        <w:rPr>
          <w:rFonts w:ascii="Times New Roman" w:hAnsi="Times New Roman"/>
          <w:sz w:val="24"/>
          <w:szCs w:val="24"/>
        </w:rPr>
        <w:t xml:space="preserve">1. </w:t>
      </w:r>
      <w:r w:rsidRPr="00B34ABF">
        <w:rPr>
          <w:rFonts w:ascii="Times New Roman" w:hAnsi="Times New Roman"/>
          <w:sz w:val="24"/>
          <w:szCs w:val="24"/>
        </w:rPr>
        <w:t xml:space="preserve">инфантилизм </w:t>
      </w:r>
    </w:p>
    <w:p w:rsidR="00126617" w:rsidRPr="00B34ABF" w:rsidRDefault="00126617" w:rsidP="00126617">
      <w:pPr>
        <w:pStyle w:val="aff"/>
        <w:spacing w:after="0" w:line="240" w:lineRule="auto"/>
        <w:ind w:left="426"/>
        <w:contextualSpacing w:val="0"/>
        <w:rPr>
          <w:rFonts w:ascii="Times New Roman" w:hAnsi="Times New Roman"/>
          <w:sz w:val="24"/>
          <w:szCs w:val="24"/>
        </w:rPr>
      </w:pPr>
      <w:r>
        <w:rPr>
          <w:rFonts w:ascii="Times New Roman" w:hAnsi="Times New Roman"/>
          <w:sz w:val="24"/>
          <w:szCs w:val="24"/>
        </w:rPr>
        <w:t xml:space="preserve">2. </w:t>
      </w:r>
      <w:r w:rsidRPr="00B34ABF">
        <w:rPr>
          <w:rFonts w:ascii="Times New Roman" w:hAnsi="Times New Roman"/>
          <w:sz w:val="24"/>
          <w:szCs w:val="24"/>
        </w:rPr>
        <w:t xml:space="preserve">гедонизм </w:t>
      </w:r>
    </w:p>
    <w:p w:rsidR="00126617" w:rsidRPr="00B34ABF" w:rsidRDefault="00126617" w:rsidP="00126617">
      <w:pPr>
        <w:pStyle w:val="aff"/>
        <w:spacing w:after="0" w:line="240" w:lineRule="auto"/>
        <w:ind w:left="426"/>
        <w:contextualSpacing w:val="0"/>
        <w:rPr>
          <w:rFonts w:ascii="Times New Roman" w:hAnsi="Times New Roman"/>
          <w:sz w:val="24"/>
          <w:szCs w:val="24"/>
        </w:rPr>
      </w:pPr>
      <w:r>
        <w:rPr>
          <w:rFonts w:ascii="Times New Roman" w:hAnsi="Times New Roman"/>
          <w:sz w:val="24"/>
          <w:szCs w:val="24"/>
        </w:rPr>
        <w:t xml:space="preserve">3. </w:t>
      </w:r>
      <w:r w:rsidRPr="00B34ABF">
        <w:rPr>
          <w:rFonts w:ascii="Times New Roman" w:hAnsi="Times New Roman"/>
          <w:sz w:val="24"/>
          <w:szCs w:val="24"/>
        </w:rPr>
        <w:t xml:space="preserve">алкоголизм </w:t>
      </w:r>
    </w:p>
    <w:p w:rsidR="00126617" w:rsidRPr="00B34ABF" w:rsidRDefault="00126617" w:rsidP="00126617">
      <w:pPr>
        <w:pStyle w:val="aff"/>
        <w:spacing w:after="0" w:line="240" w:lineRule="auto"/>
        <w:ind w:left="426"/>
        <w:contextualSpacing w:val="0"/>
        <w:rPr>
          <w:rFonts w:ascii="Times New Roman" w:hAnsi="Times New Roman"/>
          <w:sz w:val="24"/>
          <w:szCs w:val="24"/>
        </w:rPr>
      </w:pPr>
      <w:r>
        <w:rPr>
          <w:rFonts w:ascii="Times New Roman" w:hAnsi="Times New Roman"/>
          <w:sz w:val="24"/>
          <w:szCs w:val="24"/>
        </w:rPr>
        <w:t xml:space="preserve">4. </w:t>
      </w:r>
      <w:r w:rsidRPr="00B34ABF">
        <w:rPr>
          <w:rFonts w:ascii="Times New Roman" w:hAnsi="Times New Roman"/>
          <w:sz w:val="24"/>
          <w:szCs w:val="24"/>
        </w:rPr>
        <w:t>трудоголизм</w:t>
      </w:r>
    </w:p>
    <w:p w:rsidR="00126617" w:rsidRPr="00B34ABF" w:rsidRDefault="00126617" w:rsidP="00126617">
      <w:pPr>
        <w:autoSpaceDE/>
        <w:autoSpaceDN/>
        <w:ind w:left="1418" w:hanging="284"/>
      </w:pPr>
    </w:p>
    <w:p w:rsidR="00126617" w:rsidRPr="00B34ABF" w:rsidRDefault="00126617" w:rsidP="00126617">
      <w:pPr>
        <w:autoSpaceDE/>
        <w:autoSpaceDN/>
        <w:ind w:left="709"/>
      </w:pPr>
    </w:p>
    <w:p w:rsidR="00126617" w:rsidRPr="00B34ABF" w:rsidRDefault="00126617" w:rsidP="00126617">
      <w:pPr>
        <w:autoSpaceDE/>
        <w:autoSpaceDN/>
        <w:jc w:val="center"/>
        <w:rPr>
          <w:b/>
          <w:bCs/>
          <w:u w:val="single"/>
        </w:rPr>
      </w:pPr>
      <w:r w:rsidRPr="00B34ABF">
        <w:rPr>
          <w:b/>
          <w:u w:val="single"/>
        </w:rPr>
        <w:t>Примеры з</w:t>
      </w:r>
      <w:r w:rsidRPr="00B34ABF">
        <w:rPr>
          <w:b/>
          <w:bCs/>
          <w:u w:val="single"/>
        </w:rPr>
        <w:t xml:space="preserve">аданий в тестовой форме для </w:t>
      </w:r>
      <w:r w:rsidRPr="00B34ABF">
        <w:rPr>
          <w:b/>
          <w:bCs/>
          <w:i/>
          <w:u w:val="single"/>
        </w:rPr>
        <w:t>темы 3</w:t>
      </w:r>
      <w:r w:rsidRPr="00B34ABF">
        <w:rPr>
          <w:b/>
          <w:bCs/>
          <w:u w:val="single"/>
        </w:rPr>
        <w:t xml:space="preserve"> разного уровня сложности</w:t>
      </w:r>
    </w:p>
    <w:p w:rsidR="00126617" w:rsidRPr="003B6F14" w:rsidRDefault="00126617" w:rsidP="00126617">
      <w:pPr>
        <w:autoSpaceDE/>
        <w:autoSpaceDN/>
        <w:jc w:val="center"/>
        <w:rPr>
          <w:b/>
          <w:bCs/>
          <w:szCs w:val="20"/>
          <w:u w:val="single"/>
        </w:rPr>
      </w:pPr>
      <w:r w:rsidRPr="003B6F14">
        <w:rPr>
          <w:bCs/>
          <w:szCs w:val="20"/>
          <w:u w:val="single"/>
        </w:rPr>
        <w:t xml:space="preserve">Формируется компетенция </w:t>
      </w:r>
      <w:r w:rsidRPr="003B6F14">
        <w:rPr>
          <w:b/>
          <w:bCs/>
          <w:szCs w:val="20"/>
          <w:u w:val="single"/>
        </w:rPr>
        <w:t>УК-3; УК-5</w:t>
      </w:r>
    </w:p>
    <w:p w:rsidR="00126617" w:rsidRPr="00B34ABF" w:rsidRDefault="00126617" w:rsidP="00126617">
      <w:pPr>
        <w:autoSpaceDE/>
        <w:autoSpaceDN/>
        <w:jc w:val="center"/>
        <w:rPr>
          <w:b/>
          <w:bCs/>
        </w:rPr>
      </w:pPr>
    </w:p>
    <w:p w:rsidR="00126617" w:rsidRDefault="00126617" w:rsidP="00126617">
      <w:pPr>
        <w:autoSpaceDE/>
        <w:autoSpaceDN/>
        <w:jc w:val="both"/>
        <w:rPr>
          <w:i/>
          <w:iCs/>
        </w:rPr>
      </w:pPr>
      <w:r w:rsidRPr="00B34ABF">
        <w:rPr>
          <w:i/>
          <w:iCs/>
        </w:rPr>
        <w:t>Тема 3. Социальная стратификация и социальная мобильность.</w:t>
      </w:r>
    </w:p>
    <w:p w:rsidR="00126617" w:rsidRPr="00B34ABF" w:rsidRDefault="00126617" w:rsidP="00126617">
      <w:pPr>
        <w:autoSpaceDE/>
        <w:autoSpaceDN/>
        <w:jc w:val="both"/>
        <w:rPr>
          <w:i/>
          <w:iCs/>
        </w:rPr>
      </w:pPr>
    </w:p>
    <w:p w:rsidR="00126617" w:rsidRPr="00B34ABF" w:rsidRDefault="00126617" w:rsidP="00126617">
      <w:pPr>
        <w:pStyle w:val="aff"/>
        <w:spacing w:after="0" w:line="240" w:lineRule="auto"/>
        <w:ind w:left="0"/>
        <w:contextualSpacing w:val="0"/>
        <w:jc w:val="both"/>
        <w:rPr>
          <w:rFonts w:ascii="Times New Roman" w:hAnsi="Times New Roman"/>
          <w:b/>
          <w:bCs/>
          <w:sz w:val="24"/>
          <w:szCs w:val="24"/>
        </w:rPr>
      </w:pPr>
      <w:r>
        <w:rPr>
          <w:rFonts w:ascii="Times New Roman" w:hAnsi="Times New Roman"/>
          <w:b/>
          <w:bCs/>
          <w:sz w:val="24"/>
          <w:szCs w:val="24"/>
        </w:rPr>
        <w:t xml:space="preserve">1. </w:t>
      </w:r>
      <w:r w:rsidRPr="00B34ABF">
        <w:rPr>
          <w:rFonts w:ascii="Times New Roman" w:hAnsi="Times New Roman"/>
          <w:b/>
          <w:bCs/>
          <w:sz w:val="24"/>
          <w:szCs w:val="24"/>
        </w:rPr>
        <w:t>В основе социальной стратификации заложена идея…</w:t>
      </w:r>
    </w:p>
    <w:p w:rsidR="00126617" w:rsidRPr="00B34ABF" w:rsidRDefault="00126617" w:rsidP="00126617">
      <w:pPr>
        <w:ind w:left="426"/>
      </w:pPr>
      <w:r>
        <w:t xml:space="preserve">1. </w:t>
      </w:r>
      <w:r w:rsidRPr="00B34ABF">
        <w:t>социального неравенства</w:t>
      </w:r>
    </w:p>
    <w:p w:rsidR="00126617" w:rsidRPr="00B34ABF" w:rsidRDefault="00126617" w:rsidP="00126617">
      <w:pPr>
        <w:ind w:left="426"/>
      </w:pPr>
      <w:r>
        <w:t xml:space="preserve">2. </w:t>
      </w:r>
      <w:r w:rsidRPr="00B34ABF">
        <w:t>социальных групп</w:t>
      </w:r>
    </w:p>
    <w:p w:rsidR="00126617" w:rsidRPr="00B34ABF" w:rsidRDefault="00126617" w:rsidP="00126617">
      <w:pPr>
        <w:ind w:left="426"/>
      </w:pPr>
      <w:r>
        <w:t xml:space="preserve">3. </w:t>
      </w:r>
      <w:r w:rsidRPr="00B34ABF">
        <w:t>социальных связей</w:t>
      </w:r>
    </w:p>
    <w:p w:rsidR="00126617" w:rsidRPr="00B34ABF" w:rsidRDefault="00126617" w:rsidP="00126617">
      <w:pPr>
        <w:ind w:left="426"/>
      </w:pPr>
      <w:r>
        <w:t xml:space="preserve">4. </w:t>
      </w:r>
      <w:r w:rsidRPr="00B34ABF">
        <w:t>социального взаимодействия</w:t>
      </w:r>
    </w:p>
    <w:p w:rsidR="00126617" w:rsidRPr="00B34ABF" w:rsidRDefault="00126617" w:rsidP="00126617">
      <w:pPr>
        <w:ind w:firstLine="1418"/>
      </w:pPr>
    </w:p>
    <w:p w:rsidR="00126617" w:rsidRPr="00B34ABF" w:rsidRDefault="00126617" w:rsidP="00126617">
      <w:pPr>
        <w:pStyle w:val="aff"/>
        <w:spacing w:after="0" w:line="240" w:lineRule="auto"/>
        <w:ind w:left="0"/>
        <w:contextualSpacing w:val="0"/>
        <w:rPr>
          <w:rFonts w:ascii="Times New Roman" w:hAnsi="Times New Roman"/>
          <w:b/>
          <w:bCs/>
          <w:sz w:val="24"/>
          <w:szCs w:val="24"/>
        </w:rPr>
      </w:pPr>
      <w:r>
        <w:rPr>
          <w:rFonts w:ascii="Times New Roman" w:hAnsi="Times New Roman"/>
          <w:b/>
          <w:bCs/>
          <w:sz w:val="24"/>
          <w:szCs w:val="24"/>
        </w:rPr>
        <w:t xml:space="preserve">2. </w:t>
      </w:r>
      <w:r w:rsidRPr="00B34ABF">
        <w:rPr>
          <w:rFonts w:ascii="Times New Roman" w:hAnsi="Times New Roman"/>
          <w:b/>
          <w:bCs/>
          <w:sz w:val="24"/>
          <w:szCs w:val="24"/>
        </w:rPr>
        <w:t>Исторически первой формой социальной стратификации можно назвать…</w:t>
      </w:r>
    </w:p>
    <w:p w:rsidR="00126617" w:rsidRPr="00B34ABF" w:rsidRDefault="00126617" w:rsidP="00126617">
      <w:pPr>
        <w:pStyle w:val="aff"/>
        <w:spacing w:after="0" w:line="240" w:lineRule="auto"/>
        <w:ind w:left="426"/>
        <w:contextualSpacing w:val="0"/>
        <w:rPr>
          <w:rFonts w:ascii="Times New Roman" w:hAnsi="Times New Roman"/>
          <w:sz w:val="24"/>
          <w:szCs w:val="24"/>
        </w:rPr>
      </w:pPr>
      <w:r>
        <w:rPr>
          <w:rFonts w:ascii="Times New Roman" w:hAnsi="Times New Roman"/>
          <w:sz w:val="24"/>
          <w:szCs w:val="24"/>
        </w:rPr>
        <w:t xml:space="preserve">1. </w:t>
      </w:r>
      <w:r w:rsidRPr="00B34ABF">
        <w:rPr>
          <w:rFonts w:ascii="Times New Roman" w:hAnsi="Times New Roman"/>
          <w:sz w:val="24"/>
          <w:szCs w:val="24"/>
        </w:rPr>
        <w:t xml:space="preserve">классы </w:t>
      </w:r>
    </w:p>
    <w:p w:rsidR="00126617" w:rsidRPr="00B34ABF" w:rsidRDefault="00126617" w:rsidP="00126617">
      <w:pPr>
        <w:pStyle w:val="aff"/>
        <w:spacing w:after="0" w:line="240" w:lineRule="auto"/>
        <w:ind w:left="426"/>
        <w:contextualSpacing w:val="0"/>
        <w:rPr>
          <w:rFonts w:ascii="Times New Roman" w:hAnsi="Times New Roman"/>
          <w:sz w:val="24"/>
          <w:szCs w:val="24"/>
        </w:rPr>
      </w:pPr>
      <w:r>
        <w:rPr>
          <w:rFonts w:ascii="Times New Roman" w:hAnsi="Times New Roman"/>
          <w:sz w:val="24"/>
          <w:szCs w:val="24"/>
        </w:rPr>
        <w:t xml:space="preserve">2. </w:t>
      </w:r>
      <w:r w:rsidRPr="00B34ABF">
        <w:rPr>
          <w:rFonts w:ascii="Times New Roman" w:hAnsi="Times New Roman"/>
          <w:sz w:val="24"/>
          <w:szCs w:val="24"/>
        </w:rPr>
        <w:t xml:space="preserve">сословия </w:t>
      </w:r>
    </w:p>
    <w:p w:rsidR="00126617" w:rsidRPr="00B34ABF" w:rsidRDefault="00126617" w:rsidP="00126617">
      <w:pPr>
        <w:pStyle w:val="aff"/>
        <w:spacing w:after="0" w:line="240" w:lineRule="auto"/>
        <w:ind w:left="426"/>
        <w:contextualSpacing w:val="0"/>
        <w:rPr>
          <w:rFonts w:ascii="Times New Roman" w:hAnsi="Times New Roman"/>
          <w:sz w:val="24"/>
          <w:szCs w:val="24"/>
        </w:rPr>
      </w:pPr>
      <w:r>
        <w:rPr>
          <w:rFonts w:ascii="Times New Roman" w:hAnsi="Times New Roman"/>
          <w:sz w:val="24"/>
          <w:szCs w:val="24"/>
        </w:rPr>
        <w:t xml:space="preserve">3. </w:t>
      </w:r>
      <w:r w:rsidRPr="00B34ABF">
        <w:rPr>
          <w:rFonts w:ascii="Times New Roman" w:hAnsi="Times New Roman"/>
          <w:sz w:val="24"/>
          <w:szCs w:val="24"/>
        </w:rPr>
        <w:t xml:space="preserve">рабство </w:t>
      </w:r>
    </w:p>
    <w:p w:rsidR="00126617" w:rsidRPr="00B34ABF" w:rsidRDefault="00126617" w:rsidP="00126617">
      <w:pPr>
        <w:pStyle w:val="aff"/>
        <w:spacing w:after="0" w:line="240" w:lineRule="auto"/>
        <w:ind w:left="426"/>
        <w:contextualSpacing w:val="0"/>
        <w:rPr>
          <w:rFonts w:ascii="Times New Roman" w:hAnsi="Times New Roman"/>
          <w:sz w:val="24"/>
          <w:szCs w:val="24"/>
        </w:rPr>
      </w:pPr>
      <w:r>
        <w:rPr>
          <w:rFonts w:ascii="Times New Roman" w:hAnsi="Times New Roman"/>
          <w:sz w:val="24"/>
          <w:szCs w:val="24"/>
        </w:rPr>
        <w:t xml:space="preserve">4. </w:t>
      </w:r>
      <w:r w:rsidRPr="00B34ABF">
        <w:rPr>
          <w:rFonts w:ascii="Times New Roman" w:hAnsi="Times New Roman"/>
          <w:sz w:val="24"/>
          <w:szCs w:val="24"/>
        </w:rPr>
        <w:t>страты</w:t>
      </w:r>
    </w:p>
    <w:p w:rsidR="00126617" w:rsidRPr="00B34ABF" w:rsidRDefault="00126617" w:rsidP="00126617">
      <w:pPr>
        <w:pStyle w:val="aff"/>
        <w:spacing w:after="0" w:line="240" w:lineRule="auto"/>
        <w:ind w:left="1418"/>
        <w:contextualSpacing w:val="0"/>
        <w:rPr>
          <w:rFonts w:ascii="Times New Roman" w:hAnsi="Times New Roman"/>
          <w:sz w:val="24"/>
          <w:szCs w:val="24"/>
        </w:rPr>
      </w:pPr>
    </w:p>
    <w:p w:rsidR="00126617" w:rsidRPr="00B34ABF" w:rsidRDefault="00126617" w:rsidP="00126617">
      <w:pPr>
        <w:pStyle w:val="aff"/>
        <w:spacing w:after="0" w:line="240" w:lineRule="auto"/>
        <w:ind w:left="0"/>
        <w:contextualSpacing w:val="0"/>
        <w:rPr>
          <w:rFonts w:ascii="Times New Roman" w:hAnsi="Times New Roman"/>
          <w:b/>
          <w:bCs/>
          <w:sz w:val="24"/>
          <w:szCs w:val="24"/>
        </w:rPr>
      </w:pPr>
      <w:r>
        <w:rPr>
          <w:rFonts w:ascii="Times New Roman" w:hAnsi="Times New Roman"/>
          <w:b/>
          <w:bCs/>
          <w:sz w:val="24"/>
          <w:szCs w:val="24"/>
        </w:rPr>
        <w:t xml:space="preserve">3. </w:t>
      </w:r>
      <w:r w:rsidRPr="00B34ABF">
        <w:rPr>
          <w:rFonts w:ascii="Times New Roman" w:hAnsi="Times New Roman"/>
          <w:b/>
          <w:bCs/>
          <w:sz w:val="24"/>
          <w:szCs w:val="24"/>
        </w:rPr>
        <w:t>К социальным стратам открытого общества относятся…</w:t>
      </w:r>
    </w:p>
    <w:p w:rsidR="00126617" w:rsidRPr="00B34ABF" w:rsidRDefault="00126617" w:rsidP="00126617">
      <w:pPr>
        <w:ind w:left="426"/>
      </w:pPr>
      <w:r>
        <w:t xml:space="preserve">1. </w:t>
      </w:r>
      <w:r w:rsidRPr="00B34ABF">
        <w:t xml:space="preserve">кланы </w:t>
      </w:r>
    </w:p>
    <w:p w:rsidR="00126617" w:rsidRPr="00B34ABF" w:rsidRDefault="00126617" w:rsidP="00126617">
      <w:pPr>
        <w:ind w:left="426"/>
      </w:pPr>
      <w:r>
        <w:t xml:space="preserve">2. </w:t>
      </w:r>
      <w:r w:rsidRPr="00B34ABF">
        <w:t xml:space="preserve">сословия </w:t>
      </w:r>
    </w:p>
    <w:p w:rsidR="00126617" w:rsidRPr="00B34ABF" w:rsidRDefault="00126617" w:rsidP="00126617">
      <w:pPr>
        <w:ind w:left="426"/>
      </w:pPr>
      <w:r>
        <w:t xml:space="preserve">3. </w:t>
      </w:r>
      <w:r w:rsidRPr="00B34ABF">
        <w:t xml:space="preserve">касты </w:t>
      </w:r>
    </w:p>
    <w:p w:rsidR="00126617" w:rsidRPr="00B34ABF" w:rsidRDefault="00126617" w:rsidP="00126617">
      <w:pPr>
        <w:ind w:left="426"/>
      </w:pPr>
      <w:r>
        <w:t xml:space="preserve">4. </w:t>
      </w:r>
      <w:r w:rsidRPr="00B34ABF">
        <w:t>классы</w:t>
      </w:r>
    </w:p>
    <w:p w:rsidR="00126617" w:rsidRPr="00B34ABF" w:rsidRDefault="00126617" w:rsidP="00126617">
      <w:pPr>
        <w:autoSpaceDE/>
        <w:autoSpaceDN/>
        <w:jc w:val="center"/>
        <w:rPr>
          <w:b/>
          <w:bCs/>
        </w:rPr>
      </w:pPr>
    </w:p>
    <w:p w:rsidR="00126617" w:rsidRPr="00B34ABF" w:rsidRDefault="00126617" w:rsidP="00126617">
      <w:pPr>
        <w:autoSpaceDE/>
        <w:autoSpaceDN/>
        <w:jc w:val="center"/>
        <w:rPr>
          <w:b/>
          <w:bCs/>
        </w:rPr>
      </w:pPr>
    </w:p>
    <w:p w:rsidR="00126617" w:rsidRPr="00B34ABF" w:rsidRDefault="00126617" w:rsidP="00126617">
      <w:pPr>
        <w:autoSpaceDE/>
        <w:autoSpaceDN/>
        <w:jc w:val="center"/>
        <w:rPr>
          <w:b/>
          <w:bCs/>
          <w:u w:val="single"/>
        </w:rPr>
      </w:pPr>
      <w:r w:rsidRPr="00B34ABF">
        <w:rPr>
          <w:b/>
          <w:u w:val="single"/>
        </w:rPr>
        <w:t>Примеры з</w:t>
      </w:r>
      <w:r w:rsidRPr="00B34ABF">
        <w:rPr>
          <w:b/>
          <w:bCs/>
          <w:u w:val="single"/>
        </w:rPr>
        <w:t xml:space="preserve">аданий в тестовой форме для </w:t>
      </w:r>
      <w:r w:rsidRPr="00B34ABF">
        <w:rPr>
          <w:b/>
          <w:bCs/>
          <w:i/>
          <w:u w:val="single"/>
        </w:rPr>
        <w:t>темы 4</w:t>
      </w:r>
      <w:r w:rsidRPr="00B34ABF">
        <w:rPr>
          <w:b/>
          <w:bCs/>
          <w:u w:val="single"/>
        </w:rPr>
        <w:t xml:space="preserve"> разного уровня сложности</w:t>
      </w:r>
    </w:p>
    <w:p w:rsidR="00126617" w:rsidRPr="003B6F14" w:rsidRDefault="00126617" w:rsidP="00126617">
      <w:pPr>
        <w:autoSpaceDE/>
        <w:autoSpaceDN/>
        <w:jc w:val="center"/>
        <w:rPr>
          <w:b/>
          <w:bCs/>
          <w:szCs w:val="20"/>
          <w:u w:val="single"/>
        </w:rPr>
      </w:pPr>
      <w:r w:rsidRPr="003B6F14">
        <w:rPr>
          <w:bCs/>
          <w:szCs w:val="20"/>
          <w:u w:val="single"/>
        </w:rPr>
        <w:t xml:space="preserve">Формируется компетенция </w:t>
      </w:r>
      <w:r w:rsidRPr="003B6F14">
        <w:rPr>
          <w:b/>
          <w:bCs/>
          <w:szCs w:val="20"/>
          <w:u w:val="single"/>
        </w:rPr>
        <w:t>УК-3; УК-5</w:t>
      </w:r>
    </w:p>
    <w:p w:rsidR="00126617" w:rsidRPr="00B34ABF" w:rsidRDefault="00126617" w:rsidP="00126617">
      <w:pPr>
        <w:autoSpaceDE/>
        <w:autoSpaceDN/>
        <w:jc w:val="center"/>
        <w:rPr>
          <w:b/>
          <w:bCs/>
        </w:rPr>
      </w:pPr>
    </w:p>
    <w:p w:rsidR="00126617" w:rsidRDefault="00126617" w:rsidP="00126617">
      <w:pPr>
        <w:autoSpaceDE/>
        <w:autoSpaceDN/>
        <w:ind w:left="709" w:hanging="709"/>
        <w:jc w:val="both"/>
        <w:rPr>
          <w:i/>
          <w:iCs/>
        </w:rPr>
      </w:pPr>
      <w:r w:rsidRPr="00B34ABF">
        <w:rPr>
          <w:i/>
          <w:iCs/>
        </w:rPr>
        <w:t>Тема 4. История развития социологических исследований в России и за рубежом. Развитие социологии в России.</w:t>
      </w:r>
    </w:p>
    <w:p w:rsidR="00126617" w:rsidRPr="00B34ABF" w:rsidRDefault="00126617" w:rsidP="00126617">
      <w:pPr>
        <w:autoSpaceDE/>
        <w:autoSpaceDN/>
        <w:ind w:left="709" w:hanging="709"/>
        <w:jc w:val="both"/>
        <w:rPr>
          <w:i/>
          <w:iCs/>
        </w:rPr>
      </w:pPr>
    </w:p>
    <w:p w:rsidR="00126617" w:rsidRPr="00B34ABF" w:rsidRDefault="00126617" w:rsidP="00126617">
      <w:pPr>
        <w:pStyle w:val="aff"/>
        <w:spacing w:after="0" w:line="240" w:lineRule="auto"/>
        <w:ind w:left="0"/>
        <w:contextualSpacing w:val="0"/>
        <w:jc w:val="both"/>
        <w:rPr>
          <w:rFonts w:ascii="Times New Roman" w:hAnsi="Times New Roman"/>
          <w:b/>
          <w:sz w:val="24"/>
          <w:szCs w:val="24"/>
        </w:rPr>
      </w:pPr>
      <w:r>
        <w:rPr>
          <w:rFonts w:ascii="Times New Roman" w:hAnsi="Times New Roman"/>
          <w:b/>
          <w:sz w:val="24"/>
          <w:szCs w:val="24"/>
        </w:rPr>
        <w:t xml:space="preserve">1. </w:t>
      </w:r>
      <w:r w:rsidRPr="00B34ABF">
        <w:rPr>
          <w:rFonts w:ascii="Times New Roman" w:hAnsi="Times New Roman"/>
          <w:b/>
          <w:sz w:val="24"/>
          <w:szCs w:val="24"/>
        </w:rPr>
        <w:t>Г. Спенсер как основатель рассматривается в теории социологии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1. </w:t>
      </w:r>
      <w:r w:rsidRPr="00B34ABF">
        <w:rPr>
          <w:rFonts w:ascii="Times New Roman" w:hAnsi="Times New Roman"/>
          <w:bCs/>
          <w:sz w:val="24"/>
          <w:szCs w:val="24"/>
        </w:rPr>
        <w:t xml:space="preserve">субъективизма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2. </w:t>
      </w:r>
      <w:r w:rsidRPr="00B34ABF">
        <w:rPr>
          <w:rFonts w:ascii="Times New Roman" w:hAnsi="Times New Roman"/>
          <w:bCs/>
          <w:sz w:val="24"/>
          <w:szCs w:val="24"/>
        </w:rPr>
        <w:t xml:space="preserve">органицизма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3. </w:t>
      </w:r>
      <w:r w:rsidRPr="00B34ABF">
        <w:rPr>
          <w:rFonts w:ascii="Times New Roman" w:hAnsi="Times New Roman"/>
          <w:bCs/>
          <w:sz w:val="24"/>
          <w:szCs w:val="24"/>
        </w:rPr>
        <w:t xml:space="preserve">позитивизма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4. </w:t>
      </w:r>
      <w:r w:rsidRPr="00B34ABF">
        <w:rPr>
          <w:rFonts w:ascii="Times New Roman" w:hAnsi="Times New Roman"/>
          <w:bCs/>
          <w:sz w:val="24"/>
          <w:szCs w:val="24"/>
        </w:rPr>
        <w:t>структурализма</w:t>
      </w:r>
    </w:p>
    <w:p w:rsidR="00126617" w:rsidRPr="00B34ABF" w:rsidRDefault="00126617" w:rsidP="00126617">
      <w:pPr>
        <w:pStyle w:val="aff"/>
        <w:spacing w:after="0" w:line="240" w:lineRule="auto"/>
        <w:contextualSpacing w:val="0"/>
        <w:jc w:val="both"/>
        <w:rPr>
          <w:rFonts w:ascii="Times New Roman" w:hAnsi="Times New Roman"/>
          <w:bCs/>
          <w:sz w:val="24"/>
          <w:szCs w:val="24"/>
        </w:rPr>
      </w:pPr>
    </w:p>
    <w:p w:rsidR="00126617" w:rsidRPr="00B34ABF" w:rsidRDefault="00126617" w:rsidP="00126617">
      <w:pPr>
        <w:pStyle w:val="aff"/>
        <w:spacing w:after="0" w:line="240" w:lineRule="auto"/>
        <w:ind w:left="0"/>
        <w:contextualSpacing w:val="0"/>
        <w:jc w:val="both"/>
        <w:rPr>
          <w:rFonts w:ascii="Times New Roman" w:hAnsi="Times New Roman"/>
          <w:b/>
          <w:sz w:val="24"/>
          <w:szCs w:val="24"/>
        </w:rPr>
      </w:pPr>
      <w:r>
        <w:rPr>
          <w:rFonts w:ascii="Times New Roman" w:hAnsi="Times New Roman"/>
          <w:b/>
          <w:sz w:val="24"/>
          <w:szCs w:val="24"/>
        </w:rPr>
        <w:t xml:space="preserve">2. </w:t>
      </w:r>
      <w:r w:rsidRPr="00B34ABF">
        <w:rPr>
          <w:rFonts w:ascii="Times New Roman" w:hAnsi="Times New Roman"/>
          <w:b/>
          <w:sz w:val="24"/>
          <w:szCs w:val="24"/>
        </w:rPr>
        <w:t>Термин «социология» впервые ввел…</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1. </w:t>
      </w:r>
      <w:r w:rsidRPr="00B34ABF">
        <w:rPr>
          <w:rFonts w:ascii="Times New Roman" w:hAnsi="Times New Roman"/>
          <w:bCs/>
          <w:sz w:val="24"/>
          <w:szCs w:val="24"/>
        </w:rPr>
        <w:t xml:space="preserve">О. Конт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2. </w:t>
      </w:r>
      <w:r w:rsidRPr="00B34ABF">
        <w:rPr>
          <w:rFonts w:ascii="Times New Roman" w:hAnsi="Times New Roman"/>
          <w:bCs/>
          <w:sz w:val="24"/>
          <w:szCs w:val="24"/>
        </w:rPr>
        <w:t xml:space="preserve">К. Маркс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3. </w:t>
      </w:r>
      <w:r w:rsidRPr="00B34ABF">
        <w:rPr>
          <w:rFonts w:ascii="Times New Roman" w:hAnsi="Times New Roman"/>
          <w:bCs/>
          <w:sz w:val="24"/>
          <w:szCs w:val="24"/>
        </w:rPr>
        <w:t xml:space="preserve">М. Вебер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4. </w:t>
      </w:r>
      <w:r w:rsidRPr="00B34ABF">
        <w:rPr>
          <w:rFonts w:ascii="Times New Roman" w:hAnsi="Times New Roman"/>
          <w:bCs/>
          <w:sz w:val="24"/>
          <w:szCs w:val="24"/>
        </w:rPr>
        <w:t>Г. Спенсер</w:t>
      </w:r>
    </w:p>
    <w:p w:rsidR="00126617" w:rsidRPr="00B34ABF" w:rsidRDefault="00126617" w:rsidP="00126617">
      <w:pPr>
        <w:pStyle w:val="aff"/>
        <w:spacing w:after="0" w:line="240" w:lineRule="auto"/>
        <w:contextualSpacing w:val="0"/>
        <w:jc w:val="both"/>
        <w:rPr>
          <w:rFonts w:ascii="Times New Roman" w:hAnsi="Times New Roman"/>
          <w:bCs/>
          <w:sz w:val="24"/>
          <w:szCs w:val="24"/>
        </w:rPr>
      </w:pPr>
    </w:p>
    <w:p w:rsidR="00126617" w:rsidRPr="00B34ABF" w:rsidRDefault="00126617" w:rsidP="00126617">
      <w:pPr>
        <w:pStyle w:val="aff"/>
        <w:spacing w:after="0" w:line="240" w:lineRule="auto"/>
        <w:ind w:left="0"/>
        <w:contextualSpacing w:val="0"/>
        <w:jc w:val="both"/>
        <w:rPr>
          <w:rFonts w:ascii="Times New Roman" w:hAnsi="Times New Roman"/>
          <w:b/>
          <w:sz w:val="24"/>
          <w:szCs w:val="24"/>
        </w:rPr>
      </w:pPr>
      <w:r>
        <w:rPr>
          <w:rFonts w:ascii="Times New Roman" w:hAnsi="Times New Roman"/>
          <w:b/>
          <w:sz w:val="24"/>
          <w:szCs w:val="24"/>
        </w:rPr>
        <w:t xml:space="preserve">3. </w:t>
      </w:r>
      <w:r w:rsidRPr="00B34ABF">
        <w:rPr>
          <w:rFonts w:ascii="Times New Roman" w:hAnsi="Times New Roman"/>
          <w:b/>
          <w:sz w:val="24"/>
          <w:szCs w:val="24"/>
        </w:rPr>
        <w:t>Основоположником органицизма в социологии считается…</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lastRenderedPageBreak/>
        <w:t xml:space="preserve">1. </w:t>
      </w:r>
      <w:r w:rsidRPr="00B34ABF">
        <w:rPr>
          <w:rFonts w:ascii="Times New Roman" w:hAnsi="Times New Roman"/>
          <w:bCs/>
          <w:sz w:val="24"/>
          <w:szCs w:val="24"/>
        </w:rPr>
        <w:t xml:space="preserve">В. Ленин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2. </w:t>
      </w:r>
      <w:r w:rsidRPr="00B34ABF">
        <w:rPr>
          <w:rFonts w:ascii="Times New Roman" w:hAnsi="Times New Roman"/>
          <w:bCs/>
          <w:sz w:val="24"/>
          <w:szCs w:val="24"/>
        </w:rPr>
        <w:t xml:space="preserve">Ч. Дарвин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3. </w:t>
      </w:r>
      <w:r w:rsidRPr="00B34ABF">
        <w:rPr>
          <w:rFonts w:ascii="Times New Roman" w:hAnsi="Times New Roman"/>
          <w:bCs/>
          <w:sz w:val="24"/>
          <w:szCs w:val="24"/>
        </w:rPr>
        <w:t xml:space="preserve">Г. Спенсер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4. </w:t>
      </w:r>
      <w:r w:rsidRPr="00B34ABF">
        <w:rPr>
          <w:rFonts w:ascii="Times New Roman" w:hAnsi="Times New Roman"/>
          <w:bCs/>
          <w:sz w:val="24"/>
          <w:szCs w:val="24"/>
        </w:rPr>
        <w:t>К. Маркс</w:t>
      </w:r>
    </w:p>
    <w:p w:rsidR="00126617" w:rsidRDefault="00126617" w:rsidP="00126617">
      <w:pPr>
        <w:autoSpaceDE/>
        <w:autoSpaceDN/>
        <w:jc w:val="center"/>
        <w:rPr>
          <w:bCs/>
        </w:rPr>
      </w:pPr>
    </w:p>
    <w:p w:rsidR="00126617" w:rsidRPr="00B34ABF" w:rsidRDefault="00126617" w:rsidP="00126617">
      <w:pPr>
        <w:autoSpaceDE/>
        <w:autoSpaceDN/>
        <w:jc w:val="center"/>
        <w:rPr>
          <w:bCs/>
        </w:rPr>
      </w:pPr>
    </w:p>
    <w:p w:rsidR="00126617" w:rsidRPr="00B34ABF" w:rsidRDefault="00126617" w:rsidP="00126617">
      <w:pPr>
        <w:autoSpaceDE/>
        <w:autoSpaceDN/>
        <w:jc w:val="center"/>
        <w:rPr>
          <w:b/>
          <w:bCs/>
          <w:u w:val="single"/>
        </w:rPr>
      </w:pPr>
      <w:r w:rsidRPr="00B34ABF">
        <w:rPr>
          <w:b/>
          <w:u w:val="single"/>
        </w:rPr>
        <w:t>Примеры з</w:t>
      </w:r>
      <w:r w:rsidRPr="00B34ABF">
        <w:rPr>
          <w:b/>
          <w:bCs/>
          <w:u w:val="single"/>
        </w:rPr>
        <w:t xml:space="preserve">аданий в тестовой форме для </w:t>
      </w:r>
      <w:r w:rsidRPr="00B34ABF">
        <w:rPr>
          <w:b/>
          <w:bCs/>
          <w:i/>
          <w:u w:val="single"/>
        </w:rPr>
        <w:t>темы 5</w:t>
      </w:r>
      <w:r w:rsidRPr="00B34ABF">
        <w:rPr>
          <w:b/>
          <w:bCs/>
          <w:u w:val="single"/>
        </w:rPr>
        <w:t xml:space="preserve"> разного уровня сложности</w:t>
      </w:r>
    </w:p>
    <w:p w:rsidR="00126617" w:rsidRPr="003B6F14" w:rsidRDefault="00126617" w:rsidP="00126617">
      <w:pPr>
        <w:autoSpaceDE/>
        <w:autoSpaceDN/>
        <w:jc w:val="center"/>
        <w:rPr>
          <w:b/>
          <w:bCs/>
          <w:szCs w:val="20"/>
          <w:u w:val="single"/>
        </w:rPr>
      </w:pPr>
      <w:r w:rsidRPr="003B6F14">
        <w:rPr>
          <w:bCs/>
          <w:szCs w:val="20"/>
          <w:u w:val="single"/>
        </w:rPr>
        <w:t xml:space="preserve">Формируется компетенция </w:t>
      </w:r>
      <w:r w:rsidRPr="003B6F14">
        <w:rPr>
          <w:b/>
          <w:bCs/>
          <w:szCs w:val="20"/>
          <w:u w:val="single"/>
        </w:rPr>
        <w:t>УК-3; УК-5</w:t>
      </w:r>
    </w:p>
    <w:p w:rsidR="00126617" w:rsidRPr="00B34ABF" w:rsidRDefault="00126617" w:rsidP="00126617">
      <w:pPr>
        <w:autoSpaceDE/>
        <w:autoSpaceDN/>
        <w:jc w:val="center"/>
        <w:rPr>
          <w:bCs/>
        </w:rPr>
      </w:pPr>
    </w:p>
    <w:p w:rsidR="00126617" w:rsidRDefault="00126617" w:rsidP="00126617">
      <w:pPr>
        <w:autoSpaceDE/>
        <w:autoSpaceDN/>
        <w:jc w:val="both"/>
        <w:rPr>
          <w:bCs/>
          <w:i/>
          <w:iCs/>
        </w:rPr>
      </w:pPr>
      <w:r w:rsidRPr="00B34ABF">
        <w:rPr>
          <w:bCs/>
          <w:i/>
          <w:iCs/>
        </w:rPr>
        <w:t>Тема 5. Семья как социальный институт.</w:t>
      </w:r>
    </w:p>
    <w:p w:rsidR="00126617" w:rsidRPr="00B34ABF" w:rsidRDefault="00126617" w:rsidP="00126617">
      <w:pPr>
        <w:autoSpaceDE/>
        <w:autoSpaceDN/>
        <w:jc w:val="both"/>
        <w:rPr>
          <w:bCs/>
          <w:i/>
          <w:iCs/>
        </w:rPr>
      </w:pPr>
    </w:p>
    <w:p w:rsidR="00126617" w:rsidRPr="00B34ABF" w:rsidRDefault="00126617" w:rsidP="00126617">
      <w:pPr>
        <w:pStyle w:val="aff"/>
        <w:spacing w:after="0" w:line="240" w:lineRule="auto"/>
        <w:ind w:left="0"/>
        <w:contextualSpacing w:val="0"/>
        <w:jc w:val="both"/>
        <w:rPr>
          <w:rFonts w:ascii="Times New Roman" w:hAnsi="Times New Roman"/>
          <w:b/>
          <w:sz w:val="24"/>
          <w:szCs w:val="24"/>
        </w:rPr>
      </w:pPr>
      <w:r>
        <w:rPr>
          <w:rFonts w:ascii="Times New Roman" w:hAnsi="Times New Roman"/>
          <w:b/>
          <w:sz w:val="24"/>
          <w:szCs w:val="24"/>
        </w:rPr>
        <w:t xml:space="preserve">1. </w:t>
      </w:r>
      <w:r w:rsidRPr="00B34ABF">
        <w:rPr>
          <w:rFonts w:ascii="Times New Roman" w:hAnsi="Times New Roman"/>
          <w:b/>
          <w:sz w:val="24"/>
          <w:szCs w:val="24"/>
        </w:rPr>
        <w:t>Главное предназначение социальных институтов в обществе состоит в том, чтобы…</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1. </w:t>
      </w:r>
      <w:r w:rsidRPr="00B34ABF">
        <w:rPr>
          <w:rFonts w:ascii="Times New Roman" w:hAnsi="Times New Roman"/>
          <w:bCs/>
          <w:sz w:val="24"/>
          <w:szCs w:val="24"/>
        </w:rPr>
        <w:t xml:space="preserve">способствовать реформированию общества;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2. </w:t>
      </w:r>
      <w:r w:rsidRPr="00B34ABF">
        <w:rPr>
          <w:rFonts w:ascii="Times New Roman" w:hAnsi="Times New Roman"/>
          <w:bCs/>
          <w:sz w:val="24"/>
          <w:szCs w:val="24"/>
        </w:rPr>
        <w:t xml:space="preserve">объединять различные категории населения;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3. </w:t>
      </w:r>
      <w:r w:rsidRPr="00B34ABF">
        <w:rPr>
          <w:rFonts w:ascii="Times New Roman" w:hAnsi="Times New Roman"/>
          <w:bCs/>
          <w:sz w:val="24"/>
          <w:szCs w:val="24"/>
        </w:rPr>
        <w:t>удовлетворять общественные потребности, обеспечивать стабильность общества;</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4. </w:t>
      </w:r>
      <w:r w:rsidRPr="00B34ABF">
        <w:rPr>
          <w:rFonts w:ascii="Times New Roman" w:hAnsi="Times New Roman"/>
          <w:bCs/>
          <w:sz w:val="24"/>
          <w:szCs w:val="24"/>
        </w:rPr>
        <w:t>обеспечивать обществу подвижность, изменчивость, динамику</w:t>
      </w:r>
    </w:p>
    <w:p w:rsidR="00126617" w:rsidRPr="00B34ABF" w:rsidRDefault="00126617" w:rsidP="00126617">
      <w:pPr>
        <w:pStyle w:val="aff"/>
        <w:spacing w:after="0" w:line="240" w:lineRule="auto"/>
        <w:contextualSpacing w:val="0"/>
        <w:jc w:val="both"/>
        <w:rPr>
          <w:rFonts w:ascii="Times New Roman" w:hAnsi="Times New Roman"/>
          <w:bCs/>
          <w:sz w:val="24"/>
          <w:szCs w:val="24"/>
        </w:rPr>
      </w:pPr>
    </w:p>
    <w:p w:rsidR="00126617" w:rsidRPr="00B34ABF" w:rsidRDefault="00126617" w:rsidP="00126617">
      <w:pPr>
        <w:pStyle w:val="aff"/>
        <w:spacing w:after="0" w:line="240" w:lineRule="auto"/>
        <w:ind w:left="0"/>
        <w:contextualSpacing w:val="0"/>
        <w:jc w:val="both"/>
        <w:rPr>
          <w:rFonts w:ascii="Times New Roman" w:hAnsi="Times New Roman"/>
          <w:b/>
          <w:sz w:val="24"/>
          <w:szCs w:val="24"/>
        </w:rPr>
      </w:pPr>
      <w:r>
        <w:rPr>
          <w:rFonts w:ascii="Times New Roman" w:hAnsi="Times New Roman"/>
          <w:b/>
          <w:sz w:val="24"/>
          <w:szCs w:val="24"/>
        </w:rPr>
        <w:t xml:space="preserve">2. </w:t>
      </w:r>
      <w:r w:rsidRPr="00B34ABF">
        <w:rPr>
          <w:rFonts w:ascii="Times New Roman" w:hAnsi="Times New Roman"/>
          <w:b/>
          <w:sz w:val="24"/>
          <w:szCs w:val="24"/>
        </w:rPr>
        <w:t>Снижение рождаемости, увеличение детской беспризорности и подростковой преступности являются проявлениями дисфункций социального института…</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1. </w:t>
      </w:r>
      <w:r w:rsidRPr="00B34ABF">
        <w:rPr>
          <w:rFonts w:ascii="Times New Roman" w:hAnsi="Times New Roman"/>
          <w:bCs/>
          <w:sz w:val="24"/>
          <w:szCs w:val="24"/>
        </w:rPr>
        <w:t xml:space="preserve">экономики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2. </w:t>
      </w:r>
      <w:r w:rsidRPr="00B34ABF">
        <w:rPr>
          <w:rFonts w:ascii="Times New Roman" w:hAnsi="Times New Roman"/>
          <w:bCs/>
          <w:sz w:val="24"/>
          <w:szCs w:val="24"/>
        </w:rPr>
        <w:t xml:space="preserve">семьи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3. </w:t>
      </w:r>
      <w:r w:rsidRPr="00B34ABF">
        <w:rPr>
          <w:rFonts w:ascii="Times New Roman" w:hAnsi="Times New Roman"/>
          <w:bCs/>
          <w:sz w:val="24"/>
          <w:szCs w:val="24"/>
        </w:rPr>
        <w:t xml:space="preserve">образования </w:t>
      </w:r>
    </w:p>
    <w:p w:rsidR="00126617" w:rsidRPr="00B34ABF" w:rsidRDefault="00126617" w:rsidP="00126617">
      <w:pPr>
        <w:pStyle w:val="aff"/>
        <w:spacing w:after="0" w:line="240" w:lineRule="auto"/>
        <w:ind w:left="426"/>
        <w:contextualSpacing w:val="0"/>
        <w:jc w:val="both"/>
        <w:rPr>
          <w:rFonts w:ascii="Times New Roman" w:hAnsi="Times New Roman"/>
          <w:b/>
          <w:sz w:val="24"/>
          <w:szCs w:val="24"/>
        </w:rPr>
      </w:pPr>
      <w:r>
        <w:rPr>
          <w:rFonts w:ascii="Times New Roman" w:hAnsi="Times New Roman"/>
          <w:bCs/>
          <w:sz w:val="24"/>
          <w:szCs w:val="24"/>
        </w:rPr>
        <w:t xml:space="preserve">4. </w:t>
      </w:r>
      <w:r w:rsidRPr="00B34ABF">
        <w:rPr>
          <w:rFonts w:ascii="Times New Roman" w:hAnsi="Times New Roman"/>
          <w:bCs/>
          <w:sz w:val="24"/>
          <w:szCs w:val="24"/>
        </w:rPr>
        <w:t>политики</w:t>
      </w:r>
    </w:p>
    <w:p w:rsidR="00126617" w:rsidRDefault="00126617" w:rsidP="00126617">
      <w:pPr>
        <w:autoSpaceDE/>
        <w:autoSpaceDN/>
        <w:jc w:val="center"/>
        <w:rPr>
          <w:b/>
          <w:bCs/>
        </w:rPr>
      </w:pPr>
    </w:p>
    <w:p w:rsidR="00126617" w:rsidRPr="00B34ABF" w:rsidRDefault="00126617" w:rsidP="00126617">
      <w:pPr>
        <w:autoSpaceDE/>
        <w:autoSpaceDN/>
        <w:jc w:val="center"/>
        <w:rPr>
          <w:b/>
          <w:bCs/>
        </w:rPr>
      </w:pPr>
    </w:p>
    <w:p w:rsidR="00126617" w:rsidRPr="00B34ABF" w:rsidRDefault="00126617" w:rsidP="00126617">
      <w:pPr>
        <w:autoSpaceDE/>
        <w:autoSpaceDN/>
        <w:jc w:val="center"/>
        <w:rPr>
          <w:b/>
          <w:bCs/>
          <w:u w:val="single"/>
        </w:rPr>
      </w:pPr>
      <w:r w:rsidRPr="00B34ABF">
        <w:rPr>
          <w:b/>
          <w:u w:val="single"/>
        </w:rPr>
        <w:t>Примеры з</w:t>
      </w:r>
      <w:r w:rsidRPr="00B34ABF">
        <w:rPr>
          <w:b/>
          <w:bCs/>
          <w:u w:val="single"/>
        </w:rPr>
        <w:t xml:space="preserve">аданий в тестовой форме для </w:t>
      </w:r>
      <w:r w:rsidRPr="00B34ABF">
        <w:rPr>
          <w:b/>
          <w:bCs/>
          <w:i/>
          <w:u w:val="single"/>
        </w:rPr>
        <w:t>темы 6</w:t>
      </w:r>
      <w:r w:rsidRPr="00B34ABF">
        <w:rPr>
          <w:b/>
          <w:bCs/>
          <w:u w:val="single"/>
        </w:rPr>
        <w:t xml:space="preserve"> разного уровня сложности</w:t>
      </w:r>
    </w:p>
    <w:p w:rsidR="00126617" w:rsidRPr="003B6F14" w:rsidRDefault="00126617" w:rsidP="00126617">
      <w:pPr>
        <w:autoSpaceDE/>
        <w:autoSpaceDN/>
        <w:jc w:val="center"/>
        <w:rPr>
          <w:b/>
          <w:bCs/>
          <w:szCs w:val="20"/>
          <w:u w:val="single"/>
        </w:rPr>
      </w:pPr>
      <w:r w:rsidRPr="003B6F14">
        <w:rPr>
          <w:bCs/>
          <w:szCs w:val="20"/>
          <w:u w:val="single"/>
        </w:rPr>
        <w:t xml:space="preserve">Формируется компетенция </w:t>
      </w:r>
      <w:r w:rsidRPr="003B6F14">
        <w:rPr>
          <w:b/>
          <w:bCs/>
          <w:szCs w:val="20"/>
          <w:u w:val="single"/>
        </w:rPr>
        <w:t>УК-3; УК-5</w:t>
      </w:r>
    </w:p>
    <w:p w:rsidR="00126617" w:rsidRPr="00B34ABF" w:rsidRDefault="00126617" w:rsidP="00126617">
      <w:pPr>
        <w:autoSpaceDE/>
        <w:autoSpaceDN/>
        <w:jc w:val="center"/>
        <w:rPr>
          <w:bCs/>
        </w:rPr>
      </w:pPr>
    </w:p>
    <w:p w:rsidR="00126617" w:rsidRDefault="00126617" w:rsidP="00126617">
      <w:pPr>
        <w:autoSpaceDE/>
        <w:autoSpaceDN/>
        <w:jc w:val="both"/>
        <w:rPr>
          <w:i/>
          <w:iCs/>
        </w:rPr>
      </w:pPr>
      <w:r w:rsidRPr="00B34ABF">
        <w:rPr>
          <w:i/>
          <w:iCs/>
        </w:rPr>
        <w:t>Тема 6. Социальные группы, организации, общности и социальные институты.</w:t>
      </w:r>
    </w:p>
    <w:p w:rsidR="00126617" w:rsidRDefault="00126617" w:rsidP="00126617">
      <w:pPr>
        <w:autoSpaceDE/>
        <w:autoSpaceDN/>
        <w:jc w:val="both"/>
        <w:rPr>
          <w:i/>
          <w:iCs/>
        </w:rPr>
      </w:pPr>
    </w:p>
    <w:p w:rsidR="00126617" w:rsidRPr="00237A94" w:rsidRDefault="00126617" w:rsidP="00126617">
      <w:pPr>
        <w:autoSpaceDE/>
        <w:autoSpaceDN/>
        <w:jc w:val="both"/>
        <w:rPr>
          <w:i/>
          <w:iCs/>
        </w:rPr>
      </w:pPr>
      <w:r w:rsidRPr="00237A94">
        <w:rPr>
          <w:b/>
          <w:iCs/>
        </w:rPr>
        <w:t>1.</w:t>
      </w:r>
      <w:r>
        <w:rPr>
          <w:i/>
          <w:iCs/>
        </w:rPr>
        <w:t xml:space="preserve"> </w:t>
      </w:r>
      <w:r w:rsidRPr="00B34ABF">
        <w:rPr>
          <w:b/>
          <w:bCs/>
        </w:rPr>
        <w:t>Если социальный институт неэффективен и его престиж в обществе падает, то говорят о ___________________ социального института</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1. </w:t>
      </w:r>
      <w:r w:rsidRPr="00B34ABF">
        <w:rPr>
          <w:rFonts w:ascii="Times New Roman" w:hAnsi="Times New Roman"/>
          <w:sz w:val="24"/>
          <w:szCs w:val="24"/>
        </w:rPr>
        <w:t xml:space="preserve">ликвидации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2. </w:t>
      </w:r>
      <w:r w:rsidRPr="00B34ABF">
        <w:rPr>
          <w:rFonts w:ascii="Times New Roman" w:hAnsi="Times New Roman"/>
          <w:sz w:val="24"/>
          <w:szCs w:val="24"/>
        </w:rPr>
        <w:t xml:space="preserve">перестройке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3. </w:t>
      </w:r>
      <w:r w:rsidRPr="00B34ABF">
        <w:rPr>
          <w:rFonts w:ascii="Times New Roman" w:hAnsi="Times New Roman"/>
          <w:sz w:val="24"/>
          <w:szCs w:val="24"/>
        </w:rPr>
        <w:t xml:space="preserve">реорганизации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4. </w:t>
      </w:r>
      <w:r w:rsidRPr="00B34ABF">
        <w:rPr>
          <w:rFonts w:ascii="Times New Roman" w:hAnsi="Times New Roman"/>
          <w:sz w:val="24"/>
          <w:szCs w:val="24"/>
        </w:rPr>
        <w:t>дисфункции</w:t>
      </w:r>
    </w:p>
    <w:p w:rsidR="00126617" w:rsidRPr="00B34ABF" w:rsidRDefault="00126617" w:rsidP="00126617">
      <w:pPr>
        <w:pStyle w:val="aff"/>
        <w:spacing w:after="0" w:line="240" w:lineRule="auto"/>
        <w:contextualSpacing w:val="0"/>
        <w:jc w:val="both"/>
        <w:rPr>
          <w:rFonts w:ascii="Times New Roman" w:hAnsi="Times New Roman"/>
          <w:sz w:val="24"/>
          <w:szCs w:val="24"/>
        </w:rPr>
      </w:pPr>
    </w:p>
    <w:p w:rsidR="00126617" w:rsidRPr="00B34ABF" w:rsidRDefault="00126617" w:rsidP="00126617">
      <w:pPr>
        <w:pStyle w:val="aff"/>
        <w:spacing w:after="0" w:line="240" w:lineRule="auto"/>
        <w:ind w:left="0"/>
        <w:contextualSpacing w:val="0"/>
        <w:jc w:val="both"/>
        <w:rPr>
          <w:rFonts w:ascii="Times New Roman" w:hAnsi="Times New Roman"/>
          <w:b/>
          <w:bCs/>
          <w:sz w:val="24"/>
          <w:szCs w:val="24"/>
        </w:rPr>
      </w:pPr>
      <w:r>
        <w:rPr>
          <w:rFonts w:ascii="Times New Roman" w:hAnsi="Times New Roman"/>
          <w:b/>
          <w:bCs/>
          <w:sz w:val="24"/>
          <w:szCs w:val="24"/>
        </w:rPr>
        <w:t xml:space="preserve">2. </w:t>
      </w:r>
      <w:r w:rsidRPr="00B34ABF">
        <w:rPr>
          <w:rFonts w:ascii="Times New Roman" w:hAnsi="Times New Roman"/>
          <w:b/>
          <w:bCs/>
          <w:sz w:val="24"/>
          <w:szCs w:val="24"/>
        </w:rPr>
        <w:t>Элементом социального института НЕ являются…</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1. </w:t>
      </w:r>
      <w:r w:rsidRPr="00B34ABF">
        <w:rPr>
          <w:rFonts w:ascii="Times New Roman" w:hAnsi="Times New Roman"/>
          <w:sz w:val="24"/>
          <w:szCs w:val="24"/>
        </w:rPr>
        <w:t xml:space="preserve">ценности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2. </w:t>
      </w:r>
      <w:r w:rsidRPr="00B34ABF">
        <w:rPr>
          <w:rFonts w:ascii="Times New Roman" w:hAnsi="Times New Roman"/>
          <w:sz w:val="24"/>
          <w:szCs w:val="24"/>
        </w:rPr>
        <w:t xml:space="preserve">роли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3. </w:t>
      </w:r>
      <w:r w:rsidRPr="00B34ABF">
        <w:rPr>
          <w:rFonts w:ascii="Times New Roman" w:hAnsi="Times New Roman"/>
          <w:sz w:val="24"/>
          <w:szCs w:val="24"/>
        </w:rPr>
        <w:t xml:space="preserve">знания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4. </w:t>
      </w:r>
      <w:r w:rsidRPr="00B34ABF">
        <w:rPr>
          <w:rFonts w:ascii="Times New Roman" w:hAnsi="Times New Roman"/>
          <w:sz w:val="24"/>
          <w:szCs w:val="24"/>
        </w:rPr>
        <w:t>нормы</w:t>
      </w:r>
    </w:p>
    <w:p w:rsidR="00126617" w:rsidRPr="00B34ABF" w:rsidRDefault="00126617" w:rsidP="00126617">
      <w:pPr>
        <w:pStyle w:val="aff"/>
        <w:spacing w:after="0" w:line="240" w:lineRule="auto"/>
        <w:contextualSpacing w:val="0"/>
        <w:jc w:val="both"/>
        <w:rPr>
          <w:rFonts w:ascii="Times New Roman" w:hAnsi="Times New Roman"/>
          <w:sz w:val="24"/>
          <w:szCs w:val="24"/>
        </w:rPr>
      </w:pPr>
    </w:p>
    <w:p w:rsidR="00126617" w:rsidRPr="00B34ABF" w:rsidRDefault="00126617" w:rsidP="00126617">
      <w:pPr>
        <w:pStyle w:val="aff"/>
        <w:spacing w:after="0" w:line="240" w:lineRule="auto"/>
        <w:ind w:left="0"/>
        <w:contextualSpacing w:val="0"/>
        <w:jc w:val="both"/>
        <w:rPr>
          <w:rFonts w:ascii="Times New Roman" w:hAnsi="Times New Roman"/>
          <w:b/>
          <w:bCs/>
          <w:sz w:val="24"/>
          <w:szCs w:val="24"/>
        </w:rPr>
      </w:pPr>
      <w:r>
        <w:rPr>
          <w:rFonts w:ascii="Times New Roman" w:hAnsi="Times New Roman"/>
          <w:b/>
          <w:bCs/>
          <w:sz w:val="24"/>
          <w:szCs w:val="24"/>
        </w:rPr>
        <w:t xml:space="preserve">3. </w:t>
      </w:r>
      <w:r w:rsidRPr="00B34ABF">
        <w:rPr>
          <w:rFonts w:ascii="Times New Roman" w:hAnsi="Times New Roman"/>
          <w:b/>
          <w:bCs/>
          <w:sz w:val="24"/>
          <w:szCs w:val="24"/>
        </w:rPr>
        <w:t>Процесс и результат появления в обществе социального института носит название…</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1. </w:t>
      </w:r>
      <w:r w:rsidRPr="00B34ABF">
        <w:rPr>
          <w:rFonts w:ascii="Times New Roman" w:hAnsi="Times New Roman"/>
          <w:sz w:val="24"/>
          <w:szCs w:val="24"/>
        </w:rPr>
        <w:t xml:space="preserve">интеграции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2. </w:t>
      </w:r>
      <w:r w:rsidRPr="00B34ABF">
        <w:rPr>
          <w:rFonts w:ascii="Times New Roman" w:hAnsi="Times New Roman"/>
          <w:sz w:val="24"/>
          <w:szCs w:val="24"/>
        </w:rPr>
        <w:t xml:space="preserve">сегментации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3. </w:t>
      </w:r>
      <w:r w:rsidRPr="00B34ABF">
        <w:rPr>
          <w:rFonts w:ascii="Times New Roman" w:hAnsi="Times New Roman"/>
          <w:sz w:val="24"/>
          <w:szCs w:val="24"/>
        </w:rPr>
        <w:t xml:space="preserve">институализации </w:t>
      </w:r>
    </w:p>
    <w:p w:rsidR="00126617" w:rsidRPr="00B34ABF" w:rsidRDefault="00126617" w:rsidP="00126617">
      <w:pPr>
        <w:pStyle w:val="aff"/>
        <w:spacing w:after="0" w:line="240" w:lineRule="auto"/>
        <w:ind w:left="426"/>
        <w:contextualSpacing w:val="0"/>
        <w:jc w:val="both"/>
        <w:rPr>
          <w:rFonts w:ascii="Times New Roman" w:hAnsi="Times New Roman"/>
          <w:b/>
          <w:bCs/>
          <w:sz w:val="24"/>
          <w:szCs w:val="24"/>
        </w:rPr>
      </w:pPr>
      <w:r>
        <w:rPr>
          <w:rFonts w:ascii="Times New Roman" w:hAnsi="Times New Roman"/>
          <w:sz w:val="24"/>
          <w:szCs w:val="24"/>
        </w:rPr>
        <w:t xml:space="preserve">4. </w:t>
      </w:r>
      <w:r w:rsidRPr="00B34ABF">
        <w:rPr>
          <w:rFonts w:ascii="Times New Roman" w:hAnsi="Times New Roman"/>
          <w:sz w:val="24"/>
          <w:szCs w:val="24"/>
        </w:rPr>
        <w:t>организации</w:t>
      </w:r>
    </w:p>
    <w:p w:rsidR="00126617" w:rsidRPr="00B34ABF" w:rsidRDefault="00126617" w:rsidP="00126617">
      <w:pPr>
        <w:autoSpaceDE/>
        <w:autoSpaceDN/>
        <w:jc w:val="center"/>
        <w:rPr>
          <w:bCs/>
        </w:rPr>
      </w:pPr>
    </w:p>
    <w:p w:rsidR="00126617" w:rsidRPr="00B34ABF" w:rsidRDefault="00126617" w:rsidP="00126617">
      <w:pPr>
        <w:autoSpaceDE/>
        <w:autoSpaceDN/>
        <w:jc w:val="center"/>
        <w:rPr>
          <w:bCs/>
        </w:rPr>
      </w:pPr>
    </w:p>
    <w:p w:rsidR="00126617" w:rsidRPr="00B34ABF" w:rsidRDefault="00126617" w:rsidP="00126617">
      <w:pPr>
        <w:autoSpaceDE/>
        <w:autoSpaceDN/>
        <w:jc w:val="center"/>
        <w:rPr>
          <w:b/>
          <w:bCs/>
          <w:u w:val="single"/>
        </w:rPr>
      </w:pPr>
      <w:r w:rsidRPr="00B34ABF">
        <w:rPr>
          <w:b/>
          <w:u w:val="single"/>
        </w:rPr>
        <w:t>Примеры з</w:t>
      </w:r>
      <w:r w:rsidRPr="00B34ABF">
        <w:rPr>
          <w:b/>
          <w:bCs/>
          <w:u w:val="single"/>
        </w:rPr>
        <w:t xml:space="preserve">аданий в тестовой форме для </w:t>
      </w:r>
      <w:r w:rsidRPr="00B34ABF">
        <w:rPr>
          <w:b/>
          <w:bCs/>
          <w:i/>
          <w:u w:val="single"/>
        </w:rPr>
        <w:t>темы 7</w:t>
      </w:r>
      <w:r w:rsidRPr="00B34ABF">
        <w:rPr>
          <w:b/>
          <w:bCs/>
          <w:u w:val="single"/>
        </w:rPr>
        <w:t xml:space="preserve"> разного уровня сложности</w:t>
      </w:r>
    </w:p>
    <w:p w:rsidR="00126617" w:rsidRPr="003B6F14" w:rsidRDefault="00126617" w:rsidP="00126617">
      <w:pPr>
        <w:autoSpaceDE/>
        <w:autoSpaceDN/>
        <w:jc w:val="center"/>
        <w:rPr>
          <w:b/>
          <w:bCs/>
          <w:szCs w:val="20"/>
          <w:u w:val="single"/>
        </w:rPr>
      </w:pPr>
      <w:r w:rsidRPr="003B6F14">
        <w:rPr>
          <w:bCs/>
          <w:szCs w:val="20"/>
          <w:u w:val="single"/>
        </w:rPr>
        <w:lastRenderedPageBreak/>
        <w:t xml:space="preserve">Формируется компетенция </w:t>
      </w:r>
      <w:r w:rsidRPr="003B6F14">
        <w:rPr>
          <w:b/>
          <w:bCs/>
          <w:szCs w:val="20"/>
          <w:u w:val="single"/>
        </w:rPr>
        <w:t>УК-3; УК-5</w:t>
      </w:r>
    </w:p>
    <w:p w:rsidR="00126617" w:rsidRPr="00B34ABF" w:rsidRDefault="00126617" w:rsidP="00126617">
      <w:pPr>
        <w:autoSpaceDE/>
        <w:autoSpaceDN/>
        <w:jc w:val="center"/>
        <w:rPr>
          <w:bCs/>
        </w:rPr>
      </w:pPr>
    </w:p>
    <w:p w:rsidR="00126617" w:rsidRDefault="00126617" w:rsidP="00126617">
      <w:pPr>
        <w:autoSpaceDE/>
        <w:autoSpaceDN/>
        <w:ind w:left="851" w:hanging="851"/>
        <w:jc w:val="both"/>
        <w:rPr>
          <w:bCs/>
        </w:rPr>
      </w:pPr>
      <w:r w:rsidRPr="00B34ABF">
        <w:rPr>
          <w:bCs/>
          <w:i/>
          <w:iCs/>
        </w:rPr>
        <w:t>Тема 7. Политология как наука. Объект, предмет и методы политической науки. История политических учений</w:t>
      </w:r>
      <w:r w:rsidRPr="00B34ABF">
        <w:rPr>
          <w:bCs/>
        </w:rPr>
        <w:t>.</w:t>
      </w:r>
    </w:p>
    <w:p w:rsidR="00126617" w:rsidRPr="00B34ABF" w:rsidRDefault="00126617" w:rsidP="00126617">
      <w:pPr>
        <w:autoSpaceDE/>
        <w:autoSpaceDN/>
        <w:ind w:left="851" w:hanging="851"/>
        <w:jc w:val="both"/>
        <w:rPr>
          <w:bCs/>
        </w:rPr>
      </w:pPr>
    </w:p>
    <w:p w:rsidR="00126617" w:rsidRPr="00B34ABF" w:rsidRDefault="00126617" w:rsidP="00126617">
      <w:pPr>
        <w:pStyle w:val="aff"/>
        <w:spacing w:after="0" w:line="240" w:lineRule="auto"/>
        <w:ind w:left="0"/>
        <w:contextualSpacing w:val="0"/>
        <w:jc w:val="both"/>
        <w:rPr>
          <w:rFonts w:ascii="Times New Roman" w:hAnsi="Times New Roman"/>
          <w:bCs/>
          <w:sz w:val="24"/>
          <w:szCs w:val="24"/>
        </w:rPr>
      </w:pPr>
      <w:r>
        <w:rPr>
          <w:rFonts w:ascii="Times New Roman" w:hAnsi="Times New Roman"/>
          <w:b/>
          <w:sz w:val="24"/>
          <w:szCs w:val="24"/>
        </w:rPr>
        <w:t xml:space="preserve">1. </w:t>
      </w:r>
      <w:r w:rsidRPr="00B34ABF">
        <w:rPr>
          <w:rFonts w:ascii="Times New Roman" w:hAnsi="Times New Roman"/>
          <w:b/>
          <w:sz w:val="24"/>
          <w:szCs w:val="24"/>
        </w:rPr>
        <w:t xml:space="preserve">Политика, охватывающая отдельные организации и политические объединения, относится к ...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1. </w:t>
      </w:r>
      <w:r w:rsidRPr="00B34ABF">
        <w:rPr>
          <w:rFonts w:ascii="Times New Roman" w:hAnsi="Times New Roman"/>
          <w:bCs/>
          <w:sz w:val="24"/>
          <w:szCs w:val="24"/>
        </w:rPr>
        <w:t xml:space="preserve">макроуровню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2.</w:t>
      </w:r>
      <w:r w:rsidRPr="00B34ABF">
        <w:rPr>
          <w:rFonts w:ascii="Times New Roman" w:hAnsi="Times New Roman"/>
          <w:bCs/>
          <w:sz w:val="24"/>
          <w:szCs w:val="24"/>
        </w:rPr>
        <w:t xml:space="preserve"> мегауровню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3.</w:t>
      </w:r>
      <w:r w:rsidRPr="00B34ABF">
        <w:rPr>
          <w:rFonts w:ascii="Times New Roman" w:hAnsi="Times New Roman"/>
          <w:bCs/>
          <w:sz w:val="24"/>
          <w:szCs w:val="24"/>
        </w:rPr>
        <w:t xml:space="preserve"> геоуровню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4.</w:t>
      </w:r>
      <w:r w:rsidRPr="00B34ABF">
        <w:rPr>
          <w:rFonts w:ascii="Times New Roman" w:hAnsi="Times New Roman"/>
          <w:bCs/>
          <w:sz w:val="24"/>
          <w:szCs w:val="24"/>
        </w:rPr>
        <w:t xml:space="preserve"> микроуровню</w:t>
      </w:r>
    </w:p>
    <w:p w:rsidR="00126617" w:rsidRPr="00B34ABF" w:rsidRDefault="00126617" w:rsidP="00126617">
      <w:pPr>
        <w:pStyle w:val="aff"/>
        <w:spacing w:after="0" w:line="240" w:lineRule="auto"/>
        <w:ind w:left="851"/>
        <w:contextualSpacing w:val="0"/>
        <w:jc w:val="both"/>
        <w:rPr>
          <w:rFonts w:ascii="Times New Roman" w:hAnsi="Times New Roman"/>
          <w:bCs/>
          <w:sz w:val="24"/>
          <w:szCs w:val="24"/>
        </w:rPr>
      </w:pPr>
    </w:p>
    <w:p w:rsidR="00126617" w:rsidRPr="00B34ABF" w:rsidRDefault="00126617" w:rsidP="00126617">
      <w:pPr>
        <w:pStyle w:val="aff"/>
        <w:spacing w:after="0" w:line="240" w:lineRule="auto"/>
        <w:ind w:left="0"/>
        <w:contextualSpacing w:val="0"/>
        <w:jc w:val="both"/>
        <w:rPr>
          <w:rFonts w:ascii="Times New Roman" w:hAnsi="Times New Roman"/>
          <w:b/>
          <w:sz w:val="24"/>
          <w:szCs w:val="24"/>
        </w:rPr>
      </w:pPr>
      <w:r>
        <w:rPr>
          <w:rFonts w:ascii="Times New Roman" w:hAnsi="Times New Roman"/>
          <w:b/>
          <w:sz w:val="24"/>
          <w:szCs w:val="24"/>
        </w:rPr>
        <w:t xml:space="preserve">2. </w:t>
      </w:r>
      <w:r w:rsidRPr="00B34ABF">
        <w:rPr>
          <w:rFonts w:ascii="Times New Roman" w:hAnsi="Times New Roman"/>
          <w:b/>
          <w:sz w:val="24"/>
          <w:szCs w:val="24"/>
        </w:rPr>
        <w:t xml:space="preserve">К субъектам политики НЕ относится ...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1. </w:t>
      </w:r>
      <w:r w:rsidRPr="00B34ABF">
        <w:rPr>
          <w:rFonts w:ascii="Times New Roman" w:hAnsi="Times New Roman"/>
          <w:bCs/>
          <w:sz w:val="24"/>
          <w:szCs w:val="24"/>
        </w:rPr>
        <w:t xml:space="preserve">общественное объединение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2.</w:t>
      </w:r>
      <w:r w:rsidRPr="00B34ABF">
        <w:rPr>
          <w:rFonts w:ascii="Times New Roman" w:hAnsi="Times New Roman"/>
          <w:bCs/>
          <w:sz w:val="24"/>
          <w:szCs w:val="24"/>
        </w:rPr>
        <w:t xml:space="preserve"> муниципалитет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3.</w:t>
      </w:r>
      <w:r w:rsidRPr="00B34ABF">
        <w:rPr>
          <w:rFonts w:ascii="Times New Roman" w:hAnsi="Times New Roman"/>
          <w:bCs/>
          <w:sz w:val="24"/>
          <w:szCs w:val="24"/>
        </w:rPr>
        <w:t xml:space="preserve"> муниципальная собственность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4.</w:t>
      </w:r>
      <w:r w:rsidRPr="00B34ABF">
        <w:rPr>
          <w:rFonts w:ascii="Times New Roman" w:hAnsi="Times New Roman"/>
          <w:bCs/>
          <w:sz w:val="24"/>
          <w:szCs w:val="24"/>
        </w:rPr>
        <w:t xml:space="preserve"> парламент</w:t>
      </w:r>
    </w:p>
    <w:p w:rsidR="00126617" w:rsidRPr="00B34ABF" w:rsidRDefault="00126617" w:rsidP="00126617">
      <w:pPr>
        <w:pStyle w:val="aff"/>
        <w:spacing w:after="0" w:line="240" w:lineRule="auto"/>
        <w:contextualSpacing w:val="0"/>
        <w:jc w:val="both"/>
        <w:rPr>
          <w:rFonts w:ascii="Times New Roman" w:hAnsi="Times New Roman"/>
          <w:bCs/>
          <w:sz w:val="24"/>
          <w:szCs w:val="24"/>
        </w:rPr>
      </w:pPr>
    </w:p>
    <w:p w:rsidR="00126617" w:rsidRDefault="00126617" w:rsidP="00126617">
      <w:pPr>
        <w:pStyle w:val="aff"/>
        <w:spacing w:after="0" w:line="240" w:lineRule="auto"/>
        <w:ind w:left="0"/>
        <w:contextualSpacing w:val="0"/>
        <w:jc w:val="both"/>
        <w:rPr>
          <w:rFonts w:ascii="Times New Roman" w:hAnsi="Times New Roman"/>
          <w:b/>
          <w:sz w:val="24"/>
          <w:szCs w:val="24"/>
        </w:rPr>
      </w:pPr>
      <w:r>
        <w:rPr>
          <w:rFonts w:ascii="Times New Roman" w:hAnsi="Times New Roman"/>
          <w:b/>
          <w:sz w:val="24"/>
          <w:szCs w:val="24"/>
        </w:rPr>
        <w:t xml:space="preserve">3. </w:t>
      </w:r>
      <w:r w:rsidRPr="00B34ABF">
        <w:rPr>
          <w:rFonts w:ascii="Times New Roman" w:hAnsi="Times New Roman"/>
          <w:b/>
          <w:sz w:val="24"/>
          <w:szCs w:val="24"/>
        </w:rPr>
        <w:t>Автором первой в истории политической мысли модели идеального государства является</w:t>
      </w:r>
      <w:r>
        <w:rPr>
          <w:rFonts w:ascii="Times New Roman" w:hAnsi="Times New Roman"/>
          <w:b/>
          <w:sz w:val="24"/>
          <w:szCs w:val="24"/>
        </w:rPr>
        <w:t>:</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1. </w:t>
      </w:r>
      <w:r w:rsidRPr="00B34ABF">
        <w:rPr>
          <w:rFonts w:ascii="Times New Roman" w:hAnsi="Times New Roman"/>
          <w:bCs/>
          <w:sz w:val="24"/>
          <w:szCs w:val="24"/>
        </w:rPr>
        <w:t xml:space="preserve">Платон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2. </w:t>
      </w:r>
      <w:r w:rsidRPr="00B34ABF">
        <w:rPr>
          <w:rFonts w:ascii="Times New Roman" w:hAnsi="Times New Roman"/>
          <w:bCs/>
          <w:sz w:val="24"/>
          <w:szCs w:val="24"/>
        </w:rPr>
        <w:t>Аристотель</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3. </w:t>
      </w:r>
      <w:r w:rsidRPr="00B34ABF">
        <w:rPr>
          <w:rFonts w:ascii="Times New Roman" w:hAnsi="Times New Roman"/>
          <w:bCs/>
          <w:sz w:val="24"/>
          <w:szCs w:val="24"/>
        </w:rPr>
        <w:t xml:space="preserve">Конфуций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4. </w:t>
      </w:r>
      <w:r w:rsidRPr="00B34ABF">
        <w:rPr>
          <w:rFonts w:ascii="Times New Roman" w:hAnsi="Times New Roman"/>
          <w:bCs/>
          <w:sz w:val="24"/>
          <w:szCs w:val="24"/>
        </w:rPr>
        <w:t>Т. Мор</w:t>
      </w:r>
    </w:p>
    <w:p w:rsidR="00126617" w:rsidRPr="00B34ABF" w:rsidRDefault="00126617" w:rsidP="00126617">
      <w:pPr>
        <w:autoSpaceDE/>
        <w:autoSpaceDN/>
        <w:jc w:val="center"/>
        <w:rPr>
          <w:bCs/>
        </w:rPr>
      </w:pPr>
    </w:p>
    <w:p w:rsidR="00126617" w:rsidRPr="00B34ABF" w:rsidRDefault="00126617" w:rsidP="00126617">
      <w:pPr>
        <w:autoSpaceDE/>
        <w:autoSpaceDN/>
        <w:jc w:val="center"/>
        <w:rPr>
          <w:b/>
          <w:u w:val="single"/>
        </w:rPr>
      </w:pPr>
    </w:p>
    <w:p w:rsidR="00126617" w:rsidRPr="00B34ABF" w:rsidRDefault="00126617" w:rsidP="00126617">
      <w:pPr>
        <w:autoSpaceDE/>
        <w:autoSpaceDN/>
        <w:jc w:val="center"/>
        <w:rPr>
          <w:b/>
          <w:bCs/>
          <w:u w:val="single"/>
        </w:rPr>
      </w:pPr>
      <w:r w:rsidRPr="00B34ABF">
        <w:rPr>
          <w:b/>
          <w:u w:val="single"/>
        </w:rPr>
        <w:t>Примеры з</w:t>
      </w:r>
      <w:r w:rsidRPr="00B34ABF">
        <w:rPr>
          <w:b/>
          <w:bCs/>
          <w:u w:val="single"/>
        </w:rPr>
        <w:t xml:space="preserve">аданий в тестовой форме для </w:t>
      </w:r>
      <w:r w:rsidRPr="00B34ABF">
        <w:rPr>
          <w:b/>
          <w:bCs/>
          <w:i/>
          <w:u w:val="single"/>
        </w:rPr>
        <w:t>темы 8</w:t>
      </w:r>
      <w:r w:rsidRPr="00B34ABF">
        <w:rPr>
          <w:b/>
          <w:bCs/>
          <w:u w:val="single"/>
        </w:rPr>
        <w:t xml:space="preserve"> разного уровня сложности</w:t>
      </w:r>
    </w:p>
    <w:p w:rsidR="00126617" w:rsidRPr="003B6F14" w:rsidRDefault="00126617" w:rsidP="00126617">
      <w:pPr>
        <w:autoSpaceDE/>
        <w:autoSpaceDN/>
        <w:jc w:val="center"/>
        <w:rPr>
          <w:b/>
          <w:bCs/>
          <w:szCs w:val="20"/>
          <w:u w:val="single"/>
        </w:rPr>
      </w:pPr>
      <w:r w:rsidRPr="003B6F14">
        <w:rPr>
          <w:bCs/>
          <w:szCs w:val="20"/>
          <w:u w:val="single"/>
        </w:rPr>
        <w:t xml:space="preserve">Формируется компетенция </w:t>
      </w:r>
      <w:r w:rsidRPr="003B6F14">
        <w:rPr>
          <w:b/>
          <w:bCs/>
          <w:szCs w:val="20"/>
          <w:u w:val="single"/>
        </w:rPr>
        <w:t>УК-3; УК-5</w:t>
      </w:r>
    </w:p>
    <w:p w:rsidR="00126617" w:rsidRPr="00B34ABF" w:rsidRDefault="00126617" w:rsidP="00126617">
      <w:pPr>
        <w:autoSpaceDE/>
        <w:autoSpaceDN/>
        <w:jc w:val="center"/>
        <w:rPr>
          <w:bCs/>
        </w:rPr>
      </w:pPr>
    </w:p>
    <w:p w:rsidR="00126617" w:rsidRDefault="00126617" w:rsidP="00126617">
      <w:pPr>
        <w:autoSpaceDE/>
        <w:autoSpaceDN/>
        <w:jc w:val="both"/>
        <w:rPr>
          <w:i/>
          <w:iCs/>
        </w:rPr>
      </w:pPr>
      <w:r w:rsidRPr="00B34ABF">
        <w:rPr>
          <w:i/>
          <w:iCs/>
        </w:rPr>
        <w:t>Тема 8. Политическая система. Политический режим. Политическая власть.</w:t>
      </w:r>
    </w:p>
    <w:p w:rsidR="00126617" w:rsidRPr="00B34ABF" w:rsidRDefault="00126617" w:rsidP="00126617">
      <w:pPr>
        <w:autoSpaceDE/>
        <w:autoSpaceDN/>
        <w:jc w:val="both"/>
        <w:rPr>
          <w:i/>
          <w:iCs/>
        </w:rPr>
      </w:pPr>
    </w:p>
    <w:p w:rsidR="00126617" w:rsidRPr="00B34ABF" w:rsidRDefault="00126617" w:rsidP="00126617">
      <w:pPr>
        <w:autoSpaceDE/>
        <w:autoSpaceDN/>
        <w:jc w:val="both"/>
        <w:rPr>
          <w:b/>
          <w:bCs/>
        </w:rPr>
      </w:pPr>
      <w:r w:rsidRPr="00B34ABF">
        <w:rPr>
          <w:b/>
          <w:bCs/>
        </w:rPr>
        <w:t>1. Выделяют три основных типа политических режимов: демократический, авторитарный и …</w:t>
      </w:r>
    </w:p>
    <w:p w:rsidR="00126617" w:rsidRPr="00B34ABF" w:rsidRDefault="00126617" w:rsidP="00126617">
      <w:pPr>
        <w:autoSpaceDE/>
        <w:autoSpaceDN/>
        <w:ind w:left="426"/>
        <w:jc w:val="both"/>
      </w:pPr>
      <w:r>
        <w:t>1.</w:t>
      </w:r>
      <w:r w:rsidRPr="00B34ABF">
        <w:t xml:space="preserve"> военный </w:t>
      </w:r>
    </w:p>
    <w:p w:rsidR="00126617" w:rsidRPr="00B34ABF" w:rsidRDefault="00126617" w:rsidP="00126617">
      <w:pPr>
        <w:autoSpaceDE/>
        <w:autoSpaceDN/>
        <w:ind w:left="426"/>
        <w:jc w:val="both"/>
      </w:pPr>
      <w:r>
        <w:t>2.</w:t>
      </w:r>
      <w:r w:rsidRPr="00B34ABF">
        <w:t xml:space="preserve"> тоталитарный </w:t>
      </w:r>
    </w:p>
    <w:p w:rsidR="00126617" w:rsidRPr="00B34ABF" w:rsidRDefault="00126617" w:rsidP="00126617">
      <w:pPr>
        <w:autoSpaceDE/>
        <w:autoSpaceDN/>
        <w:ind w:left="426"/>
        <w:jc w:val="both"/>
      </w:pPr>
      <w:r>
        <w:t>3.</w:t>
      </w:r>
      <w:r w:rsidRPr="00B34ABF">
        <w:t xml:space="preserve"> монархический </w:t>
      </w:r>
    </w:p>
    <w:p w:rsidR="00126617" w:rsidRPr="00B34ABF" w:rsidRDefault="00126617" w:rsidP="00126617">
      <w:pPr>
        <w:autoSpaceDE/>
        <w:autoSpaceDN/>
        <w:ind w:left="426"/>
        <w:jc w:val="both"/>
      </w:pPr>
      <w:r>
        <w:t>4.</w:t>
      </w:r>
      <w:r w:rsidRPr="00B34ABF">
        <w:t xml:space="preserve"> президентский</w:t>
      </w:r>
    </w:p>
    <w:p w:rsidR="00126617" w:rsidRPr="00B34ABF" w:rsidRDefault="00126617" w:rsidP="00126617">
      <w:pPr>
        <w:autoSpaceDE/>
        <w:autoSpaceDN/>
        <w:ind w:firstLine="284"/>
        <w:jc w:val="both"/>
      </w:pPr>
    </w:p>
    <w:p w:rsidR="00126617" w:rsidRPr="00B34ABF" w:rsidRDefault="00126617" w:rsidP="00126617">
      <w:pPr>
        <w:jc w:val="both"/>
        <w:rPr>
          <w:b/>
          <w:bCs/>
        </w:rPr>
      </w:pPr>
      <w:r w:rsidRPr="00B34ABF">
        <w:rPr>
          <w:b/>
          <w:bCs/>
        </w:rPr>
        <w:t>2.</w:t>
      </w:r>
      <w:r>
        <w:rPr>
          <w:b/>
          <w:bCs/>
        </w:rPr>
        <w:t xml:space="preserve"> </w:t>
      </w:r>
      <w:r w:rsidRPr="00B34ABF">
        <w:rPr>
          <w:b/>
          <w:bCs/>
        </w:rPr>
        <w:t xml:space="preserve">Институт политической системы, обладающий легальным правом на применение силы – это… </w:t>
      </w:r>
    </w:p>
    <w:p w:rsidR="00126617" w:rsidRPr="00B34ABF" w:rsidRDefault="00126617" w:rsidP="00126617">
      <w:pPr>
        <w:ind w:left="426"/>
        <w:jc w:val="both"/>
      </w:pPr>
      <w:r>
        <w:t>1.</w:t>
      </w:r>
      <w:r w:rsidRPr="00B34ABF">
        <w:t xml:space="preserve"> государство </w:t>
      </w:r>
    </w:p>
    <w:p w:rsidR="00126617" w:rsidRPr="00B34ABF" w:rsidRDefault="00126617" w:rsidP="00126617">
      <w:pPr>
        <w:ind w:left="426"/>
        <w:jc w:val="both"/>
      </w:pPr>
      <w:r>
        <w:t>2.</w:t>
      </w:r>
      <w:r w:rsidRPr="00B34ABF">
        <w:t xml:space="preserve"> политическая партия </w:t>
      </w:r>
    </w:p>
    <w:p w:rsidR="00126617" w:rsidRPr="00B34ABF" w:rsidRDefault="00126617" w:rsidP="00126617">
      <w:pPr>
        <w:ind w:left="426"/>
        <w:jc w:val="both"/>
      </w:pPr>
      <w:r>
        <w:t xml:space="preserve">3. </w:t>
      </w:r>
      <w:r w:rsidRPr="00B34ABF">
        <w:t xml:space="preserve">средство массовой информации </w:t>
      </w:r>
    </w:p>
    <w:p w:rsidR="00126617" w:rsidRPr="00B34ABF" w:rsidRDefault="00126617" w:rsidP="00126617">
      <w:pPr>
        <w:ind w:left="426"/>
        <w:jc w:val="both"/>
      </w:pPr>
      <w:r>
        <w:t>4.</w:t>
      </w:r>
      <w:r w:rsidRPr="00B34ABF">
        <w:t xml:space="preserve"> лоббистские группы</w:t>
      </w:r>
    </w:p>
    <w:p w:rsidR="00126617" w:rsidRPr="00B34ABF" w:rsidRDefault="00126617" w:rsidP="00126617">
      <w:pPr>
        <w:ind w:left="426"/>
        <w:jc w:val="both"/>
      </w:pPr>
    </w:p>
    <w:p w:rsidR="00126617" w:rsidRPr="00B34ABF" w:rsidRDefault="00126617" w:rsidP="00126617">
      <w:pPr>
        <w:rPr>
          <w:b/>
          <w:bCs/>
        </w:rPr>
      </w:pPr>
      <w:r w:rsidRPr="00B34ABF">
        <w:rPr>
          <w:b/>
          <w:bCs/>
        </w:rPr>
        <w:t>3.</w:t>
      </w:r>
      <w:r>
        <w:rPr>
          <w:b/>
          <w:bCs/>
        </w:rPr>
        <w:t xml:space="preserve"> </w:t>
      </w:r>
      <w:r w:rsidRPr="00B34ABF">
        <w:rPr>
          <w:b/>
          <w:bCs/>
        </w:rPr>
        <w:t xml:space="preserve">Институт политической системы, обладающий легальным правом на применение силы – это…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1. </w:t>
      </w:r>
      <w:r w:rsidRPr="00B34ABF">
        <w:rPr>
          <w:rFonts w:ascii="Times New Roman" w:hAnsi="Times New Roman"/>
          <w:sz w:val="24"/>
          <w:szCs w:val="24"/>
        </w:rPr>
        <w:t xml:space="preserve">государство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2. </w:t>
      </w:r>
      <w:r w:rsidRPr="00B34ABF">
        <w:rPr>
          <w:rFonts w:ascii="Times New Roman" w:hAnsi="Times New Roman"/>
          <w:sz w:val="24"/>
          <w:szCs w:val="24"/>
        </w:rPr>
        <w:t xml:space="preserve">политическая партия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3. </w:t>
      </w:r>
      <w:r w:rsidRPr="00B34ABF">
        <w:rPr>
          <w:rFonts w:ascii="Times New Roman" w:hAnsi="Times New Roman"/>
          <w:sz w:val="24"/>
          <w:szCs w:val="24"/>
        </w:rPr>
        <w:t xml:space="preserve">средства массовой информации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4. </w:t>
      </w:r>
      <w:r w:rsidRPr="00B34ABF">
        <w:rPr>
          <w:rFonts w:ascii="Times New Roman" w:hAnsi="Times New Roman"/>
          <w:sz w:val="24"/>
          <w:szCs w:val="24"/>
        </w:rPr>
        <w:t>лоббистские группы</w:t>
      </w:r>
    </w:p>
    <w:p w:rsidR="00126617" w:rsidRPr="00B34ABF" w:rsidRDefault="00126617" w:rsidP="00126617">
      <w:pPr>
        <w:autoSpaceDE/>
        <w:autoSpaceDN/>
        <w:jc w:val="center"/>
        <w:rPr>
          <w:b/>
          <w:bCs/>
        </w:rPr>
      </w:pPr>
    </w:p>
    <w:p w:rsidR="00126617" w:rsidRPr="00B34ABF" w:rsidRDefault="00126617" w:rsidP="00126617">
      <w:pPr>
        <w:autoSpaceDE/>
        <w:autoSpaceDN/>
        <w:jc w:val="center"/>
        <w:rPr>
          <w:bCs/>
        </w:rPr>
      </w:pPr>
    </w:p>
    <w:p w:rsidR="00126617" w:rsidRPr="00B34ABF" w:rsidRDefault="00126617" w:rsidP="00126617">
      <w:pPr>
        <w:autoSpaceDE/>
        <w:autoSpaceDN/>
        <w:jc w:val="center"/>
        <w:rPr>
          <w:b/>
          <w:bCs/>
          <w:u w:val="single"/>
        </w:rPr>
      </w:pPr>
      <w:r w:rsidRPr="00B34ABF">
        <w:rPr>
          <w:b/>
          <w:u w:val="single"/>
        </w:rPr>
        <w:t>Примеры з</w:t>
      </w:r>
      <w:r w:rsidRPr="00B34ABF">
        <w:rPr>
          <w:b/>
          <w:bCs/>
          <w:u w:val="single"/>
        </w:rPr>
        <w:t xml:space="preserve">аданий в тестовой форме для </w:t>
      </w:r>
      <w:r w:rsidRPr="00B34ABF">
        <w:rPr>
          <w:b/>
          <w:bCs/>
          <w:i/>
          <w:u w:val="single"/>
        </w:rPr>
        <w:t>темы 9</w:t>
      </w:r>
      <w:r w:rsidRPr="00B34ABF">
        <w:rPr>
          <w:b/>
          <w:bCs/>
          <w:u w:val="single"/>
        </w:rPr>
        <w:t xml:space="preserve"> разного уровня сложности</w:t>
      </w:r>
    </w:p>
    <w:p w:rsidR="00126617" w:rsidRPr="003B6F14" w:rsidRDefault="00126617" w:rsidP="00126617">
      <w:pPr>
        <w:autoSpaceDE/>
        <w:autoSpaceDN/>
        <w:jc w:val="center"/>
        <w:rPr>
          <w:b/>
          <w:bCs/>
          <w:szCs w:val="20"/>
          <w:u w:val="single"/>
        </w:rPr>
      </w:pPr>
      <w:r w:rsidRPr="003B6F14">
        <w:rPr>
          <w:bCs/>
          <w:szCs w:val="20"/>
          <w:u w:val="single"/>
        </w:rPr>
        <w:t xml:space="preserve">Формируется компетенция </w:t>
      </w:r>
      <w:r w:rsidRPr="003B6F14">
        <w:rPr>
          <w:b/>
          <w:bCs/>
          <w:szCs w:val="20"/>
          <w:u w:val="single"/>
        </w:rPr>
        <w:t>УК-3; УК-5</w:t>
      </w:r>
    </w:p>
    <w:p w:rsidR="00126617" w:rsidRPr="00B34ABF" w:rsidRDefault="00126617" w:rsidP="00126617">
      <w:pPr>
        <w:autoSpaceDE/>
        <w:autoSpaceDN/>
        <w:jc w:val="center"/>
        <w:rPr>
          <w:bCs/>
        </w:rPr>
      </w:pPr>
    </w:p>
    <w:p w:rsidR="00126617" w:rsidRDefault="00126617" w:rsidP="00126617">
      <w:pPr>
        <w:autoSpaceDE/>
        <w:autoSpaceDN/>
        <w:jc w:val="both"/>
        <w:rPr>
          <w:bCs/>
          <w:i/>
          <w:iCs/>
        </w:rPr>
      </w:pPr>
      <w:r w:rsidRPr="00B34ABF">
        <w:rPr>
          <w:bCs/>
          <w:i/>
          <w:iCs/>
        </w:rPr>
        <w:t>Тема 9. Госу</w:t>
      </w:r>
      <w:r>
        <w:rPr>
          <w:bCs/>
          <w:i/>
          <w:iCs/>
        </w:rPr>
        <w:t>дарство и гражданское общество.</w:t>
      </w:r>
    </w:p>
    <w:p w:rsidR="00126617" w:rsidRDefault="00126617" w:rsidP="00126617">
      <w:pPr>
        <w:autoSpaceDE/>
        <w:autoSpaceDN/>
        <w:jc w:val="both"/>
        <w:rPr>
          <w:bCs/>
          <w:i/>
          <w:iCs/>
        </w:rPr>
      </w:pPr>
    </w:p>
    <w:p w:rsidR="00126617" w:rsidRPr="0095253C" w:rsidRDefault="00126617" w:rsidP="00126617">
      <w:pPr>
        <w:autoSpaceDE/>
        <w:autoSpaceDN/>
        <w:jc w:val="both"/>
        <w:rPr>
          <w:bCs/>
          <w:i/>
          <w:iCs/>
        </w:rPr>
      </w:pPr>
      <w:r w:rsidRPr="0095253C">
        <w:rPr>
          <w:b/>
          <w:bCs/>
          <w:iCs/>
        </w:rPr>
        <w:t>1.</w:t>
      </w:r>
      <w:r>
        <w:rPr>
          <w:bCs/>
          <w:i/>
          <w:iCs/>
        </w:rPr>
        <w:t xml:space="preserve"> </w:t>
      </w:r>
      <w:r w:rsidRPr="00B34ABF">
        <w:rPr>
          <w:b/>
          <w:bCs/>
        </w:rPr>
        <w:t xml:space="preserve">Институт политической системы, обладающий легальным правом на применение силы – это… </w:t>
      </w:r>
    </w:p>
    <w:p w:rsidR="00126617" w:rsidRPr="00B34ABF" w:rsidRDefault="00126617" w:rsidP="00126617">
      <w:pPr>
        <w:autoSpaceDE/>
        <w:autoSpaceDN/>
        <w:ind w:left="426"/>
      </w:pPr>
      <w:r>
        <w:t>1.</w:t>
      </w:r>
      <w:r w:rsidRPr="00B34ABF">
        <w:t xml:space="preserve"> государство </w:t>
      </w:r>
    </w:p>
    <w:p w:rsidR="00126617" w:rsidRPr="00B34ABF" w:rsidRDefault="00126617" w:rsidP="00126617">
      <w:pPr>
        <w:autoSpaceDE/>
        <w:autoSpaceDN/>
        <w:ind w:left="426"/>
      </w:pPr>
      <w:r>
        <w:t xml:space="preserve">2. </w:t>
      </w:r>
      <w:r w:rsidRPr="00B34ABF">
        <w:t xml:space="preserve">политическая партия </w:t>
      </w:r>
    </w:p>
    <w:p w:rsidR="00126617" w:rsidRPr="00B34ABF" w:rsidRDefault="00126617" w:rsidP="00126617">
      <w:pPr>
        <w:autoSpaceDE/>
        <w:autoSpaceDN/>
        <w:ind w:left="426"/>
      </w:pPr>
      <w:r>
        <w:t>3.</w:t>
      </w:r>
      <w:r w:rsidRPr="00B34ABF">
        <w:t xml:space="preserve"> средство массовой информации </w:t>
      </w:r>
    </w:p>
    <w:p w:rsidR="00126617" w:rsidRPr="00B34ABF" w:rsidRDefault="00126617" w:rsidP="00126617">
      <w:pPr>
        <w:autoSpaceDE/>
        <w:autoSpaceDN/>
        <w:ind w:left="426"/>
      </w:pPr>
      <w:r>
        <w:t xml:space="preserve">4. </w:t>
      </w:r>
      <w:r w:rsidRPr="00B34ABF">
        <w:t>лоббистские группы</w:t>
      </w:r>
    </w:p>
    <w:p w:rsidR="00126617" w:rsidRPr="00B34ABF" w:rsidRDefault="00126617" w:rsidP="00126617">
      <w:pPr>
        <w:autoSpaceDE/>
        <w:autoSpaceDN/>
        <w:ind w:firstLine="426"/>
      </w:pPr>
    </w:p>
    <w:p w:rsidR="00126617" w:rsidRPr="00B34ABF" w:rsidRDefault="00126617" w:rsidP="00126617">
      <w:pPr>
        <w:pStyle w:val="aff"/>
        <w:spacing w:after="0" w:line="240" w:lineRule="auto"/>
        <w:ind w:left="0"/>
        <w:contextualSpacing w:val="0"/>
        <w:rPr>
          <w:rFonts w:ascii="Times New Roman" w:hAnsi="Times New Roman"/>
          <w:b/>
          <w:bCs/>
          <w:sz w:val="24"/>
          <w:szCs w:val="24"/>
        </w:rPr>
      </w:pPr>
      <w:r>
        <w:rPr>
          <w:rFonts w:ascii="Times New Roman" w:hAnsi="Times New Roman"/>
          <w:b/>
          <w:bCs/>
          <w:sz w:val="24"/>
          <w:szCs w:val="24"/>
        </w:rPr>
        <w:t xml:space="preserve">2. </w:t>
      </w:r>
      <w:r w:rsidRPr="00B34ABF">
        <w:rPr>
          <w:rFonts w:ascii="Times New Roman" w:hAnsi="Times New Roman"/>
          <w:b/>
          <w:bCs/>
          <w:sz w:val="24"/>
          <w:szCs w:val="24"/>
        </w:rPr>
        <w:t>Ученый, который определял политику как «стремление к участию во власти или к оказанию влияния на распределение власти, будь то между государствами, будь то внутри государства между группами людей,</w:t>
      </w:r>
      <w:r>
        <w:rPr>
          <w:rFonts w:ascii="Times New Roman" w:hAnsi="Times New Roman"/>
          <w:b/>
          <w:bCs/>
          <w:sz w:val="24"/>
          <w:szCs w:val="24"/>
        </w:rPr>
        <w:t xml:space="preserve"> которые оно в себе заключает» –</w:t>
      </w:r>
      <w:r w:rsidRPr="00B34ABF">
        <w:rPr>
          <w:rFonts w:ascii="Times New Roman" w:hAnsi="Times New Roman"/>
          <w:b/>
          <w:bCs/>
          <w:sz w:val="24"/>
          <w:szCs w:val="24"/>
        </w:rPr>
        <w:t xml:space="preserve"> это…</w:t>
      </w:r>
    </w:p>
    <w:p w:rsidR="00126617" w:rsidRPr="00B34ABF" w:rsidRDefault="00126617" w:rsidP="00126617">
      <w:pPr>
        <w:pStyle w:val="aff"/>
        <w:spacing w:after="0" w:line="240" w:lineRule="auto"/>
        <w:ind w:left="426"/>
        <w:contextualSpacing w:val="0"/>
        <w:rPr>
          <w:rFonts w:ascii="Times New Roman" w:hAnsi="Times New Roman"/>
          <w:sz w:val="24"/>
          <w:szCs w:val="24"/>
        </w:rPr>
      </w:pPr>
      <w:r>
        <w:rPr>
          <w:rFonts w:ascii="Times New Roman" w:hAnsi="Times New Roman"/>
          <w:sz w:val="24"/>
          <w:szCs w:val="24"/>
        </w:rPr>
        <w:t xml:space="preserve">1. </w:t>
      </w:r>
      <w:r w:rsidRPr="00B34ABF">
        <w:rPr>
          <w:rFonts w:ascii="Times New Roman" w:hAnsi="Times New Roman"/>
          <w:sz w:val="24"/>
          <w:szCs w:val="24"/>
        </w:rPr>
        <w:t xml:space="preserve">М. Дюверже </w:t>
      </w:r>
    </w:p>
    <w:p w:rsidR="00126617" w:rsidRPr="00B34ABF" w:rsidRDefault="00126617" w:rsidP="00126617">
      <w:pPr>
        <w:pStyle w:val="aff"/>
        <w:spacing w:after="0" w:line="240" w:lineRule="auto"/>
        <w:ind w:left="426"/>
        <w:contextualSpacing w:val="0"/>
        <w:rPr>
          <w:rFonts w:ascii="Times New Roman" w:hAnsi="Times New Roman"/>
          <w:sz w:val="24"/>
          <w:szCs w:val="24"/>
        </w:rPr>
      </w:pPr>
      <w:r>
        <w:rPr>
          <w:rFonts w:ascii="Times New Roman" w:hAnsi="Times New Roman"/>
          <w:sz w:val="24"/>
          <w:szCs w:val="24"/>
        </w:rPr>
        <w:t xml:space="preserve">2. </w:t>
      </w:r>
      <w:r w:rsidRPr="00B34ABF">
        <w:rPr>
          <w:rFonts w:ascii="Times New Roman" w:hAnsi="Times New Roman"/>
          <w:sz w:val="24"/>
          <w:szCs w:val="24"/>
        </w:rPr>
        <w:t xml:space="preserve">К. Шмитт </w:t>
      </w:r>
    </w:p>
    <w:p w:rsidR="00126617" w:rsidRPr="00B34ABF" w:rsidRDefault="00126617" w:rsidP="00126617">
      <w:pPr>
        <w:pStyle w:val="aff"/>
        <w:spacing w:after="0" w:line="240" w:lineRule="auto"/>
        <w:ind w:left="426"/>
        <w:contextualSpacing w:val="0"/>
        <w:rPr>
          <w:rFonts w:ascii="Times New Roman" w:hAnsi="Times New Roman"/>
          <w:sz w:val="24"/>
          <w:szCs w:val="24"/>
        </w:rPr>
      </w:pPr>
      <w:r>
        <w:rPr>
          <w:rFonts w:ascii="Times New Roman" w:hAnsi="Times New Roman"/>
          <w:sz w:val="24"/>
          <w:szCs w:val="24"/>
        </w:rPr>
        <w:t xml:space="preserve">3. </w:t>
      </w:r>
      <w:r w:rsidRPr="00B34ABF">
        <w:rPr>
          <w:rFonts w:ascii="Times New Roman" w:hAnsi="Times New Roman"/>
          <w:sz w:val="24"/>
          <w:szCs w:val="24"/>
        </w:rPr>
        <w:t xml:space="preserve">М. Вебер </w:t>
      </w:r>
    </w:p>
    <w:p w:rsidR="00126617" w:rsidRDefault="00126617" w:rsidP="00126617">
      <w:pPr>
        <w:pStyle w:val="aff"/>
        <w:spacing w:after="0" w:line="240" w:lineRule="auto"/>
        <w:ind w:left="426"/>
        <w:contextualSpacing w:val="0"/>
        <w:rPr>
          <w:rFonts w:ascii="Times New Roman" w:hAnsi="Times New Roman"/>
          <w:sz w:val="24"/>
          <w:szCs w:val="24"/>
        </w:rPr>
      </w:pPr>
      <w:r>
        <w:rPr>
          <w:rFonts w:ascii="Times New Roman" w:hAnsi="Times New Roman"/>
          <w:sz w:val="24"/>
          <w:szCs w:val="24"/>
        </w:rPr>
        <w:t xml:space="preserve">4. </w:t>
      </w:r>
      <w:r w:rsidRPr="00B34ABF">
        <w:rPr>
          <w:rFonts w:ascii="Times New Roman" w:hAnsi="Times New Roman"/>
          <w:sz w:val="24"/>
          <w:szCs w:val="24"/>
        </w:rPr>
        <w:t>Платон</w:t>
      </w:r>
    </w:p>
    <w:p w:rsidR="00126617" w:rsidRDefault="00126617" w:rsidP="00126617">
      <w:pPr>
        <w:pStyle w:val="aff"/>
        <w:spacing w:after="0" w:line="240" w:lineRule="auto"/>
        <w:ind w:left="284"/>
        <w:contextualSpacing w:val="0"/>
        <w:rPr>
          <w:rFonts w:ascii="Times New Roman" w:hAnsi="Times New Roman"/>
          <w:sz w:val="24"/>
          <w:szCs w:val="24"/>
        </w:rPr>
      </w:pPr>
    </w:p>
    <w:p w:rsidR="00126617" w:rsidRPr="00B34ABF" w:rsidRDefault="00126617" w:rsidP="00126617">
      <w:pPr>
        <w:pStyle w:val="aff"/>
        <w:spacing w:after="0" w:line="240" w:lineRule="auto"/>
        <w:ind w:left="0"/>
        <w:contextualSpacing w:val="0"/>
        <w:rPr>
          <w:rFonts w:ascii="Times New Roman" w:hAnsi="Times New Roman"/>
          <w:b/>
          <w:bCs/>
          <w:sz w:val="24"/>
          <w:szCs w:val="24"/>
        </w:rPr>
      </w:pPr>
      <w:r w:rsidRPr="0095253C">
        <w:rPr>
          <w:rFonts w:ascii="Times New Roman" w:hAnsi="Times New Roman"/>
          <w:b/>
          <w:sz w:val="24"/>
          <w:szCs w:val="24"/>
        </w:rPr>
        <w:t>3.</w:t>
      </w:r>
      <w:r>
        <w:rPr>
          <w:rFonts w:ascii="Times New Roman" w:hAnsi="Times New Roman"/>
          <w:sz w:val="24"/>
          <w:szCs w:val="24"/>
        </w:rPr>
        <w:t xml:space="preserve"> </w:t>
      </w:r>
      <w:r w:rsidRPr="00B34ABF">
        <w:rPr>
          <w:rFonts w:ascii="Times New Roman" w:hAnsi="Times New Roman"/>
          <w:b/>
          <w:bCs/>
          <w:sz w:val="24"/>
          <w:szCs w:val="24"/>
        </w:rPr>
        <w:t>Автором идеи правового государства, которая легла в основу современных теорий государства и власти, является...</w:t>
      </w:r>
    </w:p>
    <w:p w:rsidR="00126617" w:rsidRPr="00B34ABF" w:rsidRDefault="00126617" w:rsidP="00126617">
      <w:pPr>
        <w:pStyle w:val="aff"/>
        <w:spacing w:after="0" w:line="240" w:lineRule="auto"/>
        <w:ind w:left="426"/>
        <w:contextualSpacing w:val="0"/>
        <w:rPr>
          <w:rFonts w:ascii="Times New Roman" w:hAnsi="Times New Roman"/>
          <w:sz w:val="24"/>
          <w:szCs w:val="24"/>
        </w:rPr>
      </w:pPr>
      <w:r>
        <w:rPr>
          <w:rFonts w:ascii="Times New Roman" w:hAnsi="Times New Roman"/>
          <w:sz w:val="24"/>
          <w:szCs w:val="24"/>
        </w:rPr>
        <w:t xml:space="preserve">1. </w:t>
      </w:r>
      <w:r w:rsidRPr="00B34ABF">
        <w:rPr>
          <w:rFonts w:ascii="Times New Roman" w:hAnsi="Times New Roman"/>
          <w:sz w:val="24"/>
          <w:szCs w:val="24"/>
        </w:rPr>
        <w:t>Ж.Ж.</w:t>
      </w:r>
      <w:r>
        <w:rPr>
          <w:rFonts w:ascii="Times New Roman" w:hAnsi="Times New Roman"/>
          <w:sz w:val="24"/>
          <w:szCs w:val="24"/>
        </w:rPr>
        <w:t xml:space="preserve"> </w:t>
      </w:r>
      <w:r w:rsidRPr="00B34ABF">
        <w:rPr>
          <w:rFonts w:ascii="Times New Roman" w:hAnsi="Times New Roman"/>
          <w:sz w:val="24"/>
          <w:szCs w:val="24"/>
        </w:rPr>
        <w:t xml:space="preserve">Руссо </w:t>
      </w:r>
    </w:p>
    <w:p w:rsidR="00126617" w:rsidRPr="00B34ABF" w:rsidRDefault="00126617" w:rsidP="00126617">
      <w:pPr>
        <w:pStyle w:val="aff"/>
        <w:spacing w:after="0" w:line="240" w:lineRule="auto"/>
        <w:ind w:left="426"/>
        <w:contextualSpacing w:val="0"/>
        <w:rPr>
          <w:rFonts w:ascii="Times New Roman" w:hAnsi="Times New Roman"/>
          <w:sz w:val="24"/>
          <w:szCs w:val="24"/>
        </w:rPr>
      </w:pPr>
      <w:r>
        <w:rPr>
          <w:rFonts w:ascii="Times New Roman" w:hAnsi="Times New Roman"/>
          <w:sz w:val="24"/>
          <w:szCs w:val="24"/>
        </w:rPr>
        <w:t xml:space="preserve">2. </w:t>
      </w:r>
      <w:r w:rsidRPr="00B34ABF">
        <w:rPr>
          <w:rFonts w:ascii="Times New Roman" w:hAnsi="Times New Roman"/>
          <w:sz w:val="24"/>
          <w:szCs w:val="24"/>
        </w:rPr>
        <w:t xml:space="preserve">Аристотель </w:t>
      </w:r>
    </w:p>
    <w:p w:rsidR="00126617" w:rsidRPr="00B34ABF" w:rsidRDefault="00126617" w:rsidP="00126617">
      <w:pPr>
        <w:pStyle w:val="aff"/>
        <w:spacing w:after="0" w:line="240" w:lineRule="auto"/>
        <w:ind w:left="426"/>
        <w:contextualSpacing w:val="0"/>
        <w:rPr>
          <w:rFonts w:ascii="Times New Roman" w:hAnsi="Times New Roman"/>
          <w:sz w:val="24"/>
          <w:szCs w:val="24"/>
        </w:rPr>
      </w:pPr>
      <w:r>
        <w:rPr>
          <w:rFonts w:ascii="Times New Roman" w:hAnsi="Times New Roman"/>
          <w:sz w:val="24"/>
          <w:szCs w:val="24"/>
        </w:rPr>
        <w:t xml:space="preserve">3. </w:t>
      </w:r>
      <w:r w:rsidRPr="00B34ABF">
        <w:rPr>
          <w:rFonts w:ascii="Times New Roman" w:hAnsi="Times New Roman"/>
          <w:sz w:val="24"/>
          <w:szCs w:val="24"/>
        </w:rPr>
        <w:t xml:space="preserve">Ф. Ницше </w:t>
      </w:r>
    </w:p>
    <w:p w:rsidR="00126617" w:rsidRDefault="00126617" w:rsidP="00126617">
      <w:pPr>
        <w:pStyle w:val="aff"/>
        <w:spacing w:after="0" w:line="240" w:lineRule="auto"/>
        <w:ind w:left="426"/>
        <w:contextualSpacing w:val="0"/>
        <w:rPr>
          <w:rFonts w:ascii="Times New Roman" w:hAnsi="Times New Roman"/>
          <w:sz w:val="24"/>
          <w:szCs w:val="24"/>
        </w:rPr>
      </w:pPr>
      <w:r>
        <w:rPr>
          <w:rFonts w:ascii="Times New Roman" w:hAnsi="Times New Roman"/>
          <w:sz w:val="24"/>
          <w:szCs w:val="24"/>
        </w:rPr>
        <w:t xml:space="preserve">4. </w:t>
      </w:r>
      <w:r w:rsidRPr="00B34ABF">
        <w:rPr>
          <w:rFonts w:ascii="Times New Roman" w:hAnsi="Times New Roman"/>
          <w:sz w:val="24"/>
          <w:szCs w:val="24"/>
        </w:rPr>
        <w:t>Ш.</w:t>
      </w:r>
      <w:r>
        <w:rPr>
          <w:rFonts w:ascii="Times New Roman" w:hAnsi="Times New Roman"/>
          <w:sz w:val="24"/>
          <w:szCs w:val="24"/>
        </w:rPr>
        <w:t xml:space="preserve"> </w:t>
      </w:r>
      <w:r w:rsidRPr="00B34ABF">
        <w:rPr>
          <w:rFonts w:ascii="Times New Roman" w:hAnsi="Times New Roman"/>
          <w:sz w:val="24"/>
          <w:szCs w:val="24"/>
        </w:rPr>
        <w:t>Монтескье</w:t>
      </w:r>
    </w:p>
    <w:p w:rsidR="00126617" w:rsidRPr="00B34ABF" w:rsidRDefault="00126617" w:rsidP="00126617">
      <w:pPr>
        <w:pStyle w:val="aff"/>
        <w:spacing w:after="0" w:line="240" w:lineRule="auto"/>
        <w:ind w:left="426"/>
        <w:contextualSpacing w:val="0"/>
        <w:rPr>
          <w:rFonts w:ascii="Times New Roman" w:hAnsi="Times New Roman"/>
          <w:sz w:val="24"/>
          <w:szCs w:val="24"/>
        </w:rPr>
      </w:pPr>
    </w:p>
    <w:p w:rsidR="00126617" w:rsidRPr="00B34ABF" w:rsidRDefault="00126617" w:rsidP="00126617">
      <w:pPr>
        <w:autoSpaceDE/>
        <w:autoSpaceDN/>
        <w:jc w:val="center"/>
        <w:rPr>
          <w:bCs/>
        </w:rPr>
      </w:pPr>
    </w:p>
    <w:p w:rsidR="00126617" w:rsidRPr="00B34ABF" w:rsidRDefault="00126617" w:rsidP="00126617">
      <w:pPr>
        <w:autoSpaceDE/>
        <w:autoSpaceDN/>
        <w:jc w:val="center"/>
        <w:rPr>
          <w:b/>
          <w:bCs/>
          <w:u w:val="single"/>
        </w:rPr>
      </w:pPr>
      <w:r w:rsidRPr="00B34ABF">
        <w:rPr>
          <w:b/>
          <w:u w:val="single"/>
        </w:rPr>
        <w:t>Примеры з</w:t>
      </w:r>
      <w:r w:rsidRPr="00B34ABF">
        <w:rPr>
          <w:b/>
          <w:bCs/>
          <w:u w:val="single"/>
        </w:rPr>
        <w:t xml:space="preserve">аданий в тестовой форме для </w:t>
      </w:r>
      <w:r w:rsidRPr="00B34ABF">
        <w:rPr>
          <w:b/>
          <w:bCs/>
          <w:i/>
          <w:u w:val="single"/>
        </w:rPr>
        <w:t>темы 10</w:t>
      </w:r>
      <w:r w:rsidRPr="00B34ABF">
        <w:rPr>
          <w:b/>
          <w:bCs/>
          <w:u w:val="single"/>
        </w:rPr>
        <w:t xml:space="preserve"> разного уровня сложности</w:t>
      </w:r>
    </w:p>
    <w:p w:rsidR="00126617" w:rsidRPr="003B6F14" w:rsidRDefault="00126617" w:rsidP="00126617">
      <w:pPr>
        <w:autoSpaceDE/>
        <w:autoSpaceDN/>
        <w:jc w:val="center"/>
        <w:rPr>
          <w:b/>
          <w:bCs/>
          <w:szCs w:val="20"/>
          <w:u w:val="single"/>
        </w:rPr>
      </w:pPr>
      <w:r w:rsidRPr="003B6F14">
        <w:rPr>
          <w:bCs/>
          <w:szCs w:val="20"/>
          <w:u w:val="single"/>
        </w:rPr>
        <w:t xml:space="preserve">Формируется компетенция </w:t>
      </w:r>
      <w:r w:rsidRPr="003B6F14">
        <w:rPr>
          <w:b/>
          <w:bCs/>
          <w:szCs w:val="20"/>
          <w:u w:val="single"/>
        </w:rPr>
        <w:t>УК-3; УК-5</w:t>
      </w:r>
    </w:p>
    <w:p w:rsidR="00126617" w:rsidRPr="00B34ABF" w:rsidRDefault="00126617" w:rsidP="00126617">
      <w:pPr>
        <w:autoSpaceDE/>
        <w:autoSpaceDN/>
        <w:jc w:val="center"/>
        <w:rPr>
          <w:bCs/>
        </w:rPr>
      </w:pPr>
    </w:p>
    <w:p w:rsidR="00126617" w:rsidRDefault="00126617" w:rsidP="00126617">
      <w:pPr>
        <w:autoSpaceDE/>
        <w:autoSpaceDN/>
        <w:jc w:val="both"/>
        <w:rPr>
          <w:bCs/>
          <w:i/>
          <w:iCs/>
        </w:rPr>
      </w:pPr>
      <w:r w:rsidRPr="00B34ABF">
        <w:rPr>
          <w:bCs/>
          <w:i/>
          <w:iCs/>
        </w:rPr>
        <w:t>Тема 10. Политическая идеология и сознание.</w:t>
      </w:r>
    </w:p>
    <w:p w:rsidR="00126617" w:rsidRPr="00B34ABF" w:rsidRDefault="00126617" w:rsidP="00126617">
      <w:pPr>
        <w:autoSpaceDE/>
        <w:autoSpaceDN/>
        <w:jc w:val="both"/>
        <w:rPr>
          <w:bCs/>
          <w:i/>
          <w:iCs/>
        </w:rPr>
      </w:pPr>
    </w:p>
    <w:p w:rsidR="00126617" w:rsidRPr="00B34ABF" w:rsidRDefault="00126617" w:rsidP="00126617">
      <w:pPr>
        <w:pStyle w:val="aff"/>
        <w:spacing w:after="0" w:line="240" w:lineRule="auto"/>
        <w:ind w:left="0"/>
        <w:contextualSpacing w:val="0"/>
        <w:jc w:val="both"/>
        <w:rPr>
          <w:rFonts w:ascii="Times New Roman" w:hAnsi="Times New Roman"/>
          <w:b/>
          <w:sz w:val="24"/>
          <w:szCs w:val="24"/>
        </w:rPr>
      </w:pPr>
      <w:r>
        <w:rPr>
          <w:rFonts w:ascii="Times New Roman" w:hAnsi="Times New Roman"/>
          <w:b/>
          <w:sz w:val="24"/>
          <w:szCs w:val="24"/>
        </w:rPr>
        <w:t xml:space="preserve">1. </w:t>
      </w:r>
      <w:r w:rsidRPr="00B34ABF">
        <w:rPr>
          <w:rFonts w:ascii="Times New Roman" w:hAnsi="Times New Roman"/>
          <w:b/>
          <w:sz w:val="24"/>
          <w:szCs w:val="24"/>
        </w:rPr>
        <w:t>Оппозиционная деятельность, в основе которой лежит использование насилия и нелегальных методов политической борьбы называется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1. </w:t>
      </w:r>
      <w:r w:rsidRPr="00B34ABF">
        <w:rPr>
          <w:rFonts w:ascii="Times New Roman" w:hAnsi="Times New Roman"/>
          <w:bCs/>
          <w:sz w:val="24"/>
          <w:szCs w:val="24"/>
        </w:rPr>
        <w:t xml:space="preserve">популизмом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2. </w:t>
      </w:r>
      <w:r w:rsidRPr="00B34ABF">
        <w:rPr>
          <w:rFonts w:ascii="Times New Roman" w:hAnsi="Times New Roman"/>
          <w:bCs/>
          <w:sz w:val="24"/>
          <w:szCs w:val="24"/>
        </w:rPr>
        <w:t xml:space="preserve">экстремизмом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3. </w:t>
      </w:r>
      <w:r w:rsidRPr="00B34ABF">
        <w:rPr>
          <w:rFonts w:ascii="Times New Roman" w:hAnsi="Times New Roman"/>
          <w:bCs/>
          <w:sz w:val="24"/>
          <w:szCs w:val="24"/>
        </w:rPr>
        <w:t xml:space="preserve">протестом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4. </w:t>
      </w:r>
      <w:r w:rsidRPr="00B34ABF">
        <w:rPr>
          <w:rFonts w:ascii="Times New Roman" w:hAnsi="Times New Roman"/>
          <w:bCs/>
          <w:sz w:val="24"/>
          <w:szCs w:val="24"/>
        </w:rPr>
        <w:t>конфликтом</w:t>
      </w:r>
    </w:p>
    <w:p w:rsidR="00126617" w:rsidRPr="00B34ABF" w:rsidRDefault="00126617" w:rsidP="00126617">
      <w:pPr>
        <w:pStyle w:val="aff"/>
        <w:spacing w:after="0" w:line="240" w:lineRule="auto"/>
        <w:ind w:left="284"/>
        <w:contextualSpacing w:val="0"/>
        <w:jc w:val="both"/>
        <w:rPr>
          <w:rFonts w:ascii="Times New Roman" w:hAnsi="Times New Roman"/>
          <w:bCs/>
          <w:sz w:val="24"/>
          <w:szCs w:val="24"/>
        </w:rPr>
      </w:pPr>
    </w:p>
    <w:p w:rsidR="00126617" w:rsidRPr="00B34ABF" w:rsidRDefault="00126617" w:rsidP="00126617">
      <w:pPr>
        <w:pStyle w:val="aff"/>
        <w:spacing w:after="0" w:line="240" w:lineRule="auto"/>
        <w:ind w:left="0"/>
        <w:contextualSpacing w:val="0"/>
        <w:jc w:val="both"/>
        <w:rPr>
          <w:rFonts w:ascii="Times New Roman" w:hAnsi="Times New Roman"/>
          <w:b/>
          <w:sz w:val="24"/>
          <w:szCs w:val="24"/>
        </w:rPr>
      </w:pPr>
      <w:r>
        <w:rPr>
          <w:rFonts w:ascii="Times New Roman" w:hAnsi="Times New Roman"/>
          <w:b/>
          <w:sz w:val="24"/>
          <w:szCs w:val="24"/>
        </w:rPr>
        <w:t xml:space="preserve">2. </w:t>
      </w:r>
      <w:r w:rsidRPr="00B34ABF">
        <w:rPr>
          <w:rFonts w:ascii="Times New Roman" w:hAnsi="Times New Roman"/>
          <w:b/>
          <w:sz w:val="24"/>
          <w:szCs w:val="24"/>
        </w:rPr>
        <w:t>Основателем российского консерватизма считается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1. </w:t>
      </w:r>
      <w:r w:rsidRPr="00B34ABF">
        <w:rPr>
          <w:rFonts w:ascii="Times New Roman" w:hAnsi="Times New Roman"/>
          <w:bCs/>
          <w:sz w:val="24"/>
          <w:szCs w:val="24"/>
        </w:rPr>
        <w:t xml:space="preserve">Н.М. Карамзин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2. </w:t>
      </w:r>
      <w:r w:rsidRPr="00B34ABF">
        <w:rPr>
          <w:rFonts w:ascii="Times New Roman" w:hAnsi="Times New Roman"/>
          <w:bCs/>
          <w:sz w:val="24"/>
          <w:szCs w:val="24"/>
        </w:rPr>
        <w:t>П.И.</w:t>
      </w:r>
      <w:r>
        <w:rPr>
          <w:rFonts w:ascii="Times New Roman" w:hAnsi="Times New Roman"/>
          <w:bCs/>
          <w:sz w:val="24"/>
          <w:szCs w:val="24"/>
        </w:rPr>
        <w:t xml:space="preserve"> </w:t>
      </w:r>
      <w:r w:rsidRPr="00B34ABF">
        <w:rPr>
          <w:rFonts w:ascii="Times New Roman" w:hAnsi="Times New Roman"/>
          <w:bCs/>
          <w:sz w:val="24"/>
          <w:szCs w:val="24"/>
        </w:rPr>
        <w:t xml:space="preserve">Новгородцев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3. </w:t>
      </w:r>
      <w:r w:rsidRPr="00B34ABF">
        <w:rPr>
          <w:rFonts w:ascii="Times New Roman" w:hAnsi="Times New Roman"/>
          <w:bCs/>
          <w:sz w:val="24"/>
          <w:szCs w:val="24"/>
        </w:rPr>
        <w:t xml:space="preserve">А.Н. Герцен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4. </w:t>
      </w:r>
      <w:r w:rsidRPr="00B34ABF">
        <w:rPr>
          <w:rFonts w:ascii="Times New Roman" w:hAnsi="Times New Roman"/>
          <w:bCs/>
          <w:sz w:val="24"/>
          <w:szCs w:val="24"/>
        </w:rPr>
        <w:t>А.Н. Радищев</w:t>
      </w:r>
    </w:p>
    <w:p w:rsidR="00126617" w:rsidRPr="00B34ABF" w:rsidRDefault="00126617" w:rsidP="00126617">
      <w:pPr>
        <w:pStyle w:val="aff"/>
        <w:spacing w:after="0" w:line="240" w:lineRule="auto"/>
        <w:ind w:left="284"/>
        <w:contextualSpacing w:val="0"/>
        <w:jc w:val="both"/>
        <w:rPr>
          <w:rFonts w:ascii="Times New Roman" w:hAnsi="Times New Roman"/>
          <w:bCs/>
          <w:sz w:val="24"/>
          <w:szCs w:val="24"/>
        </w:rPr>
      </w:pPr>
    </w:p>
    <w:p w:rsidR="00126617" w:rsidRPr="00B34ABF" w:rsidRDefault="00126617" w:rsidP="00126617">
      <w:pPr>
        <w:pStyle w:val="aff"/>
        <w:spacing w:after="0" w:line="240" w:lineRule="auto"/>
        <w:ind w:left="0"/>
        <w:contextualSpacing w:val="0"/>
        <w:jc w:val="both"/>
        <w:rPr>
          <w:rFonts w:ascii="Times New Roman" w:hAnsi="Times New Roman"/>
          <w:b/>
          <w:sz w:val="24"/>
          <w:szCs w:val="24"/>
        </w:rPr>
      </w:pPr>
      <w:r>
        <w:rPr>
          <w:rFonts w:ascii="Times New Roman" w:hAnsi="Times New Roman"/>
          <w:b/>
          <w:sz w:val="24"/>
          <w:szCs w:val="24"/>
        </w:rPr>
        <w:t xml:space="preserve">3. </w:t>
      </w:r>
      <w:r w:rsidRPr="00B34ABF">
        <w:rPr>
          <w:rFonts w:ascii="Times New Roman" w:hAnsi="Times New Roman"/>
          <w:b/>
          <w:sz w:val="24"/>
          <w:szCs w:val="24"/>
        </w:rPr>
        <w:t>Из перечисленных концепций не относится к радикальным...</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1. </w:t>
      </w:r>
      <w:r w:rsidRPr="00B34ABF">
        <w:rPr>
          <w:rFonts w:ascii="Times New Roman" w:hAnsi="Times New Roman"/>
          <w:bCs/>
          <w:sz w:val="24"/>
          <w:szCs w:val="24"/>
        </w:rPr>
        <w:t xml:space="preserve">общинный социализм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2. </w:t>
      </w:r>
      <w:r w:rsidRPr="00B34ABF">
        <w:rPr>
          <w:rFonts w:ascii="Times New Roman" w:hAnsi="Times New Roman"/>
          <w:bCs/>
          <w:sz w:val="24"/>
          <w:szCs w:val="24"/>
        </w:rPr>
        <w:t xml:space="preserve">анархизм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3. </w:t>
      </w:r>
      <w:r w:rsidRPr="00B34ABF">
        <w:rPr>
          <w:rFonts w:ascii="Times New Roman" w:hAnsi="Times New Roman"/>
          <w:bCs/>
          <w:sz w:val="24"/>
          <w:szCs w:val="24"/>
        </w:rPr>
        <w:t xml:space="preserve">марксизм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4. </w:t>
      </w:r>
      <w:r w:rsidRPr="00B34ABF">
        <w:rPr>
          <w:rFonts w:ascii="Times New Roman" w:hAnsi="Times New Roman"/>
          <w:bCs/>
          <w:sz w:val="24"/>
          <w:szCs w:val="24"/>
        </w:rPr>
        <w:t>либерализм</w:t>
      </w:r>
    </w:p>
    <w:p w:rsidR="00126617" w:rsidRPr="00B34ABF" w:rsidRDefault="00126617" w:rsidP="00126617">
      <w:pPr>
        <w:autoSpaceDE/>
        <w:autoSpaceDN/>
        <w:jc w:val="center"/>
        <w:rPr>
          <w:bCs/>
        </w:rPr>
      </w:pPr>
    </w:p>
    <w:p w:rsidR="00126617" w:rsidRPr="00B34ABF" w:rsidRDefault="00126617" w:rsidP="00126617">
      <w:pPr>
        <w:autoSpaceDE/>
        <w:autoSpaceDN/>
        <w:jc w:val="center"/>
        <w:rPr>
          <w:bCs/>
        </w:rPr>
      </w:pPr>
    </w:p>
    <w:p w:rsidR="00126617" w:rsidRPr="00B34ABF" w:rsidRDefault="00126617" w:rsidP="00126617">
      <w:pPr>
        <w:autoSpaceDE/>
        <w:autoSpaceDN/>
        <w:jc w:val="center"/>
        <w:rPr>
          <w:b/>
          <w:bCs/>
          <w:u w:val="single"/>
        </w:rPr>
      </w:pPr>
      <w:r w:rsidRPr="00B34ABF">
        <w:rPr>
          <w:b/>
          <w:u w:val="single"/>
        </w:rPr>
        <w:t>Примеры з</w:t>
      </w:r>
      <w:r w:rsidRPr="00B34ABF">
        <w:rPr>
          <w:b/>
          <w:bCs/>
          <w:u w:val="single"/>
        </w:rPr>
        <w:t xml:space="preserve">аданий в тестовой форме для </w:t>
      </w:r>
      <w:r w:rsidRPr="00B34ABF">
        <w:rPr>
          <w:b/>
          <w:bCs/>
          <w:i/>
          <w:u w:val="single"/>
        </w:rPr>
        <w:t>темы 11</w:t>
      </w:r>
      <w:r w:rsidRPr="00B34ABF">
        <w:rPr>
          <w:b/>
          <w:bCs/>
          <w:u w:val="single"/>
        </w:rPr>
        <w:t xml:space="preserve"> разного уровня сложности</w:t>
      </w:r>
    </w:p>
    <w:p w:rsidR="00126617" w:rsidRPr="003B6F14" w:rsidRDefault="00126617" w:rsidP="00126617">
      <w:pPr>
        <w:autoSpaceDE/>
        <w:autoSpaceDN/>
        <w:jc w:val="center"/>
        <w:rPr>
          <w:b/>
          <w:bCs/>
          <w:szCs w:val="20"/>
          <w:u w:val="single"/>
        </w:rPr>
      </w:pPr>
      <w:r w:rsidRPr="003B6F14">
        <w:rPr>
          <w:bCs/>
          <w:szCs w:val="20"/>
          <w:u w:val="single"/>
        </w:rPr>
        <w:t xml:space="preserve">Формируется компетенция </w:t>
      </w:r>
      <w:r w:rsidRPr="003B6F14">
        <w:rPr>
          <w:b/>
          <w:bCs/>
          <w:szCs w:val="20"/>
          <w:u w:val="single"/>
        </w:rPr>
        <w:t>УК-3; УК-5</w:t>
      </w:r>
    </w:p>
    <w:p w:rsidR="00126617" w:rsidRPr="00B34ABF" w:rsidRDefault="00126617" w:rsidP="00126617">
      <w:pPr>
        <w:autoSpaceDE/>
        <w:autoSpaceDN/>
        <w:jc w:val="center"/>
        <w:rPr>
          <w:b/>
          <w:bCs/>
        </w:rPr>
      </w:pPr>
    </w:p>
    <w:p w:rsidR="00126617" w:rsidRDefault="00126617" w:rsidP="00126617">
      <w:pPr>
        <w:autoSpaceDE/>
        <w:autoSpaceDN/>
        <w:jc w:val="both"/>
        <w:rPr>
          <w:i/>
          <w:iCs/>
        </w:rPr>
      </w:pPr>
      <w:r w:rsidRPr="00B34ABF">
        <w:rPr>
          <w:i/>
          <w:iCs/>
        </w:rPr>
        <w:t>Тема 11. Политические партии, избирательная система.</w:t>
      </w:r>
    </w:p>
    <w:p w:rsidR="00126617" w:rsidRPr="00B34ABF" w:rsidRDefault="00126617" w:rsidP="00126617">
      <w:pPr>
        <w:autoSpaceDE/>
        <w:autoSpaceDN/>
        <w:jc w:val="both"/>
        <w:rPr>
          <w:i/>
          <w:iCs/>
        </w:rPr>
      </w:pPr>
    </w:p>
    <w:p w:rsidR="00126617" w:rsidRPr="00B34ABF" w:rsidRDefault="00126617" w:rsidP="00126617">
      <w:pPr>
        <w:pStyle w:val="aff"/>
        <w:spacing w:after="0" w:line="240" w:lineRule="auto"/>
        <w:ind w:left="0"/>
        <w:contextualSpacing w:val="0"/>
        <w:jc w:val="both"/>
        <w:rPr>
          <w:rFonts w:ascii="Times New Roman" w:hAnsi="Times New Roman"/>
          <w:b/>
          <w:bCs/>
          <w:sz w:val="24"/>
          <w:szCs w:val="24"/>
        </w:rPr>
      </w:pPr>
      <w:r>
        <w:rPr>
          <w:rFonts w:ascii="Times New Roman" w:hAnsi="Times New Roman"/>
          <w:b/>
          <w:bCs/>
          <w:sz w:val="24"/>
          <w:szCs w:val="24"/>
        </w:rPr>
        <w:t xml:space="preserve">1. </w:t>
      </w:r>
      <w:r w:rsidRPr="00B34ABF">
        <w:rPr>
          <w:rFonts w:ascii="Times New Roman" w:hAnsi="Times New Roman"/>
          <w:b/>
          <w:bCs/>
          <w:sz w:val="24"/>
          <w:szCs w:val="24"/>
        </w:rPr>
        <w:t>Избирательная система, при которой мандаты распределяются между партиями, избирательными объединениями пропорционально поданному за них числу голосов, называется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1. </w:t>
      </w:r>
      <w:r w:rsidRPr="00B34ABF">
        <w:rPr>
          <w:rFonts w:ascii="Times New Roman" w:hAnsi="Times New Roman"/>
          <w:sz w:val="24"/>
          <w:szCs w:val="24"/>
        </w:rPr>
        <w:t xml:space="preserve">пропорциональной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2. </w:t>
      </w:r>
      <w:r w:rsidRPr="00B34ABF">
        <w:rPr>
          <w:rFonts w:ascii="Times New Roman" w:hAnsi="Times New Roman"/>
          <w:sz w:val="24"/>
          <w:szCs w:val="24"/>
        </w:rPr>
        <w:t xml:space="preserve">мажоритарной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3. </w:t>
      </w:r>
      <w:r w:rsidRPr="00B34ABF">
        <w:rPr>
          <w:rFonts w:ascii="Times New Roman" w:hAnsi="Times New Roman"/>
          <w:sz w:val="24"/>
          <w:szCs w:val="24"/>
        </w:rPr>
        <w:t xml:space="preserve">смешанной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4. </w:t>
      </w:r>
      <w:r w:rsidRPr="00B34ABF">
        <w:rPr>
          <w:rFonts w:ascii="Times New Roman" w:hAnsi="Times New Roman"/>
          <w:sz w:val="24"/>
          <w:szCs w:val="24"/>
        </w:rPr>
        <w:t>плюральной</w:t>
      </w:r>
    </w:p>
    <w:p w:rsidR="00126617" w:rsidRPr="00B34ABF" w:rsidRDefault="00126617" w:rsidP="00126617">
      <w:pPr>
        <w:pStyle w:val="aff"/>
        <w:spacing w:after="0" w:line="240" w:lineRule="auto"/>
        <w:ind w:left="284"/>
        <w:contextualSpacing w:val="0"/>
        <w:jc w:val="both"/>
        <w:rPr>
          <w:rFonts w:ascii="Times New Roman" w:hAnsi="Times New Roman"/>
          <w:sz w:val="24"/>
          <w:szCs w:val="24"/>
        </w:rPr>
      </w:pPr>
    </w:p>
    <w:p w:rsidR="00126617" w:rsidRPr="00B34ABF" w:rsidRDefault="00126617" w:rsidP="00126617">
      <w:pPr>
        <w:pStyle w:val="aff"/>
        <w:spacing w:after="0" w:line="240" w:lineRule="auto"/>
        <w:ind w:left="0"/>
        <w:contextualSpacing w:val="0"/>
        <w:jc w:val="both"/>
        <w:rPr>
          <w:rFonts w:ascii="Times New Roman" w:hAnsi="Times New Roman"/>
          <w:b/>
          <w:bCs/>
          <w:sz w:val="24"/>
          <w:szCs w:val="24"/>
        </w:rPr>
      </w:pPr>
      <w:r>
        <w:rPr>
          <w:rFonts w:ascii="Times New Roman" w:hAnsi="Times New Roman"/>
          <w:b/>
          <w:bCs/>
          <w:sz w:val="24"/>
          <w:szCs w:val="24"/>
        </w:rPr>
        <w:t xml:space="preserve">2. </w:t>
      </w:r>
      <w:r w:rsidRPr="00B34ABF">
        <w:rPr>
          <w:rFonts w:ascii="Times New Roman" w:hAnsi="Times New Roman"/>
          <w:b/>
          <w:bCs/>
          <w:sz w:val="24"/>
          <w:szCs w:val="24"/>
        </w:rPr>
        <w:t>Избирательная система, при которой избранным считается тот, за кого было подано большинство голосов, а голоса, поданные за остальных кандидатов, пропадают, называется…</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1. </w:t>
      </w:r>
      <w:r w:rsidRPr="00B34ABF">
        <w:rPr>
          <w:rFonts w:ascii="Times New Roman" w:hAnsi="Times New Roman"/>
          <w:sz w:val="24"/>
          <w:szCs w:val="24"/>
        </w:rPr>
        <w:t xml:space="preserve">мажоритарной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2. </w:t>
      </w:r>
      <w:r w:rsidRPr="00B34ABF">
        <w:rPr>
          <w:rFonts w:ascii="Times New Roman" w:hAnsi="Times New Roman"/>
          <w:sz w:val="24"/>
          <w:szCs w:val="24"/>
        </w:rPr>
        <w:t xml:space="preserve">полупропорциональной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3. </w:t>
      </w:r>
      <w:r w:rsidRPr="00B34ABF">
        <w:rPr>
          <w:rFonts w:ascii="Times New Roman" w:hAnsi="Times New Roman"/>
          <w:sz w:val="24"/>
          <w:szCs w:val="24"/>
        </w:rPr>
        <w:t xml:space="preserve">пропорциональной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4. </w:t>
      </w:r>
      <w:r w:rsidRPr="00B34ABF">
        <w:rPr>
          <w:rFonts w:ascii="Times New Roman" w:hAnsi="Times New Roman"/>
          <w:sz w:val="24"/>
          <w:szCs w:val="24"/>
        </w:rPr>
        <w:t>преференциальной</w:t>
      </w:r>
    </w:p>
    <w:p w:rsidR="00126617" w:rsidRPr="00B34ABF" w:rsidRDefault="00126617" w:rsidP="00126617">
      <w:pPr>
        <w:pStyle w:val="aff"/>
        <w:spacing w:after="0" w:line="240" w:lineRule="auto"/>
        <w:ind w:left="284"/>
        <w:contextualSpacing w:val="0"/>
        <w:jc w:val="both"/>
        <w:rPr>
          <w:rFonts w:ascii="Times New Roman" w:hAnsi="Times New Roman"/>
          <w:sz w:val="24"/>
          <w:szCs w:val="24"/>
        </w:rPr>
      </w:pPr>
    </w:p>
    <w:p w:rsidR="00126617" w:rsidRPr="00B34ABF" w:rsidRDefault="00126617" w:rsidP="00126617">
      <w:pPr>
        <w:pStyle w:val="aff"/>
        <w:spacing w:after="0" w:line="240" w:lineRule="auto"/>
        <w:ind w:left="0"/>
        <w:contextualSpacing w:val="0"/>
        <w:jc w:val="both"/>
        <w:rPr>
          <w:rFonts w:ascii="Times New Roman" w:hAnsi="Times New Roman"/>
          <w:b/>
          <w:bCs/>
          <w:sz w:val="24"/>
          <w:szCs w:val="24"/>
        </w:rPr>
      </w:pPr>
      <w:r>
        <w:rPr>
          <w:rFonts w:ascii="Times New Roman" w:hAnsi="Times New Roman"/>
          <w:b/>
          <w:bCs/>
          <w:sz w:val="24"/>
          <w:szCs w:val="24"/>
        </w:rPr>
        <w:t xml:space="preserve">3. </w:t>
      </w:r>
      <w:r w:rsidRPr="00B34ABF">
        <w:rPr>
          <w:rFonts w:ascii="Times New Roman" w:hAnsi="Times New Roman"/>
          <w:b/>
          <w:bCs/>
          <w:sz w:val="24"/>
          <w:szCs w:val="24"/>
        </w:rPr>
        <w:t>В политическую систему не входит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1. </w:t>
      </w:r>
      <w:r w:rsidRPr="00B34ABF">
        <w:rPr>
          <w:rFonts w:ascii="Times New Roman" w:hAnsi="Times New Roman"/>
          <w:sz w:val="24"/>
          <w:szCs w:val="24"/>
        </w:rPr>
        <w:t xml:space="preserve">партийная фракция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2. </w:t>
      </w:r>
      <w:r w:rsidRPr="00B34ABF">
        <w:rPr>
          <w:rFonts w:ascii="Times New Roman" w:hAnsi="Times New Roman"/>
          <w:sz w:val="24"/>
          <w:szCs w:val="24"/>
        </w:rPr>
        <w:t xml:space="preserve">общероссийская партия пенсионеров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3. </w:t>
      </w:r>
      <w:r w:rsidRPr="00B34ABF">
        <w:rPr>
          <w:rFonts w:ascii="Times New Roman" w:hAnsi="Times New Roman"/>
          <w:sz w:val="24"/>
          <w:szCs w:val="24"/>
        </w:rPr>
        <w:t xml:space="preserve">союз предпринимателей и промышленников </w:t>
      </w:r>
    </w:p>
    <w:p w:rsidR="00126617"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4. </w:t>
      </w:r>
      <w:r w:rsidRPr="00B34ABF">
        <w:rPr>
          <w:rFonts w:ascii="Times New Roman" w:hAnsi="Times New Roman"/>
          <w:sz w:val="24"/>
          <w:szCs w:val="24"/>
        </w:rPr>
        <w:t>государство</w:t>
      </w:r>
    </w:p>
    <w:p w:rsidR="00126617" w:rsidRPr="00B34ABF" w:rsidRDefault="00126617" w:rsidP="00126617">
      <w:pPr>
        <w:pStyle w:val="aff"/>
        <w:spacing w:after="0" w:line="240" w:lineRule="auto"/>
        <w:ind w:left="426"/>
        <w:contextualSpacing w:val="0"/>
        <w:jc w:val="both"/>
        <w:rPr>
          <w:rFonts w:ascii="Times New Roman" w:hAnsi="Times New Roman"/>
          <w:b/>
          <w:bCs/>
          <w:sz w:val="24"/>
          <w:szCs w:val="24"/>
        </w:rPr>
      </w:pPr>
    </w:p>
    <w:p w:rsidR="00126617" w:rsidRPr="00B34ABF" w:rsidRDefault="00126617" w:rsidP="00126617">
      <w:pPr>
        <w:autoSpaceDE/>
        <w:autoSpaceDN/>
        <w:jc w:val="center"/>
        <w:rPr>
          <w:bCs/>
        </w:rPr>
      </w:pPr>
    </w:p>
    <w:p w:rsidR="00126617" w:rsidRPr="00B34ABF" w:rsidRDefault="00126617" w:rsidP="00126617">
      <w:pPr>
        <w:autoSpaceDE/>
        <w:autoSpaceDN/>
        <w:jc w:val="center"/>
        <w:rPr>
          <w:b/>
          <w:bCs/>
          <w:u w:val="single"/>
        </w:rPr>
      </w:pPr>
      <w:r w:rsidRPr="00B34ABF">
        <w:rPr>
          <w:b/>
          <w:u w:val="single"/>
        </w:rPr>
        <w:t>Примеры з</w:t>
      </w:r>
      <w:r w:rsidRPr="00B34ABF">
        <w:rPr>
          <w:b/>
          <w:bCs/>
          <w:u w:val="single"/>
        </w:rPr>
        <w:t xml:space="preserve">аданий в тестовой форме для </w:t>
      </w:r>
      <w:r w:rsidRPr="00B34ABF">
        <w:rPr>
          <w:b/>
          <w:bCs/>
          <w:i/>
          <w:u w:val="single"/>
        </w:rPr>
        <w:t>темы 12</w:t>
      </w:r>
      <w:r w:rsidRPr="00B34ABF">
        <w:rPr>
          <w:b/>
          <w:bCs/>
          <w:u w:val="single"/>
        </w:rPr>
        <w:t xml:space="preserve"> разного уровня сложности</w:t>
      </w:r>
    </w:p>
    <w:p w:rsidR="00126617" w:rsidRPr="003B6F14" w:rsidRDefault="00126617" w:rsidP="00126617">
      <w:pPr>
        <w:autoSpaceDE/>
        <w:autoSpaceDN/>
        <w:jc w:val="center"/>
        <w:rPr>
          <w:b/>
          <w:bCs/>
          <w:szCs w:val="20"/>
          <w:u w:val="single"/>
        </w:rPr>
      </w:pPr>
      <w:r w:rsidRPr="003B6F14">
        <w:rPr>
          <w:bCs/>
          <w:szCs w:val="20"/>
          <w:u w:val="single"/>
        </w:rPr>
        <w:t xml:space="preserve">Формируется компетенция </w:t>
      </w:r>
      <w:r w:rsidRPr="003B6F14">
        <w:rPr>
          <w:b/>
          <w:bCs/>
          <w:szCs w:val="20"/>
          <w:u w:val="single"/>
        </w:rPr>
        <w:t>УК-3; УК-5</w:t>
      </w:r>
    </w:p>
    <w:p w:rsidR="00126617" w:rsidRPr="00B34ABF" w:rsidRDefault="00126617" w:rsidP="00126617">
      <w:pPr>
        <w:autoSpaceDE/>
        <w:autoSpaceDN/>
        <w:jc w:val="center"/>
        <w:rPr>
          <w:b/>
          <w:bCs/>
        </w:rPr>
      </w:pPr>
    </w:p>
    <w:p w:rsidR="00126617" w:rsidRDefault="00126617" w:rsidP="00126617">
      <w:pPr>
        <w:autoSpaceDE/>
        <w:autoSpaceDN/>
        <w:jc w:val="both"/>
        <w:rPr>
          <w:i/>
          <w:iCs/>
        </w:rPr>
      </w:pPr>
      <w:r w:rsidRPr="00B34ABF">
        <w:rPr>
          <w:i/>
          <w:iCs/>
        </w:rPr>
        <w:t>Тема 12. Политическая культура и социализация.</w:t>
      </w:r>
    </w:p>
    <w:p w:rsidR="00126617" w:rsidRPr="00B34ABF" w:rsidRDefault="00126617" w:rsidP="00126617">
      <w:pPr>
        <w:autoSpaceDE/>
        <w:autoSpaceDN/>
        <w:jc w:val="both"/>
        <w:rPr>
          <w:i/>
          <w:iCs/>
        </w:rPr>
      </w:pPr>
    </w:p>
    <w:p w:rsidR="00126617" w:rsidRPr="00B34ABF" w:rsidRDefault="00126617" w:rsidP="00126617">
      <w:pPr>
        <w:pStyle w:val="aff"/>
        <w:spacing w:after="0" w:line="240" w:lineRule="auto"/>
        <w:ind w:left="0"/>
        <w:contextualSpacing w:val="0"/>
        <w:jc w:val="both"/>
        <w:rPr>
          <w:rFonts w:ascii="Times New Roman" w:hAnsi="Times New Roman"/>
          <w:b/>
          <w:bCs/>
          <w:sz w:val="24"/>
          <w:szCs w:val="24"/>
        </w:rPr>
      </w:pPr>
      <w:r>
        <w:rPr>
          <w:rFonts w:ascii="Times New Roman" w:hAnsi="Times New Roman"/>
          <w:b/>
          <w:bCs/>
          <w:sz w:val="24"/>
          <w:szCs w:val="24"/>
        </w:rPr>
        <w:t xml:space="preserve">1. </w:t>
      </w:r>
      <w:r w:rsidRPr="00B34ABF">
        <w:rPr>
          <w:rFonts w:ascii="Times New Roman" w:hAnsi="Times New Roman"/>
          <w:b/>
          <w:bCs/>
          <w:sz w:val="24"/>
          <w:szCs w:val="24"/>
        </w:rPr>
        <w:t>Процесс усвоения политических норм и ценностей, освоение форм политического поведения, приемлемых для данного общества называется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1. </w:t>
      </w:r>
      <w:r w:rsidRPr="00B34ABF">
        <w:rPr>
          <w:rFonts w:ascii="Times New Roman" w:hAnsi="Times New Roman"/>
          <w:sz w:val="24"/>
          <w:szCs w:val="24"/>
        </w:rPr>
        <w:t xml:space="preserve">политической реабилитацией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2. </w:t>
      </w:r>
      <w:r w:rsidRPr="00B34ABF">
        <w:rPr>
          <w:rFonts w:ascii="Times New Roman" w:hAnsi="Times New Roman"/>
          <w:sz w:val="24"/>
          <w:szCs w:val="24"/>
        </w:rPr>
        <w:t xml:space="preserve">политическим воспитанием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3. </w:t>
      </w:r>
      <w:r w:rsidRPr="00B34ABF">
        <w:rPr>
          <w:rFonts w:ascii="Times New Roman" w:hAnsi="Times New Roman"/>
          <w:sz w:val="24"/>
          <w:szCs w:val="24"/>
        </w:rPr>
        <w:t xml:space="preserve">политическим просвещением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4. </w:t>
      </w:r>
      <w:r w:rsidRPr="00B34ABF">
        <w:rPr>
          <w:rFonts w:ascii="Times New Roman" w:hAnsi="Times New Roman"/>
          <w:sz w:val="24"/>
          <w:szCs w:val="24"/>
        </w:rPr>
        <w:t>политической социализацией</w:t>
      </w:r>
    </w:p>
    <w:p w:rsidR="00126617" w:rsidRPr="00B34ABF" w:rsidRDefault="00126617" w:rsidP="00126617">
      <w:pPr>
        <w:pStyle w:val="aff"/>
        <w:spacing w:after="0" w:line="240" w:lineRule="auto"/>
        <w:ind w:left="284"/>
        <w:contextualSpacing w:val="0"/>
        <w:jc w:val="both"/>
        <w:rPr>
          <w:rFonts w:ascii="Times New Roman" w:hAnsi="Times New Roman"/>
          <w:sz w:val="24"/>
          <w:szCs w:val="24"/>
        </w:rPr>
      </w:pPr>
    </w:p>
    <w:p w:rsidR="00126617" w:rsidRPr="00B34ABF" w:rsidRDefault="00126617" w:rsidP="00126617">
      <w:pPr>
        <w:pStyle w:val="aff"/>
        <w:spacing w:after="0" w:line="240" w:lineRule="auto"/>
        <w:ind w:left="0"/>
        <w:contextualSpacing w:val="0"/>
        <w:jc w:val="both"/>
        <w:rPr>
          <w:rFonts w:ascii="Times New Roman" w:hAnsi="Times New Roman"/>
          <w:b/>
          <w:bCs/>
          <w:sz w:val="24"/>
          <w:szCs w:val="24"/>
        </w:rPr>
      </w:pPr>
      <w:r>
        <w:rPr>
          <w:rFonts w:ascii="Times New Roman" w:hAnsi="Times New Roman"/>
          <w:b/>
          <w:bCs/>
          <w:sz w:val="24"/>
          <w:szCs w:val="24"/>
        </w:rPr>
        <w:t xml:space="preserve">2. </w:t>
      </w:r>
      <w:r w:rsidRPr="00B34ABF">
        <w:rPr>
          <w:rFonts w:ascii="Times New Roman" w:hAnsi="Times New Roman"/>
          <w:b/>
          <w:bCs/>
          <w:sz w:val="24"/>
          <w:szCs w:val="24"/>
        </w:rPr>
        <w:t>В СССР существовал тип политической социализации…</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1. </w:t>
      </w:r>
      <w:r w:rsidRPr="00B34ABF">
        <w:rPr>
          <w:rFonts w:ascii="Times New Roman" w:hAnsi="Times New Roman"/>
          <w:sz w:val="24"/>
          <w:szCs w:val="24"/>
        </w:rPr>
        <w:t xml:space="preserve">гармоничный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2. </w:t>
      </w:r>
      <w:r w:rsidRPr="00B34ABF">
        <w:rPr>
          <w:rFonts w:ascii="Times New Roman" w:hAnsi="Times New Roman"/>
          <w:sz w:val="24"/>
          <w:szCs w:val="24"/>
        </w:rPr>
        <w:t xml:space="preserve">гегемонистский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3. </w:t>
      </w:r>
      <w:r w:rsidRPr="00B34ABF">
        <w:rPr>
          <w:rFonts w:ascii="Times New Roman" w:hAnsi="Times New Roman"/>
          <w:sz w:val="24"/>
          <w:szCs w:val="24"/>
        </w:rPr>
        <w:t xml:space="preserve">плюралистический </w:t>
      </w:r>
    </w:p>
    <w:p w:rsidR="00126617"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4. </w:t>
      </w:r>
      <w:r w:rsidRPr="00B34ABF">
        <w:rPr>
          <w:rFonts w:ascii="Times New Roman" w:hAnsi="Times New Roman"/>
          <w:sz w:val="24"/>
          <w:szCs w:val="24"/>
        </w:rPr>
        <w:t>конфликтный</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p>
    <w:p w:rsidR="00126617" w:rsidRPr="00B34ABF" w:rsidRDefault="00126617" w:rsidP="00126617">
      <w:pPr>
        <w:pStyle w:val="aff"/>
        <w:spacing w:after="0" w:line="240" w:lineRule="auto"/>
        <w:ind w:left="0"/>
        <w:contextualSpacing w:val="0"/>
        <w:jc w:val="both"/>
        <w:rPr>
          <w:rFonts w:ascii="Times New Roman" w:hAnsi="Times New Roman"/>
          <w:b/>
          <w:bCs/>
          <w:sz w:val="24"/>
          <w:szCs w:val="24"/>
        </w:rPr>
      </w:pPr>
      <w:r>
        <w:rPr>
          <w:rFonts w:ascii="Times New Roman" w:hAnsi="Times New Roman"/>
          <w:b/>
          <w:bCs/>
          <w:sz w:val="24"/>
          <w:szCs w:val="24"/>
        </w:rPr>
        <w:t>3. Р</w:t>
      </w:r>
      <w:r w:rsidRPr="00B34ABF">
        <w:rPr>
          <w:rFonts w:ascii="Times New Roman" w:hAnsi="Times New Roman"/>
          <w:b/>
          <w:bCs/>
          <w:sz w:val="24"/>
          <w:szCs w:val="24"/>
        </w:rPr>
        <w:t>оссийская политическая культура является…</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1. </w:t>
      </w:r>
      <w:r w:rsidRPr="00B34ABF">
        <w:rPr>
          <w:rFonts w:ascii="Times New Roman" w:hAnsi="Times New Roman"/>
          <w:sz w:val="24"/>
          <w:szCs w:val="24"/>
        </w:rPr>
        <w:t xml:space="preserve">патриархальной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2. </w:t>
      </w:r>
      <w:r w:rsidRPr="00B34ABF">
        <w:rPr>
          <w:rFonts w:ascii="Times New Roman" w:hAnsi="Times New Roman"/>
          <w:sz w:val="24"/>
          <w:szCs w:val="24"/>
        </w:rPr>
        <w:t xml:space="preserve">активистской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3. </w:t>
      </w:r>
      <w:r w:rsidRPr="00B34ABF">
        <w:rPr>
          <w:rFonts w:ascii="Times New Roman" w:hAnsi="Times New Roman"/>
          <w:sz w:val="24"/>
          <w:szCs w:val="24"/>
        </w:rPr>
        <w:t xml:space="preserve">подданнической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lastRenderedPageBreak/>
        <w:t xml:space="preserve">4. </w:t>
      </w:r>
      <w:r w:rsidRPr="00B34ABF">
        <w:rPr>
          <w:rFonts w:ascii="Times New Roman" w:hAnsi="Times New Roman"/>
          <w:sz w:val="24"/>
          <w:szCs w:val="24"/>
        </w:rPr>
        <w:t>конгломератом патриархальной, активистской и подданнической культур</w:t>
      </w:r>
    </w:p>
    <w:p w:rsidR="00126617" w:rsidRPr="00B34ABF" w:rsidRDefault="00126617" w:rsidP="00126617">
      <w:pPr>
        <w:autoSpaceDE/>
        <w:autoSpaceDN/>
        <w:jc w:val="center"/>
        <w:rPr>
          <w:b/>
          <w:bCs/>
        </w:rPr>
      </w:pPr>
    </w:p>
    <w:p w:rsidR="00126617" w:rsidRPr="00B34ABF" w:rsidRDefault="00126617" w:rsidP="00126617">
      <w:pPr>
        <w:autoSpaceDE/>
        <w:autoSpaceDN/>
        <w:jc w:val="center"/>
        <w:rPr>
          <w:b/>
          <w:bCs/>
        </w:rPr>
      </w:pPr>
    </w:p>
    <w:p w:rsidR="00126617" w:rsidRPr="00B34ABF" w:rsidRDefault="00126617" w:rsidP="00126617">
      <w:pPr>
        <w:autoSpaceDE/>
        <w:autoSpaceDN/>
        <w:jc w:val="center"/>
        <w:rPr>
          <w:b/>
          <w:bCs/>
          <w:u w:val="single"/>
        </w:rPr>
      </w:pPr>
      <w:r w:rsidRPr="00B34ABF">
        <w:rPr>
          <w:b/>
          <w:u w:val="single"/>
        </w:rPr>
        <w:t>Примеры з</w:t>
      </w:r>
      <w:r w:rsidRPr="00B34ABF">
        <w:rPr>
          <w:b/>
          <w:bCs/>
          <w:u w:val="single"/>
        </w:rPr>
        <w:t xml:space="preserve">аданий в тестовой форме для </w:t>
      </w:r>
      <w:r w:rsidRPr="00B34ABF">
        <w:rPr>
          <w:b/>
          <w:bCs/>
          <w:i/>
          <w:u w:val="single"/>
        </w:rPr>
        <w:t>темы 13</w:t>
      </w:r>
      <w:r w:rsidRPr="00B34ABF">
        <w:rPr>
          <w:b/>
          <w:bCs/>
          <w:u w:val="single"/>
        </w:rPr>
        <w:t xml:space="preserve"> разного уровня сложности</w:t>
      </w:r>
    </w:p>
    <w:p w:rsidR="00126617" w:rsidRPr="003B6F14" w:rsidRDefault="00126617" w:rsidP="00126617">
      <w:pPr>
        <w:autoSpaceDE/>
        <w:autoSpaceDN/>
        <w:jc w:val="center"/>
        <w:rPr>
          <w:b/>
          <w:bCs/>
          <w:szCs w:val="20"/>
          <w:u w:val="single"/>
        </w:rPr>
      </w:pPr>
      <w:r w:rsidRPr="003B6F14">
        <w:rPr>
          <w:bCs/>
          <w:szCs w:val="20"/>
          <w:u w:val="single"/>
        </w:rPr>
        <w:t xml:space="preserve">Формируется компетенция </w:t>
      </w:r>
      <w:r w:rsidRPr="003B6F14">
        <w:rPr>
          <w:b/>
          <w:bCs/>
          <w:szCs w:val="20"/>
          <w:u w:val="single"/>
        </w:rPr>
        <w:t>УК-3; УК-5</w:t>
      </w:r>
    </w:p>
    <w:p w:rsidR="00126617" w:rsidRPr="00B34ABF" w:rsidRDefault="00126617" w:rsidP="00126617">
      <w:pPr>
        <w:autoSpaceDE/>
        <w:autoSpaceDN/>
        <w:jc w:val="center"/>
        <w:rPr>
          <w:b/>
          <w:bCs/>
        </w:rPr>
      </w:pPr>
    </w:p>
    <w:p w:rsidR="00126617" w:rsidRPr="00B34ABF" w:rsidRDefault="00126617" w:rsidP="00126617">
      <w:pPr>
        <w:autoSpaceDE/>
        <w:autoSpaceDN/>
        <w:jc w:val="both"/>
        <w:rPr>
          <w:i/>
          <w:iCs/>
        </w:rPr>
      </w:pPr>
      <w:r w:rsidRPr="00B34ABF">
        <w:rPr>
          <w:i/>
          <w:iCs/>
        </w:rPr>
        <w:t>Тема 13. Политические элиты и лидерство.</w:t>
      </w:r>
    </w:p>
    <w:p w:rsidR="00126617" w:rsidRDefault="00126617" w:rsidP="00126617">
      <w:pPr>
        <w:pStyle w:val="aff"/>
        <w:spacing w:after="0" w:line="240" w:lineRule="auto"/>
        <w:ind w:left="284"/>
        <w:contextualSpacing w:val="0"/>
        <w:jc w:val="both"/>
        <w:rPr>
          <w:rFonts w:ascii="Times New Roman" w:hAnsi="Times New Roman"/>
          <w:b/>
          <w:bCs/>
          <w:sz w:val="24"/>
          <w:szCs w:val="24"/>
        </w:rPr>
      </w:pPr>
    </w:p>
    <w:p w:rsidR="00126617" w:rsidRPr="00B34ABF" w:rsidRDefault="00126617" w:rsidP="00126617">
      <w:pPr>
        <w:pStyle w:val="aff"/>
        <w:spacing w:after="0" w:line="240" w:lineRule="auto"/>
        <w:ind w:left="0"/>
        <w:contextualSpacing w:val="0"/>
        <w:jc w:val="both"/>
        <w:rPr>
          <w:rFonts w:ascii="Times New Roman" w:hAnsi="Times New Roman"/>
          <w:b/>
          <w:bCs/>
          <w:sz w:val="24"/>
          <w:szCs w:val="24"/>
        </w:rPr>
      </w:pPr>
      <w:r>
        <w:rPr>
          <w:rFonts w:ascii="Times New Roman" w:hAnsi="Times New Roman"/>
          <w:b/>
          <w:bCs/>
          <w:sz w:val="24"/>
          <w:szCs w:val="24"/>
        </w:rPr>
        <w:t xml:space="preserve">1. </w:t>
      </w:r>
      <w:r w:rsidRPr="00B34ABF">
        <w:rPr>
          <w:rFonts w:ascii="Times New Roman" w:hAnsi="Times New Roman"/>
          <w:b/>
          <w:bCs/>
          <w:sz w:val="24"/>
          <w:szCs w:val="24"/>
        </w:rPr>
        <w:t>В отечественной политологии наиболее распространенными методами определения состава политической элиты являются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1. </w:t>
      </w:r>
      <w:r w:rsidRPr="00B34ABF">
        <w:rPr>
          <w:rFonts w:ascii="Times New Roman" w:hAnsi="Times New Roman"/>
          <w:sz w:val="24"/>
          <w:szCs w:val="24"/>
        </w:rPr>
        <w:t xml:space="preserve">проблемный и репутационный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2. </w:t>
      </w:r>
      <w:r w:rsidRPr="00B34ABF">
        <w:rPr>
          <w:rFonts w:ascii="Times New Roman" w:hAnsi="Times New Roman"/>
          <w:sz w:val="24"/>
          <w:szCs w:val="24"/>
        </w:rPr>
        <w:t xml:space="preserve">проблемный и ресурсный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3. </w:t>
      </w:r>
      <w:r w:rsidRPr="00B34ABF">
        <w:rPr>
          <w:rFonts w:ascii="Times New Roman" w:hAnsi="Times New Roman"/>
          <w:sz w:val="24"/>
          <w:szCs w:val="24"/>
        </w:rPr>
        <w:t xml:space="preserve">позиционный и репутационный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4. </w:t>
      </w:r>
      <w:r w:rsidRPr="00B34ABF">
        <w:rPr>
          <w:rFonts w:ascii="Times New Roman" w:hAnsi="Times New Roman"/>
          <w:sz w:val="24"/>
          <w:szCs w:val="24"/>
        </w:rPr>
        <w:t>позиционный и ресурсный</w:t>
      </w:r>
    </w:p>
    <w:p w:rsidR="00126617" w:rsidRPr="00B34ABF" w:rsidRDefault="00126617" w:rsidP="00126617">
      <w:pPr>
        <w:pStyle w:val="aff"/>
        <w:spacing w:after="0" w:line="240" w:lineRule="auto"/>
        <w:ind w:left="284"/>
        <w:contextualSpacing w:val="0"/>
        <w:jc w:val="both"/>
        <w:rPr>
          <w:rFonts w:ascii="Times New Roman" w:hAnsi="Times New Roman"/>
          <w:sz w:val="24"/>
          <w:szCs w:val="24"/>
        </w:rPr>
      </w:pPr>
    </w:p>
    <w:p w:rsidR="00126617" w:rsidRPr="00B34ABF" w:rsidRDefault="00126617" w:rsidP="00126617">
      <w:pPr>
        <w:pStyle w:val="aff"/>
        <w:spacing w:after="0" w:line="240" w:lineRule="auto"/>
        <w:ind w:left="0"/>
        <w:contextualSpacing w:val="0"/>
        <w:jc w:val="both"/>
        <w:rPr>
          <w:rFonts w:ascii="Times New Roman" w:hAnsi="Times New Roman"/>
          <w:b/>
          <w:bCs/>
          <w:sz w:val="24"/>
          <w:szCs w:val="24"/>
        </w:rPr>
      </w:pPr>
      <w:r>
        <w:rPr>
          <w:rFonts w:ascii="Times New Roman" w:hAnsi="Times New Roman"/>
          <w:b/>
          <w:bCs/>
          <w:sz w:val="24"/>
          <w:szCs w:val="24"/>
        </w:rPr>
        <w:t xml:space="preserve">2. </w:t>
      </w:r>
      <w:r w:rsidRPr="00B34ABF">
        <w:rPr>
          <w:rFonts w:ascii="Times New Roman" w:hAnsi="Times New Roman"/>
          <w:b/>
          <w:bCs/>
          <w:sz w:val="24"/>
          <w:szCs w:val="24"/>
        </w:rPr>
        <w:t>Государство и его институты, политические элиты и лидеры, политические партии относятся к _____________________</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1. </w:t>
      </w:r>
      <w:r w:rsidRPr="00B34ABF">
        <w:rPr>
          <w:rFonts w:ascii="Times New Roman" w:hAnsi="Times New Roman"/>
          <w:sz w:val="24"/>
          <w:szCs w:val="24"/>
        </w:rPr>
        <w:t xml:space="preserve">субъектам власти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2. </w:t>
      </w:r>
      <w:r w:rsidRPr="00B34ABF">
        <w:rPr>
          <w:rFonts w:ascii="Times New Roman" w:hAnsi="Times New Roman"/>
          <w:sz w:val="24"/>
          <w:szCs w:val="24"/>
        </w:rPr>
        <w:t xml:space="preserve">функциям власти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3. </w:t>
      </w:r>
      <w:r w:rsidRPr="00B34ABF">
        <w:rPr>
          <w:rFonts w:ascii="Times New Roman" w:hAnsi="Times New Roman"/>
          <w:sz w:val="24"/>
          <w:szCs w:val="24"/>
        </w:rPr>
        <w:t xml:space="preserve">источникам власти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4. </w:t>
      </w:r>
      <w:r w:rsidRPr="00B34ABF">
        <w:rPr>
          <w:rFonts w:ascii="Times New Roman" w:hAnsi="Times New Roman"/>
          <w:sz w:val="24"/>
          <w:szCs w:val="24"/>
        </w:rPr>
        <w:t>ресурсам власти</w:t>
      </w:r>
    </w:p>
    <w:p w:rsidR="00126617" w:rsidRPr="00B34ABF" w:rsidRDefault="00126617" w:rsidP="00126617">
      <w:pPr>
        <w:pStyle w:val="aff"/>
        <w:spacing w:after="0" w:line="240" w:lineRule="auto"/>
        <w:ind w:left="284"/>
        <w:contextualSpacing w:val="0"/>
        <w:jc w:val="both"/>
        <w:rPr>
          <w:rFonts w:ascii="Times New Roman" w:hAnsi="Times New Roman"/>
          <w:sz w:val="24"/>
          <w:szCs w:val="24"/>
        </w:rPr>
      </w:pPr>
    </w:p>
    <w:p w:rsidR="00126617" w:rsidRPr="00B34ABF" w:rsidRDefault="00126617" w:rsidP="00126617">
      <w:pPr>
        <w:pStyle w:val="aff"/>
        <w:spacing w:after="0" w:line="240" w:lineRule="auto"/>
        <w:ind w:left="0"/>
        <w:contextualSpacing w:val="0"/>
        <w:jc w:val="both"/>
        <w:rPr>
          <w:rFonts w:ascii="Times New Roman" w:hAnsi="Times New Roman"/>
          <w:b/>
          <w:bCs/>
          <w:sz w:val="24"/>
          <w:szCs w:val="24"/>
        </w:rPr>
      </w:pPr>
      <w:r>
        <w:rPr>
          <w:rFonts w:ascii="Times New Roman" w:hAnsi="Times New Roman"/>
          <w:b/>
          <w:bCs/>
          <w:sz w:val="24"/>
          <w:szCs w:val="24"/>
        </w:rPr>
        <w:t xml:space="preserve">3. </w:t>
      </w:r>
      <w:r w:rsidRPr="00B34ABF">
        <w:rPr>
          <w:rFonts w:ascii="Times New Roman" w:hAnsi="Times New Roman"/>
          <w:b/>
          <w:bCs/>
          <w:sz w:val="24"/>
          <w:szCs w:val="24"/>
        </w:rPr>
        <w:t xml:space="preserve">Процедура формирования государственного органа, осуществляемая посредством голосования правоспособных граждан, </w:t>
      </w:r>
      <w:r>
        <w:rPr>
          <w:rFonts w:ascii="Times New Roman" w:hAnsi="Times New Roman"/>
          <w:b/>
          <w:bCs/>
          <w:sz w:val="24"/>
          <w:szCs w:val="24"/>
        </w:rPr>
        <w:t>–</w:t>
      </w:r>
      <w:r w:rsidRPr="00B34ABF">
        <w:rPr>
          <w:rFonts w:ascii="Times New Roman" w:hAnsi="Times New Roman"/>
          <w:b/>
          <w:bCs/>
          <w:sz w:val="24"/>
          <w:szCs w:val="24"/>
        </w:rPr>
        <w:t xml:space="preserve"> это…</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1. </w:t>
      </w:r>
      <w:r w:rsidRPr="00B34ABF">
        <w:rPr>
          <w:rFonts w:ascii="Times New Roman" w:hAnsi="Times New Roman"/>
          <w:sz w:val="24"/>
          <w:szCs w:val="24"/>
        </w:rPr>
        <w:t xml:space="preserve">назначение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2. </w:t>
      </w:r>
      <w:r w:rsidRPr="00B34ABF">
        <w:rPr>
          <w:rFonts w:ascii="Times New Roman" w:hAnsi="Times New Roman"/>
          <w:sz w:val="24"/>
          <w:szCs w:val="24"/>
        </w:rPr>
        <w:t xml:space="preserve">выборы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3. </w:t>
      </w:r>
      <w:r w:rsidRPr="00B34ABF">
        <w:rPr>
          <w:rFonts w:ascii="Times New Roman" w:hAnsi="Times New Roman"/>
          <w:sz w:val="24"/>
          <w:szCs w:val="24"/>
        </w:rPr>
        <w:t xml:space="preserve">законотворчество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4. </w:t>
      </w:r>
      <w:r w:rsidRPr="00B34ABF">
        <w:rPr>
          <w:rFonts w:ascii="Times New Roman" w:hAnsi="Times New Roman"/>
          <w:sz w:val="24"/>
          <w:szCs w:val="24"/>
        </w:rPr>
        <w:t>ротация</w:t>
      </w:r>
    </w:p>
    <w:p w:rsidR="00126617" w:rsidRPr="00B34ABF" w:rsidRDefault="00126617" w:rsidP="00126617">
      <w:pPr>
        <w:autoSpaceDE/>
        <w:autoSpaceDN/>
        <w:jc w:val="center"/>
        <w:rPr>
          <w:bCs/>
        </w:rPr>
      </w:pPr>
    </w:p>
    <w:p w:rsidR="00126617" w:rsidRPr="00B34ABF" w:rsidRDefault="00126617" w:rsidP="00126617">
      <w:pPr>
        <w:autoSpaceDE/>
        <w:autoSpaceDN/>
        <w:jc w:val="center"/>
        <w:rPr>
          <w:bCs/>
        </w:rPr>
      </w:pPr>
    </w:p>
    <w:p w:rsidR="00126617" w:rsidRPr="00B34ABF" w:rsidRDefault="00126617" w:rsidP="00126617">
      <w:pPr>
        <w:autoSpaceDE/>
        <w:autoSpaceDN/>
        <w:jc w:val="center"/>
        <w:rPr>
          <w:b/>
          <w:bCs/>
          <w:u w:val="single"/>
        </w:rPr>
      </w:pPr>
      <w:r w:rsidRPr="00B34ABF">
        <w:rPr>
          <w:b/>
          <w:u w:val="single"/>
        </w:rPr>
        <w:t>Примеры з</w:t>
      </w:r>
      <w:r w:rsidRPr="00B34ABF">
        <w:rPr>
          <w:b/>
          <w:bCs/>
          <w:u w:val="single"/>
        </w:rPr>
        <w:t xml:space="preserve">аданий в тестовой форме для </w:t>
      </w:r>
      <w:r w:rsidRPr="00B34ABF">
        <w:rPr>
          <w:b/>
          <w:bCs/>
          <w:i/>
          <w:u w:val="single"/>
        </w:rPr>
        <w:t>темы 14</w:t>
      </w:r>
      <w:r w:rsidRPr="00B34ABF">
        <w:rPr>
          <w:b/>
          <w:bCs/>
          <w:u w:val="single"/>
        </w:rPr>
        <w:t xml:space="preserve"> разного уровня сложности</w:t>
      </w:r>
    </w:p>
    <w:p w:rsidR="00126617" w:rsidRPr="003B6F14" w:rsidRDefault="00126617" w:rsidP="00126617">
      <w:pPr>
        <w:autoSpaceDE/>
        <w:autoSpaceDN/>
        <w:jc w:val="center"/>
        <w:rPr>
          <w:b/>
          <w:bCs/>
          <w:szCs w:val="20"/>
          <w:u w:val="single"/>
        </w:rPr>
      </w:pPr>
      <w:r w:rsidRPr="003B6F14">
        <w:rPr>
          <w:bCs/>
          <w:szCs w:val="20"/>
          <w:u w:val="single"/>
        </w:rPr>
        <w:t xml:space="preserve">Формируется компетенция </w:t>
      </w:r>
      <w:r w:rsidRPr="003B6F14">
        <w:rPr>
          <w:b/>
          <w:bCs/>
          <w:szCs w:val="20"/>
          <w:u w:val="single"/>
        </w:rPr>
        <w:t>УК-3; УК-5</w:t>
      </w:r>
    </w:p>
    <w:p w:rsidR="00126617" w:rsidRPr="00B34ABF" w:rsidRDefault="00126617" w:rsidP="00126617">
      <w:pPr>
        <w:autoSpaceDE/>
        <w:autoSpaceDN/>
        <w:jc w:val="center"/>
        <w:rPr>
          <w:b/>
          <w:bCs/>
        </w:rPr>
      </w:pPr>
    </w:p>
    <w:p w:rsidR="00126617" w:rsidRDefault="00126617" w:rsidP="00126617">
      <w:pPr>
        <w:autoSpaceDE/>
        <w:autoSpaceDN/>
        <w:jc w:val="both"/>
        <w:rPr>
          <w:bCs/>
          <w:i/>
          <w:iCs/>
        </w:rPr>
      </w:pPr>
      <w:r w:rsidRPr="00B34ABF">
        <w:rPr>
          <w:bCs/>
          <w:i/>
          <w:iCs/>
        </w:rPr>
        <w:t>Тема 14. Мировая политика и международные отношения.</w:t>
      </w:r>
    </w:p>
    <w:p w:rsidR="00126617" w:rsidRPr="00B34ABF" w:rsidRDefault="00126617" w:rsidP="00126617">
      <w:pPr>
        <w:autoSpaceDE/>
        <w:autoSpaceDN/>
        <w:jc w:val="both"/>
        <w:rPr>
          <w:bCs/>
          <w:i/>
          <w:iCs/>
        </w:rPr>
      </w:pPr>
    </w:p>
    <w:p w:rsidR="00126617" w:rsidRPr="00B34ABF" w:rsidRDefault="00126617" w:rsidP="00126617">
      <w:pPr>
        <w:pStyle w:val="aff"/>
        <w:spacing w:after="0" w:line="240" w:lineRule="auto"/>
        <w:ind w:left="0"/>
        <w:contextualSpacing w:val="0"/>
        <w:jc w:val="both"/>
        <w:rPr>
          <w:rFonts w:ascii="Times New Roman" w:hAnsi="Times New Roman"/>
          <w:b/>
          <w:sz w:val="24"/>
          <w:szCs w:val="24"/>
        </w:rPr>
      </w:pPr>
      <w:r>
        <w:rPr>
          <w:rFonts w:ascii="Times New Roman" w:hAnsi="Times New Roman"/>
          <w:b/>
          <w:sz w:val="24"/>
          <w:szCs w:val="24"/>
        </w:rPr>
        <w:t xml:space="preserve">1. </w:t>
      </w:r>
      <w:r w:rsidRPr="00B34ABF">
        <w:rPr>
          <w:rFonts w:ascii="Times New Roman" w:hAnsi="Times New Roman"/>
          <w:b/>
          <w:sz w:val="24"/>
          <w:szCs w:val="24"/>
        </w:rPr>
        <w:t>Сторонниками футурологической концепции единого мирового государства выступают</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1. </w:t>
      </w:r>
      <w:r w:rsidRPr="00B34ABF">
        <w:rPr>
          <w:rFonts w:ascii="Times New Roman" w:hAnsi="Times New Roman"/>
          <w:bCs/>
          <w:sz w:val="24"/>
          <w:szCs w:val="24"/>
        </w:rPr>
        <w:t xml:space="preserve">«глобалисты»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2. </w:t>
      </w:r>
      <w:r w:rsidRPr="00B34ABF">
        <w:rPr>
          <w:rFonts w:ascii="Times New Roman" w:hAnsi="Times New Roman"/>
          <w:bCs/>
          <w:sz w:val="24"/>
          <w:szCs w:val="24"/>
        </w:rPr>
        <w:t xml:space="preserve">«ястребы» (защитники силовой концепции власти)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3. </w:t>
      </w:r>
      <w:r w:rsidRPr="00B34ABF">
        <w:rPr>
          <w:rFonts w:ascii="Times New Roman" w:hAnsi="Times New Roman"/>
          <w:bCs/>
          <w:sz w:val="24"/>
          <w:szCs w:val="24"/>
        </w:rPr>
        <w:t xml:space="preserve">«национал-патриоты»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4. </w:t>
      </w:r>
      <w:r w:rsidRPr="00B34ABF">
        <w:rPr>
          <w:rFonts w:ascii="Times New Roman" w:hAnsi="Times New Roman"/>
          <w:bCs/>
          <w:sz w:val="24"/>
          <w:szCs w:val="24"/>
        </w:rPr>
        <w:t>«цивилизационники» (представители цивилизационных концепций)</w:t>
      </w:r>
    </w:p>
    <w:p w:rsidR="00126617" w:rsidRPr="00B34ABF" w:rsidRDefault="00126617" w:rsidP="00126617">
      <w:pPr>
        <w:pStyle w:val="aff"/>
        <w:spacing w:after="0" w:line="240" w:lineRule="auto"/>
        <w:ind w:left="284"/>
        <w:contextualSpacing w:val="0"/>
        <w:jc w:val="both"/>
        <w:rPr>
          <w:rFonts w:ascii="Times New Roman" w:hAnsi="Times New Roman"/>
          <w:bCs/>
          <w:sz w:val="24"/>
          <w:szCs w:val="24"/>
        </w:rPr>
      </w:pPr>
    </w:p>
    <w:p w:rsidR="00126617" w:rsidRPr="00B34ABF" w:rsidRDefault="00126617" w:rsidP="00126617">
      <w:pPr>
        <w:pStyle w:val="aff"/>
        <w:spacing w:after="0" w:line="240" w:lineRule="auto"/>
        <w:ind w:left="0"/>
        <w:contextualSpacing w:val="0"/>
        <w:jc w:val="both"/>
        <w:rPr>
          <w:rFonts w:ascii="Times New Roman" w:hAnsi="Times New Roman"/>
          <w:b/>
          <w:sz w:val="24"/>
          <w:szCs w:val="24"/>
        </w:rPr>
      </w:pPr>
      <w:r>
        <w:rPr>
          <w:rFonts w:ascii="Times New Roman" w:hAnsi="Times New Roman"/>
          <w:b/>
          <w:sz w:val="24"/>
          <w:szCs w:val="24"/>
        </w:rPr>
        <w:t xml:space="preserve">2. </w:t>
      </w:r>
      <w:r w:rsidRPr="00B34ABF">
        <w:rPr>
          <w:rFonts w:ascii="Times New Roman" w:hAnsi="Times New Roman"/>
          <w:b/>
          <w:sz w:val="24"/>
          <w:szCs w:val="24"/>
        </w:rPr>
        <w:t>Современная теория международных отношений, ее разработка, связана с именами...</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1. </w:t>
      </w:r>
      <w:r w:rsidRPr="00B34ABF">
        <w:rPr>
          <w:rFonts w:ascii="Times New Roman" w:hAnsi="Times New Roman"/>
          <w:bCs/>
          <w:sz w:val="24"/>
          <w:szCs w:val="24"/>
        </w:rPr>
        <w:t>Р.</w:t>
      </w:r>
      <w:r>
        <w:rPr>
          <w:rFonts w:ascii="Times New Roman" w:hAnsi="Times New Roman"/>
          <w:bCs/>
          <w:sz w:val="24"/>
          <w:szCs w:val="24"/>
        </w:rPr>
        <w:t xml:space="preserve"> </w:t>
      </w:r>
      <w:r w:rsidRPr="00B34ABF">
        <w:rPr>
          <w:rFonts w:ascii="Times New Roman" w:hAnsi="Times New Roman"/>
          <w:bCs/>
          <w:sz w:val="24"/>
          <w:szCs w:val="24"/>
        </w:rPr>
        <w:t>Арона и З.</w:t>
      </w:r>
      <w:r>
        <w:rPr>
          <w:rFonts w:ascii="Times New Roman" w:hAnsi="Times New Roman"/>
          <w:bCs/>
          <w:sz w:val="24"/>
          <w:szCs w:val="24"/>
        </w:rPr>
        <w:t xml:space="preserve"> </w:t>
      </w:r>
      <w:r w:rsidRPr="00B34ABF">
        <w:rPr>
          <w:rFonts w:ascii="Times New Roman" w:hAnsi="Times New Roman"/>
          <w:bCs/>
          <w:sz w:val="24"/>
          <w:szCs w:val="24"/>
        </w:rPr>
        <w:t xml:space="preserve">Бжезинского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2. </w:t>
      </w:r>
      <w:r w:rsidRPr="00B34ABF">
        <w:rPr>
          <w:rFonts w:ascii="Times New Roman" w:hAnsi="Times New Roman"/>
          <w:bCs/>
          <w:sz w:val="24"/>
          <w:szCs w:val="24"/>
        </w:rPr>
        <w:t>Д.</w:t>
      </w:r>
      <w:r>
        <w:rPr>
          <w:rFonts w:ascii="Times New Roman" w:hAnsi="Times New Roman"/>
          <w:bCs/>
          <w:sz w:val="24"/>
          <w:szCs w:val="24"/>
        </w:rPr>
        <w:t xml:space="preserve"> </w:t>
      </w:r>
      <w:r w:rsidRPr="00B34ABF">
        <w:rPr>
          <w:rFonts w:ascii="Times New Roman" w:hAnsi="Times New Roman"/>
          <w:bCs/>
          <w:sz w:val="24"/>
          <w:szCs w:val="24"/>
        </w:rPr>
        <w:t>Истона и Д.</w:t>
      </w:r>
      <w:r>
        <w:rPr>
          <w:rFonts w:ascii="Times New Roman" w:hAnsi="Times New Roman"/>
          <w:bCs/>
          <w:sz w:val="24"/>
          <w:szCs w:val="24"/>
        </w:rPr>
        <w:t xml:space="preserve"> </w:t>
      </w:r>
      <w:r w:rsidRPr="00B34ABF">
        <w:rPr>
          <w:rFonts w:ascii="Times New Roman" w:hAnsi="Times New Roman"/>
          <w:bCs/>
          <w:sz w:val="24"/>
          <w:szCs w:val="24"/>
        </w:rPr>
        <w:t xml:space="preserve">Алмонда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3. </w:t>
      </w:r>
      <w:r w:rsidRPr="00B34ABF">
        <w:rPr>
          <w:rFonts w:ascii="Times New Roman" w:hAnsi="Times New Roman"/>
          <w:bCs/>
          <w:sz w:val="24"/>
          <w:szCs w:val="24"/>
        </w:rPr>
        <w:t>Т.</w:t>
      </w:r>
      <w:r>
        <w:rPr>
          <w:rFonts w:ascii="Times New Roman" w:hAnsi="Times New Roman"/>
          <w:bCs/>
          <w:sz w:val="24"/>
          <w:szCs w:val="24"/>
        </w:rPr>
        <w:t xml:space="preserve"> </w:t>
      </w:r>
      <w:r w:rsidRPr="00B34ABF">
        <w:rPr>
          <w:rFonts w:ascii="Times New Roman" w:hAnsi="Times New Roman"/>
          <w:bCs/>
          <w:sz w:val="24"/>
          <w:szCs w:val="24"/>
        </w:rPr>
        <w:t>Парсонса и Г.</w:t>
      </w:r>
      <w:r>
        <w:rPr>
          <w:rFonts w:ascii="Times New Roman" w:hAnsi="Times New Roman"/>
          <w:bCs/>
          <w:sz w:val="24"/>
          <w:szCs w:val="24"/>
        </w:rPr>
        <w:t xml:space="preserve"> </w:t>
      </w:r>
      <w:r w:rsidRPr="00B34ABF">
        <w:rPr>
          <w:rFonts w:ascii="Times New Roman" w:hAnsi="Times New Roman"/>
          <w:bCs/>
          <w:sz w:val="24"/>
          <w:szCs w:val="24"/>
        </w:rPr>
        <w:t xml:space="preserve">Лассуэла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4. </w:t>
      </w:r>
      <w:r w:rsidRPr="00B34ABF">
        <w:rPr>
          <w:rFonts w:ascii="Times New Roman" w:hAnsi="Times New Roman"/>
          <w:bCs/>
          <w:sz w:val="24"/>
          <w:szCs w:val="24"/>
        </w:rPr>
        <w:t>Р.</w:t>
      </w:r>
      <w:r>
        <w:rPr>
          <w:rFonts w:ascii="Times New Roman" w:hAnsi="Times New Roman"/>
          <w:bCs/>
          <w:sz w:val="24"/>
          <w:szCs w:val="24"/>
        </w:rPr>
        <w:t xml:space="preserve"> </w:t>
      </w:r>
      <w:r w:rsidRPr="00B34ABF">
        <w:rPr>
          <w:rFonts w:ascii="Times New Roman" w:hAnsi="Times New Roman"/>
          <w:bCs/>
          <w:sz w:val="24"/>
          <w:szCs w:val="24"/>
        </w:rPr>
        <w:t>Милза и М.</w:t>
      </w:r>
      <w:r>
        <w:rPr>
          <w:rFonts w:ascii="Times New Roman" w:hAnsi="Times New Roman"/>
          <w:bCs/>
          <w:sz w:val="24"/>
          <w:szCs w:val="24"/>
        </w:rPr>
        <w:t xml:space="preserve"> </w:t>
      </w:r>
      <w:r w:rsidRPr="00B34ABF">
        <w:rPr>
          <w:rFonts w:ascii="Times New Roman" w:hAnsi="Times New Roman"/>
          <w:bCs/>
          <w:sz w:val="24"/>
          <w:szCs w:val="24"/>
        </w:rPr>
        <w:t>Липсета</w:t>
      </w:r>
    </w:p>
    <w:p w:rsidR="00126617" w:rsidRPr="00B34ABF" w:rsidRDefault="00126617" w:rsidP="00126617">
      <w:pPr>
        <w:pStyle w:val="aff"/>
        <w:spacing w:after="0" w:line="240" w:lineRule="auto"/>
        <w:ind w:left="284"/>
        <w:contextualSpacing w:val="0"/>
        <w:jc w:val="both"/>
        <w:rPr>
          <w:rFonts w:ascii="Times New Roman" w:hAnsi="Times New Roman"/>
          <w:bCs/>
          <w:sz w:val="24"/>
          <w:szCs w:val="24"/>
        </w:rPr>
      </w:pPr>
    </w:p>
    <w:p w:rsidR="00126617" w:rsidRPr="00B34ABF" w:rsidRDefault="00126617" w:rsidP="00126617">
      <w:pPr>
        <w:pStyle w:val="aff"/>
        <w:spacing w:after="0" w:line="240" w:lineRule="auto"/>
        <w:ind w:left="0"/>
        <w:contextualSpacing w:val="0"/>
        <w:jc w:val="both"/>
        <w:rPr>
          <w:rFonts w:ascii="Times New Roman" w:hAnsi="Times New Roman"/>
          <w:b/>
          <w:sz w:val="24"/>
          <w:szCs w:val="24"/>
        </w:rPr>
      </w:pPr>
      <w:r>
        <w:rPr>
          <w:rFonts w:ascii="Times New Roman" w:hAnsi="Times New Roman"/>
          <w:b/>
          <w:sz w:val="24"/>
          <w:szCs w:val="24"/>
        </w:rPr>
        <w:t xml:space="preserve">3. </w:t>
      </w:r>
      <w:r w:rsidRPr="00B34ABF">
        <w:rPr>
          <w:rFonts w:ascii="Times New Roman" w:hAnsi="Times New Roman"/>
          <w:b/>
          <w:sz w:val="24"/>
          <w:szCs w:val="24"/>
        </w:rPr>
        <w:t>Наиболее существенным фактором влияния на международные отношения и мировую политику является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1. </w:t>
      </w:r>
      <w:r w:rsidRPr="00B34ABF">
        <w:rPr>
          <w:rFonts w:ascii="Times New Roman" w:hAnsi="Times New Roman"/>
          <w:bCs/>
          <w:sz w:val="24"/>
          <w:szCs w:val="24"/>
        </w:rPr>
        <w:t xml:space="preserve">влияние природной среды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lastRenderedPageBreak/>
        <w:t xml:space="preserve">2. </w:t>
      </w:r>
      <w:r w:rsidRPr="00B34ABF">
        <w:rPr>
          <w:rFonts w:ascii="Times New Roman" w:hAnsi="Times New Roman"/>
          <w:bCs/>
          <w:sz w:val="24"/>
          <w:szCs w:val="24"/>
        </w:rPr>
        <w:t xml:space="preserve">политика гуманитарных организаций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3. </w:t>
      </w:r>
      <w:r w:rsidRPr="00B34ABF">
        <w:rPr>
          <w:rFonts w:ascii="Times New Roman" w:hAnsi="Times New Roman"/>
          <w:bCs/>
          <w:sz w:val="24"/>
          <w:szCs w:val="24"/>
        </w:rPr>
        <w:t xml:space="preserve">мировая экономическая ситуация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4. </w:t>
      </w:r>
      <w:r w:rsidRPr="00B34ABF">
        <w:rPr>
          <w:rFonts w:ascii="Times New Roman" w:hAnsi="Times New Roman"/>
          <w:bCs/>
          <w:sz w:val="24"/>
          <w:szCs w:val="24"/>
        </w:rPr>
        <w:t>воздействие отдельных государств</w:t>
      </w:r>
    </w:p>
    <w:p w:rsidR="00126617" w:rsidRDefault="00126617" w:rsidP="00126617">
      <w:pPr>
        <w:autoSpaceDE/>
        <w:autoSpaceDN/>
        <w:jc w:val="center"/>
        <w:rPr>
          <w:bCs/>
        </w:rPr>
      </w:pPr>
    </w:p>
    <w:p w:rsidR="00126617" w:rsidRPr="00B34ABF" w:rsidRDefault="00126617" w:rsidP="00126617">
      <w:pPr>
        <w:autoSpaceDE/>
        <w:autoSpaceDN/>
        <w:jc w:val="center"/>
        <w:rPr>
          <w:bCs/>
        </w:rPr>
      </w:pPr>
    </w:p>
    <w:p w:rsidR="00126617" w:rsidRPr="00B34ABF" w:rsidRDefault="00126617" w:rsidP="00126617">
      <w:pPr>
        <w:autoSpaceDE/>
        <w:autoSpaceDN/>
        <w:jc w:val="center"/>
        <w:rPr>
          <w:b/>
          <w:bCs/>
          <w:u w:val="single"/>
        </w:rPr>
      </w:pPr>
      <w:r w:rsidRPr="00B34ABF">
        <w:rPr>
          <w:b/>
          <w:u w:val="single"/>
        </w:rPr>
        <w:t>Примеры з</w:t>
      </w:r>
      <w:r w:rsidRPr="00B34ABF">
        <w:rPr>
          <w:b/>
          <w:bCs/>
          <w:u w:val="single"/>
        </w:rPr>
        <w:t xml:space="preserve">аданий в тестовой форме для </w:t>
      </w:r>
      <w:r w:rsidRPr="00B34ABF">
        <w:rPr>
          <w:b/>
          <w:bCs/>
          <w:i/>
          <w:u w:val="single"/>
        </w:rPr>
        <w:t>темы 15</w:t>
      </w:r>
      <w:r w:rsidRPr="00B34ABF">
        <w:rPr>
          <w:b/>
          <w:bCs/>
          <w:u w:val="single"/>
        </w:rPr>
        <w:t xml:space="preserve"> разного уровня сложности</w:t>
      </w:r>
    </w:p>
    <w:p w:rsidR="00126617" w:rsidRPr="003B6F14" w:rsidRDefault="00126617" w:rsidP="00126617">
      <w:pPr>
        <w:autoSpaceDE/>
        <w:autoSpaceDN/>
        <w:jc w:val="center"/>
        <w:rPr>
          <w:b/>
          <w:bCs/>
          <w:szCs w:val="20"/>
          <w:u w:val="single"/>
        </w:rPr>
      </w:pPr>
      <w:r w:rsidRPr="003B6F14">
        <w:rPr>
          <w:bCs/>
          <w:szCs w:val="20"/>
          <w:u w:val="single"/>
        </w:rPr>
        <w:t xml:space="preserve">Формируется компетенция </w:t>
      </w:r>
      <w:r w:rsidRPr="003B6F14">
        <w:rPr>
          <w:b/>
          <w:bCs/>
          <w:szCs w:val="20"/>
          <w:u w:val="single"/>
        </w:rPr>
        <w:t>УК-3; УК-5</w:t>
      </w:r>
    </w:p>
    <w:p w:rsidR="00126617" w:rsidRPr="00B34ABF" w:rsidRDefault="00126617" w:rsidP="00126617">
      <w:pPr>
        <w:autoSpaceDE/>
        <w:autoSpaceDN/>
        <w:jc w:val="center"/>
        <w:rPr>
          <w:bCs/>
        </w:rPr>
      </w:pPr>
    </w:p>
    <w:p w:rsidR="00126617" w:rsidRDefault="00126617" w:rsidP="00126617">
      <w:pPr>
        <w:autoSpaceDE/>
        <w:autoSpaceDN/>
        <w:jc w:val="both"/>
        <w:rPr>
          <w:bCs/>
          <w:i/>
          <w:iCs/>
        </w:rPr>
      </w:pPr>
      <w:r w:rsidRPr="00B34ABF">
        <w:rPr>
          <w:bCs/>
          <w:i/>
          <w:iCs/>
        </w:rPr>
        <w:t>Тема 15. Политические процессы и политическое развитие.</w:t>
      </w:r>
    </w:p>
    <w:p w:rsidR="00126617" w:rsidRPr="00B34ABF" w:rsidRDefault="00126617" w:rsidP="00126617">
      <w:pPr>
        <w:autoSpaceDE/>
        <w:autoSpaceDN/>
        <w:jc w:val="both"/>
        <w:rPr>
          <w:bCs/>
          <w:i/>
          <w:iCs/>
        </w:rPr>
      </w:pPr>
    </w:p>
    <w:p w:rsidR="00126617" w:rsidRPr="00B34ABF" w:rsidRDefault="00126617" w:rsidP="00126617">
      <w:pPr>
        <w:pStyle w:val="aff"/>
        <w:spacing w:after="0" w:line="240" w:lineRule="auto"/>
        <w:ind w:left="0"/>
        <w:contextualSpacing w:val="0"/>
        <w:jc w:val="both"/>
        <w:rPr>
          <w:rFonts w:ascii="Times New Roman" w:hAnsi="Times New Roman"/>
          <w:b/>
          <w:sz w:val="24"/>
          <w:szCs w:val="24"/>
        </w:rPr>
      </w:pPr>
      <w:r>
        <w:rPr>
          <w:rFonts w:ascii="Times New Roman" w:hAnsi="Times New Roman"/>
          <w:b/>
          <w:sz w:val="24"/>
          <w:szCs w:val="24"/>
        </w:rPr>
        <w:t xml:space="preserve">1. </w:t>
      </w:r>
      <w:r w:rsidRPr="00B34ABF">
        <w:rPr>
          <w:rFonts w:ascii="Times New Roman" w:hAnsi="Times New Roman"/>
          <w:b/>
          <w:sz w:val="24"/>
          <w:szCs w:val="24"/>
        </w:rPr>
        <w:t>Влияние граждан на формирование и функционирование политических институтов, на процесс выработки политических решений называется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1. </w:t>
      </w:r>
      <w:r w:rsidRPr="00B34ABF">
        <w:rPr>
          <w:rFonts w:ascii="Times New Roman" w:hAnsi="Times New Roman"/>
          <w:bCs/>
          <w:sz w:val="24"/>
          <w:szCs w:val="24"/>
        </w:rPr>
        <w:t xml:space="preserve">политическим поведением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2. </w:t>
      </w:r>
      <w:r w:rsidRPr="00B34ABF">
        <w:rPr>
          <w:rFonts w:ascii="Times New Roman" w:hAnsi="Times New Roman"/>
          <w:bCs/>
          <w:sz w:val="24"/>
          <w:szCs w:val="24"/>
        </w:rPr>
        <w:t xml:space="preserve">политической активностью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3. </w:t>
      </w:r>
      <w:r w:rsidRPr="00B34ABF">
        <w:rPr>
          <w:rFonts w:ascii="Times New Roman" w:hAnsi="Times New Roman"/>
          <w:bCs/>
          <w:sz w:val="24"/>
          <w:szCs w:val="24"/>
        </w:rPr>
        <w:t xml:space="preserve">политическим участием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4. </w:t>
      </w:r>
      <w:r w:rsidRPr="00B34ABF">
        <w:rPr>
          <w:rFonts w:ascii="Times New Roman" w:hAnsi="Times New Roman"/>
          <w:bCs/>
          <w:sz w:val="24"/>
          <w:szCs w:val="24"/>
        </w:rPr>
        <w:t>политической деятельностью</w:t>
      </w:r>
    </w:p>
    <w:p w:rsidR="00126617" w:rsidRPr="00B34ABF" w:rsidRDefault="00126617" w:rsidP="00126617">
      <w:pPr>
        <w:pStyle w:val="aff"/>
        <w:spacing w:after="0" w:line="240" w:lineRule="auto"/>
        <w:ind w:left="284"/>
        <w:contextualSpacing w:val="0"/>
        <w:jc w:val="both"/>
        <w:rPr>
          <w:rFonts w:ascii="Times New Roman" w:hAnsi="Times New Roman"/>
          <w:bCs/>
          <w:sz w:val="24"/>
          <w:szCs w:val="24"/>
        </w:rPr>
      </w:pPr>
    </w:p>
    <w:p w:rsidR="00126617" w:rsidRPr="00B34ABF" w:rsidRDefault="00126617" w:rsidP="00126617">
      <w:pPr>
        <w:pStyle w:val="aff"/>
        <w:spacing w:after="0" w:line="240" w:lineRule="auto"/>
        <w:ind w:left="0"/>
        <w:contextualSpacing w:val="0"/>
        <w:jc w:val="both"/>
        <w:rPr>
          <w:rFonts w:ascii="Times New Roman" w:hAnsi="Times New Roman"/>
          <w:b/>
          <w:sz w:val="24"/>
          <w:szCs w:val="24"/>
        </w:rPr>
      </w:pPr>
      <w:r>
        <w:rPr>
          <w:rFonts w:ascii="Times New Roman" w:hAnsi="Times New Roman"/>
          <w:b/>
          <w:sz w:val="24"/>
          <w:szCs w:val="24"/>
        </w:rPr>
        <w:t xml:space="preserve">2. </w:t>
      </w:r>
      <w:r w:rsidRPr="00B34ABF">
        <w:rPr>
          <w:rFonts w:ascii="Times New Roman" w:hAnsi="Times New Roman"/>
          <w:b/>
          <w:sz w:val="24"/>
          <w:szCs w:val="24"/>
        </w:rPr>
        <w:t>Системный и структурно-функциональный подходы к исследованию политической системы связывают с именами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1. </w:t>
      </w:r>
      <w:r w:rsidRPr="00B34ABF">
        <w:rPr>
          <w:rFonts w:ascii="Times New Roman" w:hAnsi="Times New Roman"/>
          <w:bCs/>
          <w:sz w:val="24"/>
          <w:szCs w:val="24"/>
        </w:rPr>
        <w:t xml:space="preserve">О. Тоффлера, Е. Масуда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2. </w:t>
      </w:r>
      <w:r w:rsidRPr="00B34ABF">
        <w:rPr>
          <w:rFonts w:ascii="Times New Roman" w:hAnsi="Times New Roman"/>
          <w:bCs/>
          <w:sz w:val="24"/>
          <w:szCs w:val="24"/>
        </w:rPr>
        <w:t xml:space="preserve">Д. Белла, Р. Арона, З. Бжезинского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3. </w:t>
      </w:r>
      <w:r w:rsidRPr="00B34ABF">
        <w:rPr>
          <w:rFonts w:ascii="Times New Roman" w:hAnsi="Times New Roman"/>
          <w:bCs/>
          <w:sz w:val="24"/>
          <w:szCs w:val="24"/>
        </w:rPr>
        <w:t xml:space="preserve">Т. Парсонса, Д. Истона, Г. Алмонда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4. </w:t>
      </w:r>
      <w:r w:rsidRPr="00B34ABF">
        <w:rPr>
          <w:rFonts w:ascii="Times New Roman" w:hAnsi="Times New Roman"/>
          <w:bCs/>
          <w:sz w:val="24"/>
          <w:szCs w:val="24"/>
        </w:rPr>
        <w:t>Г. Моска, В. Парето, Р. Михельса</w:t>
      </w:r>
    </w:p>
    <w:p w:rsidR="00126617" w:rsidRPr="00B34ABF" w:rsidRDefault="00126617" w:rsidP="00126617">
      <w:pPr>
        <w:pStyle w:val="aff"/>
        <w:spacing w:after="0" w:line="240" w:lineRule="auto"/>
        <w:ind w:left="284"/>
        <w:contextualSpacing w:val="0"/>
        <w:jc w:val="both"/>
        <w:rPr>
          <w:rFonts w:ascii="Times New Roman" w:hAnsi="Times New Roman"/>
          <w:bCs/>
          <w:sz w:val="24"/>
          <w:szCs w:val="24"/>
        </w:rPr>
      </w:pPr>
    </w:p>
    <w:p w:rsidR="00126617" w:rsidRPr="00B34ABF" w:rsidRDefault="00126617" w:rsidP="00126617">
      <w:pPr>
        <w:pStyle w:val="aff"/>
        <w:spacing w:after="0" w:line="240" w:lineRule="auto"/>
        <w:ind w:left="0"/>
        <w:contextualSpacing w:val="0"/>
        <w:jc w:val="both"/>
        <w:rPr>
          <w:rFonts w:ascii="Times New Roman" w:hAnsi="Times New Roman"/>
          <w:b/>
          <w:sz w:val="24"/>
          <w:szCs w:val="24"/>
        </w:rPr>
      </w:pPr>
      <w:r>
        <w:rPr>
          <w:rFonts w:ascii="Times New Roman" w:hAnsi="Times New Roman"/>
          <w:b/>
          <w:sz w:val="24"/>
          <w:szCs w:val="24"/>
        </w:rPr>
        <w:t xml:space="preserve">3. </w:t>
      </w:r>
      <w:r w:rsidRPr="00B34ABF">
        <w:rPr>
          <w:rFonts w:ascii="Times New Roman" w:hAnsi="Times New Roman"/>
          <w:b/>
          <w:sz w:val="24"/>
          <w:szCs w:val="24"/>
        </w:rPr>
        <w:t>Изучение поведения заинтересованных групп в политическом процессе – это суть _____________ направления политических исследований.</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1. </w:t>
      </w:r>
      <w:r w:rsidRPr="00B34ABF">
        <w:rPr>
          <w:rFonts w:ascii="Times New Roman" w:hAnsi="Times New Roman"/>
          <w:bCs/>
          <w:sz w:val="24"/>
          <w:szCs w:val="24"/>
        </w:rPr>
        <w:t xml:space="preserve">функционального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2. </w:t>
      </w:r>
      <w:r w:rsidRPr="00B34ABF">
        <w:rPr>
          <w:rFonts w:ascii="Times New Roman" w:hAnsi="Times New Roman"/>
          <w:bCs/>
          <w:sz w:val="24"/>
          <w:szCs w:val="24"/>
        </w:rPr>
        <w:t xml:space="preserve">социологического </w:t>
      </w:r>
    </w:p>
    <w:p w:rsidR="00126617" w:rsidRPr="00B34ABF" w:rsidRDefault="00126617" w:rsidP="00126617">
      <w:pPr>
        <w:pStyle w:val="aff"/>
        <w:spacing w:after="0" w:line="240" w:lineRule="auto"/>
        <w:ind w:left="426"/>
        <w:contextualSpacing w:val="0"/>
        <w:jc w:val="both"/>
        <w:rPr>
          <w:rFonts w:ascii="Times New Roman" w:hAnsi="Times New Roman"/>
          <w:bCs/>
          <w:sz w:val="24"/>
          <w:szCs w:val="24"/>
        </w:rPr>
      </w:pPr>
      <w:r>
        <w:rPr>
          <w:rFonts w:ascii="Times New Roman" w:hAnsi="Times New Roman"/>
          <w:bCs/>
          <w:sz w:val="24"/>
          <w:szCs w:val="24"/>
        </w:rPr>
        <w:t xml:space="preserve">3. </w:t>
      </w:r>
      <w:r w:rsidRPr="00B34ABF">
        <w:rPr>
          <w:rFonts w:ascii="Times New Roman" w:hAnsi="Times New Roman"/>
          <w:bCs/>
          <w:sz w:val="24"/>
          <w:szCs w:val="24"/>
        </w:rPr>
        <w:t xml:space="preserve">бихевиорального </w:t>
      </w:r>
    </w:p>
    <w:p w:rsidR="00126617" w:rsidRPr="00B34ABF" w:rsidRDefault="00126617" w:rsidP="00126617">
      <w:pPr>
        <w:pStyle w:val="aff"/>
        <w:spacing w:after="0" w:line="240" w:lineRule="auto"/>
        <w:ind w:left="426"/>
        <w:contextualSpacing w:val="0"/>
        <w:jc w:val="both"/>
        <w:rPr>
          <w:rFonts w:ascii="Times New Roman" w:hAnsi="Times New Roman"/>
          <w:b/>
          <w:sz w:val="24"/>
          <w:szCs w:val="24"/>
        </w:rPr>
      </w:pPr>
      <w:r>
        <w:rPr>
          <w:rFonts w:ascii="Times New Roman" w:hAnsi="Times New Roman"/>
          <w:bCs/>
          <w:sz w:val="24"/>
          <w:szCs w:val="24"/>
        </w:rPr>
        <w:t xml:space="preserve">4. </w:t>
      </w:r>
      <w:r w:rsidRPr="00B34ABF">
        <w:rPr>
          <w:rFonts w:ascii="Times New Roman" w:hAnsi="Times New Roman"/>
          <w:bCs/>
          <w:sz w:val="24"/>
          <w:szCs w:val="24"/>
        </w:rPr>
        <w:t>социокультурного</w:t>
      </w:r>
    </w:p>
    <w:p w:rsidR="00126617" w:rsidRPr="00B34ABF" w:rsidRDefault="00126617" w:rsidP="00126617">
      <w:pPr>
        <w:autoSpaceDE/>
        <w:autoSpaceDN/>
        <w:jc w:val="both"/>
        <w:rPr>
          <w:bCs/>
          <w:i/>
          <w:iCs/>
        </w:rPr>
      </w:pPr>
    </w:p>
    <w:p w:rsidR="00126617" w:rsidRPr="00B34ABF" w:rsidRDefault="00126617" w:rsidP="00126617">
      <w:pPr>
        <w:autoSpaceDE/>
        <w:autoSpaceDN/>
        <w:jc w:val="center"/>
        <w:rPr>
          <w:bCs/>
        </w:rPr>
      </w:pPr>
    </w:p>
    <w:p w:rsidR="00126617" w:rsidRPr="00B34ABF" w:rsidRDefault="00126617" w:rsidP="00126617">
      <w:pPr>
        <w:autoSpaceDE/>
        <w:autoSpaceDN/>
        <w:jc w:val="center"/>
        <w:rPr>
          <w:b/>
          <w:bCs/>
          <w:u w:val="single"/>
        </w:rPr>
      </w:pPr>
      <w:r w:rsidRPr="00B34ABF">
        <w:rPr>
          <w:b/>
          <w:u w:val="single"/>
        </w:rPr>
        <w:t>Примеры з</w:t>
      </w:r>
      <w:r w:rsidRPr="00B34ABF">
        <w:rPr>
          <w:b/>
          <w:bCs/>
          <w:u w:val="single"/>
        </w:rPr>
        <w:t xml:space="preserve">аданий в тестовой форме для </w:t>
      </w:r>
      <w:r w:rsidRPr="00B34ABF">
        <w:rPr>
          <w:b/>
          <w:bCs/>
          <w:i/>
          <w:u w:val="single"/>
        </w:rPr>
        <w:t>темы 16</w:t>
      </w:r>
      <w:r w:rsidRPr="00B34ABF">
        <w:rPr>
          <w:b/>
          <w:bCs/>
          <w:u w:val="single"/>
        </w:rPr>
        <w:t xml:space="preserve"> разного уровня сложности</w:t>
      </w:r>
    </w:p>
    <w:p w:rsidR="00126617" w:rsidRPr="003B6F14" w:rsidRDefault="00126617" w:rsidP="00126617">
      <w:pPr>
        <w:autoSpaceDE/>
        <w:autoSpaceDN/>
        <w:jc w:val="center"/>
        <w:rPr>
          <w:b/>
          <w:bCs/>
          <w:szCs w:val="20"/>
          <w:u w:val="single"/>
        </w:rPr>
      </w:pPr>
      <w:r w:rsidRPr="003B6F14">
        <w:rPr>
          <w:bCs/>
          <w:szCs w:val="20"/>
          <w:u w:val="single"/>
        </w:rPr>
        <w:t xml:space="preserve">Формируется компетенция </w:t>
      </w:r>
      <w:r w:rsidRPr="003B6F14">
        <w:rPr>
          <w:b/>
          <w:bCs/>
          <w:szCs w:val="20"/>
          <w:u w:val="single"/>
        </w:rPr>
        <w:t>УК-3; УК-5</w:t>
      </w:r>
    </w:p>
    <w:p w:rsidR="00126617" w:rsidRPr="00B34ABF" w:rsidRDefault="00126617" w:rsidP="00126617">
      <w:pPr>
        <w:autoSpaceDE/>
        <w:autoSpaceDN/>
        <w:jc w:val="center"/>
        <w:rPr>
          <w:b/>
          <w:bCs/>
        </w:rPr>
      </w:pPr>
    </w:p>
    <w:p w:rsidR="00126617" w:rsidRDefault="00126617" w:rsidP="00126617">
      <w:pPr>
        <w:autoSpaceDE/>
        <w:autoSpaceDN/>
        <w:jc w:val="both"/>
        <w:rPr>
          <w:i/>
          <w:iCs/>
        </w:rPr>
      </w:pPr>
      <w:r w:rsidRPr="00B34ABF">
        <w:rPr>
          <w:i/>
          <w:iCs/>
        </w:rPr>
        <w:t>Тема 16. Развитие политической мысли в России</w:t>
      </w:r>
    </w:p>
    <w:p w:rsidR="00126617" w:rsidRDefault="00126617" w:rsidP="00126617">
      <w:pPr>
        <w:autoSpaceDE/>
        <w:autoSpaceDN/>
        <w:jc w:val="both"/>
        <w:rPr>
          <w:i/>
          <w:iCs/>
        </w:rPr>
      </w:pPr>
    </w:p>
    <w:p w:rsidR="00126617" w:rsidRPr="00596920" w:rsidRDefault="00126617" w:rsidP="00126617">
      <w:pPr>
        <w:autoSpaceDE/>
        <w:autoSpaceDN/>
        <w:jc w:val="both"/>
        <w:rPr>
          <w:i/>
          <w:iCs/>
        </w:rPr>
      </w:pPr>
      <w:r w:rsidRPr="00596920">
        <w:rPr>
          <w:b/>
          <w:iCs/>
        </w:rPr>
        <w:t>1.</w:t>
      </w:r>
      <w:r>
        <w:rPr>
          <w:i/>
          <w:iCs/>
        </w:rPr>
        <w:t xml:space="preserve"> </w:t>
      </w:r>
      <w:r>
        <w:rPr>
          <w:b/>
          <w:bCs/>
        </w:rPr>
        <w:t xml:space="preserve">Чичерин Б.Н. считается </w:t>
      </w:r>
      <w:r w:rsidRPr="00B34ABF">
        <w:rPr>
          <w:b/>
          <w:bCs/>
        </w:rPr>
        <w:t>…</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1. </w:t>
      </w:r>
      <w:r w:rsidRPr="00B34ABF">
        <w:rPr>
          <w:rFonts w:ascii="Times New Roman" w:hAnsi="Times New Roman"/>
          <w:sz w:val="24"/>
          <w:szCs w:val="24"/>
        </w:rPr>
        <w:t xml:space="preserve">идеологом анархизма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2. </w:t>
      </w:r>
      <w:r w:rsidRPr="00B34ABF">
        <w:rPr>
          <w:rFonts w:ascii="Times New Roman" w:hAnsi="Times New Roman"/>
          <w:sz w:val="24"/>
          <w:szCs w:val="24"/>
        </w:rPr>
        <w:t xml:space="preserve">представителем консерватизма </w:t>
      </w:r>
    </w:p>
    <w:p w:rsidR="00126617" w:rsidRPr="00B34ABF"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3. </w:t>
      </w:r>
      <w:r w:rsidRPr="00B34ABF">
        <w:rPr>
          <w:rFonts w:ascii="Times New Roman" w:hAnsi="Times New Roman"/>
          <w:sz w:val="24"/>
          <w:szCs w:val="24"/>
        </w:rPr>
        <w:t xml:space="preserve">сторонником радикализма </w:t>
      </w:r>
    </w:p>
    <w:p w:rsidR="00126617" w:rsidRDefault="00126617" w:rsidP="00126617">
      <w:pPr>
        <w:pStyle w:val="aff"/>
        <w:spacing w:after="0" w:line="240" w:lineRule="auto"/>
        <w:ind w:left="426"/>
        <w:contextualSpacing w:val="0"/>
        <w:jc w:val="both"/>
        <w:rPr>
          <w:rFonts w:ascii="Times New Roman" w:hAnsi="Times New Roman"/>
          <w:sz w:val="24"/>
          <w:szCs w:val="24"/>
        </w:rPr>
      </w:pPr>
      <w:r>
        <w:rPr>
          <w:rFonts w:ascii="Times New Roman" w:hAnsi="Times New Roman"/>
          <w:sz w:val="24"/>
          <w:szCs w:val="24"/>
        </w:rPr>
        <w:t xml:space="preserve">4. </w:t>
      </w:r>
      <w:r w:rsidRPr="00B34ABF">
        <w:rPr>
          <w:rFonts w:ascii="Times New Roman" w:hAnsi="Times New Roman"/>
          <w:sz w:val="24"/>
          <w:szCs w:val="24"/>
        </w:rPr>
        <w:t>основателем охранительного либерализма</w:t>
      </w: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Pr="00596920" w:rsidRDefault="00126617" w:rsidP="00126617">
      <w:pPr>
        <w:pStyle w:val="aff"/>
        <w:spacing w:after="0" w:line="240" w:lineRule="auto"/>
        <w:ind w:left="0"/>
        <w:contextualSpacing w:val="0"/>
        <w:jc w:val="both"/>
        <w:rPr>
          <w:rFonts w:ascii="Times New Roman" w:hAnsi="Times New Roman"/>
          <w:sz w:val="24"/>
          <w:szCs w:val="24"/>
        </w:rPr>
      </w:pPr>
      <w:r w:rsidRPr="00CC69B3">
        <w:rPr>
          <w:rFonts w:ascii="Times New Roman" w:hAnsi="Times New Roman"/>
          <w:b/>
          <w:sz w:val="24"/>
          <w:szCs w:val="24"/>
        </w:rPr>
        <w:t>2.</w:t>
      </w:r>
      <w:r>
        <w:rPr>
          <w:rFonts w:ascii="Times New Roman" w:hAnsi="Times New Roman"/>
          <w:sz w:val="24"/>
          <w:szCs w:val="24"/>
        </w:rPr>
        <w:t xml:space="preserve"> </w:t>
      </w:r>
      <w:r w:rsidRPr="00B34ABF">
        <w:rPr>
          <w:rFonts w:ascii="Times New Roman" w:hAnsi="Times New Roman"/>
          <w:b/>
          <w:bCs/>
          <w:sz w:val="24"/>
          <w:szCs w:val="24"/>
        </w:rPr>
        <w:t>Появление в XI веке общественно-политической мысли на Руси связывают с именем</w:t>
      </w:r>
      <w:r>
        <w:rPr>
          <w:rFonts w:ascii="Times New Roman" w:hAnsi="Times New Roman"/>
          <w:b/>
          <w:bCs/>
          <w:sz w:val="24"/>
          <w:szCs w:val="24"/>
        </w:rPr>
        <w:t xml:space="preserve"> </w:t>
      </w:r>
      <w:r w:rsidRPr="00B34ABF">
        <w:rPr>
          <w:rFonts w:ascii="Times New Roman" w:hAnsi="Times New Roman"/>
          <w:b/>
          <w:bCs/>
          <w:sz w:val="24"/>
          <w:szCs w:val="24"/>
        </w:rPr>
        <w:t xml:space="preserve">... </w:t>
      </w:r>
    </w:p>
    <w:p w:rsidR="00126617" w:rsidRPr="00B34ABF" w:rsidRDefault="00126617" w:rsidP="00126617">
      <w:pPr>
        <w:pStyle w:val="aff"/>
        <w:spacing w:after="0" w:line="240" w:lineRule="auto"/>
        <w:ind w:left="426"/>
        <w:contextualSpacing w:val="0"/>
        <w:rPr>
          <w:rFonts w:ascii="Times New Roman" w:hAnsi="Times New Roman"/>
          <w:sz w:val="24"/>
          <w:szCs w:val="24"/>
        </w:rPr>
      </w:pPr>
      <w:r>
        <w:rPr>
          <w:rFonts w:ascii="Times New Roman" w:hAnsi="Times New Roman"/>
          <w:sz w:val="24"/>
          <w:szCs w:val="24"/>
        </w:rPr>
        <w:t>1. Даниила заточника</w:t>
      </w:r>
    </w:p>
    <w:p w:rsidR="00126617" w:rsidRPr="00B34ABF" w:rsidRDefault="00126617" w:rsidP="00126617">
      <w:pPr>
        <w:pStyle w:val="aff"/>
        <w:spacing w:after="0" w:line="240" w:lineRule="auto"/>
        <w:ind w:left="426"/>
        <w:contextualSpacing w:val="0"/>
        <w:rPr>
          <w:rFonts w:ascii="Times New Roman" w:hAnsi="Times New Roman"/>
          <w:sz w:val="24"/>
          <w:szCs w:val="24"/>
        </w:rPr>
      </w:pPr>
      <w:r>
        <w:rPr>
          <w:rFonts w:ascii="Times New Roman" w:hAnsi="Times New Roman"/>
          <w:sz w:val="24"/>
          <w:szCs w:val="24"/>
        </w:rPr>
        <w:t>2. Андрея Боголюбского</w:t>
      </w:r>
    </w:p>
    <w:p w:rsidR="00126617" w:rsidRPr="00B34ABF" w:rsidRDefault="00126617" w:rsidP="00126617">
      <w:pPr>
        <w:pStyle w:val="aff"/>
        <w:spacing w:after="0" w:line="240" w:lineRule="auto"/>
        <w:ind w:left="426"/>
        <w:contextualSpacing w:val="0"/>
        <w:rPr>
          <w:rFonts w:ascii="Times New Roman" w:hAnsi="Times New Roman"/>
          <w:sz w:val="24"/>
          <w:szCs w:val="24"/>
        </w:rPr>
      </w:pPr>
      <w:r>
        <w:rPr>
          <w:rFonts w:ascii="Times New Roman" w:hAnsi="Times New Roman"/>
          <w:sz w:val="24"/>
          <w:szCs w:val="24"/>
        </w:rPr>
        <w:t>3. митрополита Иллариона</w:t>
      </w:r>
    </w:p>
    <w:p w:rsidR="00126617" w:rsidRPr="00B34ABF" w:rsidRDefault="00126617" w:rsidP="00126617">
      <w:pPr>
        <w:pStyle w:val="aff"/>
        <w:spacing w:after="0" w:line="240" w:lineRule="auto"/>
        <w:ind w:left="426"/>
        <w:contextualSpacing w:val="0"/>
        <w:rPr>
          <w:rFonts w:ascii="Times New Roman" w:hAnsi="Times New Roman"/>
          <w:sz w:val="24"/>
          <w:szCs w:val="24"/>
        </w:rPr>
      </w:pPr>
      <w:r>
        <w:rPr>
          <w:rFonts w:ascii="Times New Roman" w:hAnsi="Times New Roman"/>
          <w:sz w:val="24"/>
          <w:szCs w:val="24"/>
        </w:rPr>
        <w:t xml:space="preserve">4. </w:t>
      </w:r>
      <w:r w:rsidRPr="00B34ABF">
        <w:rPr>
          <w:rFonts w:ascii="Times New Roman" w:hAnsi="Times New Roman"/>
          <w:sz w:val="24"/>
          <w:szCs w:val="24"/>
        </w:rPr>
        <w:t>Владимира Мономаха</w:t>
      </w:r>
    </w:p>
    <w:p w:rsidR="00126617" w:rsidRPr="00B34ABF" w:rsidRDefault="00126617" w:rsidP="00126617">
      <w:pPr>
        <w:pStyle w:val="aff"/>
        <w:spacing w:after="0" w:line="240" w:lineRule="auto"/>
        <w:ind w:left="284"/>
        <w:contextualSpacing w:val="0"/>
        <w:rPr>
          <w:rFonts w:ascii="Times New Roman" w:hAnsi="Times New Roman"/>
          <w:sz w:val="24"/>
          <w:szCs w:val="24"/>
        </w:rPr>
      </w:pPr>
    </w:p>
    <w:p w:rsidR="00126617" w:rsidRPr="00B34ABF" w:rsidRDefault="00126617" w:rsidP="00126617">
      <w:pPr>
        <w:pStyle w:val="aff"/>
        <w:spacing w:after="0" w:line="240" w:lineRule="auto"/>
        <w:ind w:left="0"/>
        <w:contextualSpacing w:val="0"/>
        <w:rPr>
          <w:rFonts w:ascii="Times New Roman" w:hAnsi="Times New Roman"/>
          <w:b/>
          <w:bCs/>
          <w:sz w:val="24"/>
          <w:szCs w:val="24"/>
        </w:rPr>
      </w:pPr>
      <w:r>
        <w:rPr>
          <w:rFonts w:ascii="Times New Roman" w:hAnsi="Times New Roman"/>
          <w:b/>
          <w:bCs/>
          <w:sz w:val="24"/>
          <w:szCs w:val="24"/>
        </w:rPr>
        <w:t xml:space="preserve">3. </w:t>
      </w:r>
      <w:r w:rsidRPr="00B34ABF">
        <w:rPr>
          <w:rFonts w:ascii="Times New Roman" w:hAnsi="Times New Roman"/>
          <w:b/>
          <w:bCs/>
          <w:sz w:val="24"/>
          <w:szCs w:val="24"/>
        </w:rPr>
        <w:t>Из перечисленных мыслителей не относится к разработчикам «русской идеи»</w:t>
      </w:r>
      <w:r>
        <w:rPr>
          <w:rFonts w:ascii="Times New Roman" w:hAnsi="Times New Roman"/>
          <w:b/>
          <w:bCs/>
          <w:sz w:val="24"/>
          <w:szCs w:val="24"/>
        </w:rPr>
        <w:t xml:space="preserve"> .</w:t>
      </w:r>
      <w:r w:rsidRPr="00B34ABF">
        <w:rPr>
          <w:rFonts w:ascii="Times New Roman" w:hAnsi="Times New Roman"/>
          <w:b/>
          <w:bCs/>
          <w:sz w:val="24"/>
          <w:szCs w:val="24"/>
        </w:rPr>
        <w:t>..</w:t>
      </w:r>
    </w:p>
    <w:p w:rsidR="00126617" w:rsidRPr="00B34ABF" w:rsidRDefault="00126617" w:rsidP="00126617">
      <w:pPr>
        <w:pStyle w:val="aff"/>
        <w:spacing w:after="0" w:line="240" w:lineRule="auto"/>
        <w:ind w:left="426"/>
        <w:contextualSpacing w:val="0"/>
        <w:rPr>
          <w:rFonts w:ascii="Times New Roman" w:hAnsi="Times New Roman"/>
          <w:sz w:val="24"/>
          <w:szCs w:val="24"/>
        </w:rPr>
      </w:pPr>
      <w:r>
        <w:rPr>
          <w:rFonts w:ascii="Times New Roman" w:hAnsi="Times New Roman"/>
          <w:sz w:val="24"/>
          <w:szCs w:val="24"/>
        </w:rPr>
        <w:t xml:space="preserve">1. </w:t>
      </w:r>
      <w:r w:rsidRPr="00B34ABF">
        <w:rPr>
          <w:rFonts w:ascii="Times New Roman" w:hAnsi="Times New Roman"/>
          <w:sz w:val="24"/>
          <w:szCs w:val="24"/>
        </w:rPr>
        <w:t>П.В.</w:t>
      </w:r>
      <w:r>
        <w:rPr>
          <w:rFonts w:ascii="Times New Roman" w:hAnsi="Times New Roman"/>
          <w:sz w:val="24"/>
          <w:szCs w:val="24"/>
        </w:rPr>
        <w:t xml:space="preserve"> Анненков</w:t>
      </w:r>
    </w:p>
    <w:p w:rsidR="00126617" w:rsidRPr="00B34ABF" w:rsidRDefault="00126617" w:rsidP="00126617">
      <w:pPr>
        <w:pStyle w:val="aff"/>
        <w:spacing w:after="0" w:line="240" w:lineRule="auto"/>
        <w:ind w:left="426"/>
        <w:contextualSpacing w:val="0"/>
        <w:rPr>
          <w:rFonts w:ascii="Times New Roman" w:hAnsi="Times New Roman"/>
          <w:sz w:val="24"/>
          <w:szCs w:val="24"/>
        </w:rPr>
      </w:pPr>
      <w:r>
        <w:rPr>
          <w:rFonts w:ascii="Times New Roman" w:hAnsi="Times New Roman"/>
          <w:sz w:val="24"/>
          <w:szCs w:val="24"/>
        </w:rPr>
        <w:lastRenderedPageBreak/>
        <w:t xml:space="preserve">2. </w:t>
      </w:r>
      <w:r w:rsidRPr="00B34ABF">
        <w:rPr>
          <w:rFonts w:ascii="Times New Roman" w:hAnsi="Times New Roman"/>
          <w:sz w:val="24"/>
          <w:szCs w:val="24"/>
        </w:rPr>
        <w:t>В.С.</w:t>
      </w:r>
      <w:r>
        <w:rPr>
          <w:rFonts w:ascii="Times New Roman" w:hAnsi="Times New Roman"/>
          <w:sz w:val="24"/>
          <w:szCs w:val="24"/>
        </w:rPr>
        <w:t xml:space="preserve"> </w:t>
      </w:r>
      <w:r w:rsidRPr="00B34ABF">
        <w:rPr>
          <w:rFonts w:ascii="Times New Roman" w:hAnsi="Times New Roman"/>
          <w:sz w:val="24"/>
          <w:szCs w:val="24"/>
        </w:rPr>
        <w:t>Соловь</w:t>
      </w:r>
      <w:r>
        <w:rPr>
          <w:rFonts w:ascii="Times New Roman" w:hAnsi="Times New Roman"/>
          <w:sz w:val="24"/>
          <w:szCs w:val="24"/>
        </w:rPr>
        <w:t>ев</w:t>
      </w:r>
    </w:p>
    <w:p w:rsidR="00126617" w:rsidRPr="00B34ABF" w:rsidRDefault="00126617" w:rsidP="00126617">
      <w:pPr>
        <w:pStyle w:val="aff"/>
        <w:spacing w:after="0" w:line="240" w:lineRule="auto"/>
        <w:ind w:left="426"/>
        <w:contextualSpacing w:val="0"/>
        <w:rPr>
          <w:rFonts w:ascii="Times New Roman" w:hAnsi="Times New Roman"/>
          <w:sz w:val="24"/>
          <w:szCs w:val="24"/>
        </w:rPr>
      </w:pPr>
      <w:r>
        <w:rPr>
          <w:rFonts w:ascii="Times New Roman" w:hAnsi="Times New Roman"/>
          <w:sz w:val="24"/>
          <w:szCs w:val="24"/>
        </w:rPr>
        <w:t xml:space="preserve">3. </w:t>
      </w:r>
      <w:r w:rsidRPr="00B34ABF">
        <w:rPr>
          <w:rFonts w:ascii="Times New Roman" w:hAnsi="Times New Roman"/>
          <w:sz w:val="24"/>
          <w:szCs w:val="24"/>
        </w:rPr>
        <w:t>П.</w:t>
      </w:r>
      <w:r>
        <w:rPr>
          <w:rFonts w:ascii="Times New Roman" w:hAnsi="Times New Roman"/>
          <w:sz w:val="24"/>
          <w:szCs w:val="24"/>
        </w:rPr>
        <w:t xml:space="preserve"> Флоренский</w:t>
      </w:r>
    </w:p>
    <w:p w:rsidR="00126617" w:rsidRPr="00B34ABF" w:rsidRDefault="00126617" w:rsidP="00126617">
      <w:pPr>
        <w:pStyle w:val="aff"/>
        <w:spacing w:after="0" w:line="240" w:lineRule="auto"/>
        <w:ind w:left="426"/>
        <w:contextualSpacing w:val="0"/>
        <w:rPr>
          <w:rFonts w:ascii="Times New Roman" w:hAnsi="Times New Roman"/>
          <w:sz w:val="24"/>
          <w:szCs w:val="24"/>
        </w:rPr>
      </w:pPr>
      <w:r>
        <w:rPr>
          <w:rFonts w:ascii="Times New Roman" w:hAnsi="Times New Roman"/>
          <w:sz w:val="24"/>
          <w:szCs w:val="24"/>
        </w:rPr>
        <w:t xml:space="preserve">4. </w:t>
      </w:r>
      <w:r w:rsidRPr="00B34ABF">
        <w:rPr>
          <w:rFonts w:ascii="Times New Roman" w:hAnsi="Times New Roman"/>
          <w:sz w:val="24"/>
          <w:szCs w:val="24"/>
        </w:rPr>
        <w:t>Н.Я.</w:t>
      </w:r>
      <w:r>
        <w:rPr>
          <w:rFonts w:ascii="Times New Roman" w:hAnsi="Times New Roman"/>
          <w:sz w:val="24"/>
          <w:szCs w:val="24"/>
        </w:rPr>
        <w:t xml:space="preserve"> </w:t>
      </w:r>
      <w:r w:rsidRPr="00B34ABF">
        <w:rPr>
          <w:rFonts w:ascii="Times New Roman" w:hAnsi="Times New Roman"/>
          <w:sz w:val="24"/>
          <w:szCs w:val="24"/>
        </w:rPr>
        <w:t>Данилевский</w:t>
      </w: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Default="00126617" w:rsidP="00126617">
      <w:pPr>
        <w:pStyle w:val="aff"/>
        <w:spacing w:after="0" w:line="240" w:lineRule="auto"/>
        <w:ind w:left="284"/>
        <w:contextualSpacing w:val="0"/>
        <w:jc w:val="both"/>
        <w:rPr>
          <w:rFonts w:ascii="Times New Roman" w:hAnsi="Times New Roman"/>
          <w:sz w:val="24"/>
          <w:szCs w:val="24"/>
        </w:rPr>
      </w:pPr>
    </w:p>
    <w:p w:rsidR="00126617" w:rsidRPr="00B34ABF" w:rsidRDefault="00126617" w:rsidP="00126617">
      <w:pPr>
        <w:pStyle w:val="aff"/>
        <w:spacing w:after="0" w:line="240" w:lineRule="auto"/>
        <w:ind w:left="284"/>
        <w:contextualSpacing w:val="0"/>
        <w:jc w:val="both"/>
        <w:rPr>
          <w:rFonts w:ascii="Times New Roman" w:hAnsi="Times New Roman"/>
          <w:sz w:val="24"/>
          <w:szCs w:val="24"/>
        </w:rPr>
      </w:pPr>
    </w:p>
    <w:p w:rsidR="00126617" w:rsidRPr="00E30F11" w:rsidRDefault="00126617" w:rsidP="00126617">
      <w:pPr>
        <w:jc w:val="center"/>
        <w:rPr>
          <w:b/>
        </w:rPr>
      </w:pPr>
      <w:r w:rsidRPr="00E30F11">
        <w:rPr>
          <w:b/>
        </w:rPr>
        <w:t>МИНОБРНАУКИ РОССИИ</w:t>
      </w:r>
    </w:p>
    <w:p w:rsidR="00126617" w:rsidRPr="00E30F11" w:rsidRDefault="00126617" w:rsidP="00126617">
      <w:pPr>
        <w:jc w:val="center"/>
      </w:pPr>
      <w:r w:rsidRPr="00E30F11">
        <w:t xml:space="preserve">Федеральное государственное бюджетное </w:t>
      </w:r>
    </w:p>
    <w:p w:rsidR="00126617" w:rsidRPr="00E30F11" w:rsidRDefault="00126617" w:rsidP="00126617">
      <w:pPr>
        <w:jc w:val="center"/>
      </w:pPr>
      <w:r w:rsidRPr="00E30F11">
        <w:t xml:space="preserve">образовательное учреждение высшего образования </w:t>
      </w:r>
    </w:p>
    <w:p w:rsidR="00126617" w:rsidRPr="00E30F11" w:rsidRDefault="00126617" w:rsidP="00126617">
      <w:pPr>
        <w:jc w:val="center"/>
        <w:rPr>
          <w:b/>
          <w:bCs/>
        </w:rPr>
      </w:pPr>
      <w:r w:rsidRPr="00E30F11">
        <w:rPr>
          <w:b/>
          <w:bCs/>
        </w:rPr>
        <w:t>«Ухтинский государственный технический университет»</w:t>
      </w:r>
    </w:p>
    <w:p w:rsidR="00126617" w:rsidRPr="00E30F11" w:rsidRDefault="00126617" w:rsidP="00126617">
      <w:pPr>
        <w:jc w:val="center"/>
        <w:rPr>
          <w:b/>
          <w:bCs/>
        </w:rPr>
      </w:pPr>
      <w:r w:rsidRPr="00E30F11">
        <w:rPr>
          <w:b/>
          <w:bCs/>
        </w:rPr>
        <w:t>(УГТУ)</w:t>
      </w:r>
    </w:p>
    <w:p w:rsidR="00126617" w:rsidRPr="00E30F11" w:rsidRDefault="00126617" w:rsidP="00126617">
      <w:pPr>
        <w:autoSpaceDE/>
        <w:autoSpaceDN/>
        <w:contextualSpacing/>
        <w:jc w:val="center"/>
        <w:rPr>
          <w:bCs/>
        </w:rPr>
      </w:pPr>
    </w:p>
    <w:p w:rsidR="00126617" w:rsidRDefault="00126617" w:rsidP="00126617">
      <w:pPr>
        <w:keepNext/>
        <w:autoSpaceDE/>
        <w:autoSpaceDN/>
        <w:contextualSpacing/>
        <w:jc w:val="center"/>
        <w:outlineLvl w:val="3"/>
        <w:rPr>
          <w:bCs/>
        </w:rPr>
      </w:pPr>
      <w:bookmarkStart w:id="2" w:name="_Hlk83900324"/>
      <w:r>
        <w:rPr>
          <w:bCs/>
        </w:rPr>
        <w:t>Факультет экономики, управления и информационных технологий</w:t>
      </w:r>
    </w:p>
    <w:p w:rsidR="00126617" w:rsidRPr="000D2291" w:rsidRDefault="00126617" w:rsidP="00126617">
      <w:pPr>
        <w:keepNext/>
        <w:autoSpaceDE/>
        <w:autoSpaceDN/>
        <w:contextualSpacing/>
        <w:jc w:val="center"/>
        <w:outlineLvl w:val="3"/>
        <w:rPr>
          <w:bCs/>
        </w:rPr>
      </w:pPr>
      <w:r w:rsidRPr="000D2291">
        <w:t xml:space="preserve">Кафедра </w:t>
      </w:r>
      <w:r>
        <w:rPr>
          <w:bCs/>
        </w:rPr>
        <w:t>документоведения, истории и философии</w:t>
      </w:r>
    </w:p>
    <w:p w:rsidR="00126617" w:rsidRDefault="00126617" w:rsidP="00126617">
      <w:pPr>
        <w:autoSpaceDE/>
        <w:autoSpaceDN/>
      </w:pPr>
    </w:p>
    <w:p w:rsidR="00126617" w:rsidRPr="008E56F8" w:rsidRDefault="00126617" w:rsidP="00126617">
      <w:pPr>
        <w:autoSpaceDE/>
        <w:autoSpaceDN/>
      </w:pPr>
    </w:p>
    <w:p w:rsidR="00126617" w:rsidRDefault="00126617" w:rsidP="00126617">
      <w:pPr>
        <w:autoSpaceDE/>
        <w:autoSpaceDN/>
        <w:jc w:val="both"/>
      </w:pPr>
      <w:r w:rsidRPr="00306E80">
        <w:t>Направление подготовки</w:t>
      </w:r>
      <w:r>
        <w:t>:</w:t>
      </w:r>
      <w:r w:rsidRPr="008405FA">
        <w:t xml:space="preserve"> </w:t>
      </w:r>
      <w:r w:rsidRPr="002D1942">
        <w:t>21.03.01 Нефтегазовое дело</w:t>
      </w:r>
    </w:p>
    <w:p w:rsidR="00126617" w:rsidRPr="001B03F5" w:rsidRDefault="00126617" w:rsidP="00126617">
      <w:pPr>
        <w:jc w:val="both"/>
        <w:rPr>
          <w:i/>
        </w:rPr>
      </w:pPr>
    </w:p>
    <w:p w:rsidR="00126617" w:rsidRPr="000E434E" w:rsidRDefault="00126617" w:rsidP="00126617">
      <w:pPr>
        <w:ind w:left="2268" w:hanging="2268"/>
        <w:rPr>
          <w:u w:val="single"/>
        </w:rPr>
      </w:pPr>
      <w:r w:rsidRPr="00306E80">
        <w:t xml:space="preserve">Профиль подготовки: </w:t>
      </w:r>
      <w:r w:rsidRPr="001B03F5">
        <w:t>Эксплуатация и обслуживание технологических объектов нефтегазового производства</w:t>
      </w:r>
      <w:r>
        <w:t xml:space="preserve"> </w:t>
      </w:r>
      <w:r w:rsidRPr="001B03F5">
        <w:t>машин и оборудования нефтяной и газовой промышленности</w:t>
      </w:r>
    </w:p>
    <w:bookmarkEnd w:id="2"/>
    <w:p w:rsidR="00126617" w:rsidRDefault="00126617" w:rsidP="00126617">
      <w:pPr>
        <w:rPr>
          <w:bCs/>
        </w:rPr>
      </w:pPr>
    </w:p>
    <w:p w:rsidR="00126617" w:rsidRDefault="00126617" w:rsidP="00126617">
      <w:pPr>
        <w:rPr>
          <w:bCs/>
        </w:rPr>
      </w:pPr>
    </w:p>
    <w:p w:rsidR="00126617" w:rsidRDefault="00126617" w:rsidP="00126617">
      <w:pPr>
        <w:rPr>
          <w:bCs/>
        </w:rPr>
      </w:pPr>
    </w:p>
    <w:p w:rsidR="00126617" w:rsidRDefault="00126617" w:rsidP="00126617">
      <w:pPr>
        <w:rPr>
          <w:bCs/>
        </w:rPr>
      </w:pPr>
    </w:p>
    <w:p w:rsidR="00126617" w:rsidRPr="000251F3" w:rsidRDefault="00126617" w:rsidP="00126617">
      <w:pPr>
        <w:adjustRightInd w:val="0"/>
        <w:contextualSpacing/>
        <w:jc w:val="center"/>
        <w:rPr>
          <w:b/>
        </w:rPr>
      </w:pPr>
    </w:p>
    <w:p w:rsidR="00126617" w:rsidRPr="00874FAE" w:rsidRDefault="00126617" w:rsidP="00126617">
      <w:pPr>
        <w:adjustRightInd w:val="0"/>
        <w:contextualSpacing/>
        <w:jc w:val="center"/>
        <w:rPr>
          <w:b/>
        </w:rPr>
      </w:pPr>
      <w:r w:rsidRPr="00874FAE">
        <w:rPr>
          <w:b/>
        </w:rPr>
        <w:t xml:space="preserve">Вопросы для собеседования </w:t>
      </w:r>
    </w:p>
    <w:p w:rsidR="00126617" w:rsidRPr="008329E1" w:rsidRDefault="00126617" w:rsidP="00126617">
      <w:pPr>
        <w:autoSpaceDE/>
        <w:autoSpaceDN/>
        <w:spacing w:line="276" w:lineRule="auto"/>
        <w:jc w:val="center"/>
        <w:rPr>
          <w:b/>
        </w:rPr>
      </w:pPr>
      <w:r w:rsidRPr="008329E1">
        <w:rPr>
          <w:b/>
        </w:rPr>
        <w:t>по дисциплине «Социология и политология»</w:t>
      </w:r>
    </w:p>
    <w:p w:rsidR="00126617" w:rsidRPr="003B6F14" w:rsidRDefault="00126617" w:rsidP="00126617">
      <w:pPr>
        <w:autoSpaceDE/>
        <w:autoSpaceDN/>
        <w:jc w:val="center"/>
        <w:rPr>
          <w:b/>
          <w:bCs/>
          <w:szCs w:val="20"/>
          <w:u w:val="single"/>
        </w:rPr>
      </w:pPr>
      <w:r w:rsidRPr="003B6F14">
        <w:rPr>
          <w:bCs/>
          <w:szCs w:val="20"/>
          <w:u w:val="single"/>
        </w:rPr>
        <w:t xml:space="preserve">Формируется компетенция </w:t>
      </w:r>
      <w:r w:rsidRPr="003B6F14">
        <w:rPr>
          <w:b/>
          <w:bCs/>
          <w:szCs w:val="20"/>
          <w:u w:val="single"/>
        </w:rPr>
        <w:t>УК-3; УК-5</w:t>
      </w:r>
    </w:p>
    <w:p w:rsidR="00126617" w:rsidRDefault="00126617" w:rsidP="00126617">
      <w:pPr>
        <w:autoSpaceDE/>
        <w:autoSpaceDN/>
        <w:jc w:val="center"/>
        <w:rPr>
          <w:b/>
          <w:szCs w:val="20"/>
        </w:rPr>
      </w:pPr>
    </w:p>
    <w:p w:rsidR="00126617" w:rsidRPr="00426F46" w:rsidRDefault="00126617" w:rsidP="00126617">
      <w:pPr>
        <w:autoSpaceDE/>
        <w:autoSpaceDN/>
        <w:ind w:left="567" w:hanging="567"/>
        <w:jc w:val="both"/>
      </w:pPr>
      <w:r w:rsidRPr="000251F3">
        <w:rPr>
          <w:rFonts w:eastAsia="Arial Unicode MS"/>
          <w:b/>
          <w:bCs/>
        </w:rPr>
        <w:t>Тема 1.</w:t>
      </w:r>
      <w:r w:rsidRPr="000251F3">
        <w:rPr>
          <w:b/>
        </w:rPr>
        <w:t xml:space="preserve"> </w:t>
      </w:r>
      <w:r w:rsidRPr="00426F46">
        <w:t>Социология как наука, место социологии в научном знании, история воззрений на общество, основание социологии как науки, основные социологические концепции и подходы, этапы развития социологии как науки и перспективы развития научного знания. Специфика развития социологии как науки в России.</w:t>
      </w:r>
      <w:r w:rsidRPr="00426F46">
        <w:rPr>
          <w:b/>
          <w:i/>
        </w:rPr>
        <w:t xml:space="preserve"> </w:t>
      </w:r>
      <w:r w:rsidRPr="00426F46">
        <w:t>Социологическое исследование. Организация и проведение исследования. Программа социологического исследования. Методы социологического исследования. Методы сбора эмпирической информации.</w:t>
      </w:r>
    </w:p>
    <w:p w:rsidR="00126617" w:rsidRPr="00426F46" w:rsidRDefault="00126617" w:rsidP="00126617">
      <w:pPr>
        <w:pStyle w:val="aff3"/>
        <w:ind w:firstLine="709"/>
        <w:jc w:val="both"/>
        <w:rPr>
          <w:rFonts w:eastAsiaTheme="minorHAnsi"/>
          <w:lang w:eastAsia="en-US"/>
        </w:rPr>
      </w:pPr>
    </w:p>
    <w:p w:rsidR="00126617" w:rsidRPr="00426F46" w:rsidRDefault="00126617" w:rsidP="00126617">
      <w:pPr>
        <w:pStyle w:val="aff3"/>
        <w:ind w:left="567" w:hanging="567"/>
        <w:jc w:val="both"/>
        <w:rPr>
          <w:b/>
        </w:rPr>
      </w:pPr>
      <w:r w:rsidRPr="00426F46">
        <w:rPr>
          <w:b/>
          <w:bCs/>
        </w:rPr>
        <w:t>Тема 2.</w:t>
      </w:r>
      <w:r w:rsidRPr="00426F46">
        <w:rPr>
          <w:b/>
        </w:rPr>
        <w:t xml:space="preserve"> </w:t>
      </w:r>
      <w:r w:rsidRPr="00426F46">
        <w:t>Личность как объект рассмотрения социологии. Взаимоотношения личности и общества в современном мире. Проблемы личностного развития. Отклоняющееся поведение в обществе. Социальный контроль и методы воздействия на поведение</w:t>
      </w:r>
    </w:p>
    <w:p w:rsidR="00126617" w:rsidRPr="00426F46" w:rsidRDefault="00126617" w:rsidP="00126617">
      <w:pPr>
        <w:pStyle w:val="aff3"/>
        <w:jc w:val="both"/>
        <w:rPr>
          <w:b/>
        </w:rPr>
      </w:pPr>
    </w:p>
    <w:p w:rsidR="00126617" w:rsidRPr="00426F46" w:rsidRDefault="00126617" w:rsidP="00126617">
      <w:pPr>
        <w:pStyle w:val="aff3"/>
        <w:ind w:left="567" w:hanging="567"/>
        <w:jc w:val="both"/>
        <w:rPr>
          <w:b/>
        </w:rPr>
      </w:pPr>
      <w:r w:rsidRPr="00426F46">
        <w:rPr>
          <w:rFonts w:eastAsia="Arial Unicode MS"/>
          <w:b/>
          <w:bCs/>
        </w:rPr>
        <w:t>Тема 3.</w:t>
      </w:r>
      <w:r w:rsidRPr="00426F46">
        <w:rPr>
          <w:b/>
        </w:rPr>
        <w:t xml:space="preserve"> </w:t>
      </w:r>
      <w:r w:rsidRPr="00426F46">
        <w:t>Социальная структура общества. Социальное неравенство. Социальное взаимодействие в обществе. Теория социальной стратификации и социальной мобильности Питирима Сорокина. Социальная стратификация и социальная мобильность в современных обществах. Стратификация российского общества.</w:t>
      </w:r>
    </w:p>
    <w:p w:rsidR="00126617" w:rsidRPr="00426F46" w:rsidRDefault="00126617" w:rsidP="00126617">
      <w:pPr>
        <w:pStyle w:val="aff3"/>
        <w:jc w:val="both"/>
        <w:rPr>
          <w:b/>
        </w:rPr>
      </w:pPr>
    </w:p>
    <w:p w:rsidR="00126617" w:rsidRPr="00426F46" w:rsidRDefault="00126617" w:rsidP="00126617">
      <w:pPr>
        <w:pStyle w:val="aff3"/>
        <w:ind w:left="567" w:hanging="567"/>
        <w:jc w:val="both"/>
        <w:rPr>
          <w:b/>
        </w:rPr>
      </w:pPr>
      <w:r w:rsidRPr="00426F46">
        <w:rPr>
          <w:rFonts w:eastAsia="Arial Unicode MS"/>
          <w:b/>
          <w:bCs/>
        </w:rPr>
        <w:t>Тема 4.</w:t>
      </w:r>
      <w:r w:rsidRPr="00426F46">
        <w:t xml:space="preserve"> История развития социологических исследований в России и за рубежом. Социологическая мысль в России</w:t>
      </w:r>
    </w:p>
    <w:p w:rsidR="00126617" w:rsidRPr="00426F46" w:rsidRDefault="00126617" w:rsidP="00126617">
      <w:pPr>
        <w:pStyle w:val="aff3"/>
        <w:ind w:firstLine="708"/>
        <w:jc w:val="both"/>
        <w:rPr>
          <w:b/>
        </w:rPr>
      </w:pPr>
    </w:p>
    <w:p w:rsidR="00126617" w:rsidRPr="00426F46" w:rsidRDefault="00126617" w:rsidP="00126617">
      <w:pPr>
        <w:pStyle w:val="aff3"/>
        <w:ind w:left="567" w:hanging="567"/>
        <w:jc w:val="both"/>
        <w:rPr>
          <w:b/>
        </w:rPr>
      </w:pPr>
      <w:r w:rsidRPr="00426F46">
        <w:rPr>
          <w:b/>
        </w:rPr>
        <w:t xml:space="preserve">Тема 5. </w:t>
      </w:r>
      <w:r w:rsidRPr="00426F46">
        <w:t>Семья в современном обществе. Семья как социальный институт. Функции семьи. Виды и тенденции развития семьи как социального института в современном обществе. Проблемы семейно-брачных отношений.</w:t>
      </w:r>
    </w:p>
    <w:p w:rsidR="00126617" w:rsidRPr="00426F46" w:rsidRDefault="00126617" w:rsidP="00126617">
      <w:pPr>
        <w:pStyle w:val="aff3"/>
        <w:ind w:firstLine="709"/>
        <w:jc w:val="both"/>
      </w:pPr>
    </w:p>
    <w:p w:rsidR="00126617" w:rsidRPr="00426F46" w:rsidRDefault="00126617" w:rsidP="00126617">
      <w:pPr>
        <w:pStyle w:val="aff3"/>
        <w:ind w:left="567" w:hanging="567"/>
        <w:jc w:val="both"/>
        <w:rPr>
          <w:b/>
        </w:rPr>
      </w:pPr>
      <w:r w:rsidRPr="00426F46">
        <w:rPr>
          <w:b/>
        </w:rPr>
        <w:t xml:space="preserve">Тема 6. </w:t>
      </w:r>
      <w:r w:rsidRPr="00426F46">
        <w:t xml:space="preserve">Социальные структуры общества. Социальные общности и институты. Социальные группы. Социальная организация общества. Классовое деление общества. Средний </w:t>
      </w:r>
      <w:r w:rsidRPr="00426F46">
        <w:lastRenderedPageBreak/>
        <w:t>класс как основа стабильного развития общества. Общество и механизмы его функционирования и развития. Современные концепции общественного развития. Цивилизационные концепции развития общества.</w:t>
      </w:r>
    </w:p>
    <w:p w:rsidR="00126617" w:rsidRPr="00426F46" w:rsidRDefault="00126617" w:rsidP="00126617">
      <w:pPr>
        <w:pStyle w:val="aff3"/>
        <w:ind w:firstLine="709"/>
        <w:jc w:val="both"/>
        <w:rPr>
          <w:b/>
        </w:rPr>
      </w:pPr>
    </w:p>
    <w:p w:rsidR="00126617" w:rsidRPr="00426F46" w:rsidRDefault="00126617" w:rsidP="00126617">
      <w:pPr>
        <w:pStyle w:val="aff3"/>
        <w:ind w:left="567" w:hanging="567"/>
        <w:jc w:val="both"/>
        <w:rPr>
          <w:b/>
        </w:rPr>
      </w:pPr>
      <w:r w:rsidRPr="00426F46">
        <w:rPr>
          <w:b/>
        </w:rPr>
        <w:t xml:space="preserve">Тема 7. </w:t>
      </w:r>
      <w:r w:rsidRPr="00426F46">
        <w:t>Основные направления и тенденции развития политологии как науки, ключевые функции и методы политологии, специфика современных исследований политологии.</w:t>
      </w:r>
    </w:p>
    <w:p w:rsidR="00126617" w:rsidRPr="00426F46" w:rsidRDefault="00126617" w:rsidP="00126617">
      <w:pPr>
        <w:pStyle w:val="aff3"/>
        <w:ind w:firstLine="709"/>
        <w:jc w:val="both"/>
        <w:rPr>
          <w:b/>
        </w:rPr>
      </w:pPr>
    </w:p>
    <w:p w:rsidR="00126617" w:rsidRPr="00426F46" w:rsidRDefault="00126617" w:rsidP="00126617">
      <w:pPr>
        <w:ind w:left="567" w:hanging="567"/>
        <w:jc w:val="both"/>
      </w:pPr>
      <w:r w:rsidRPr="00426F46">
        <w:rPr>
          <w:b/>
        </w:rPr>
        <w:t xml:space="preserve">Тема №8. </w:t>
      </w:r>
      <w:r w:rsidRPr="00426F46">
        <w:t>Специфика и структура политической системы, научные модели. Современные направления развития политической системы страны. Специфика, функции, факторы формирования и типы политической культуры. Формирование политической культуры в современной России. Значение политики для нормального функционирования и развития общества, ключевые факторы и условия стабильного политического развития общества.</w:t>
      </w:r>
    </w:p>
    <w:p w:rsidR="00126617" w:rsidRPr="00426F46" w:rsidRDefault="00126617" w:rsidP="00126617">
      <w:pPr>
        <w:ind w:left="567" w:hanging="567"/>
        <w:jc w:val="both"/>
      </w:pPr>
    </w:p>
    <w:p w:rsidR="00126617" w:rsidRPr="00426F46" w:rsidRDefault="00126617" w:rsidP="00126617">
      <w:pPr>
        <w:ind w:left="567" w:hanging="567"/>
        <w:jc w:val="both"/>
      </w:pPr>
      <w:r w:rsidRPr="00426F46">
        <w:rPr>
          <w:b/>
        </w:rPr>
        <w:t>Тема №9</w:t>
      </w:r>
      <w:r w:rsidRPr="00426F46">
        <w:t>. Специфика формирования властных отношений в обществе, ресурсы власти, структура системы государственной власти в России. Значение власти в противодействии появления и развития негативных радикальных идей.</w:t>
      </w:r>
    </w:p>
    <w:p w:rsidR="00126617" w:rsidRPr="00426F46" w:rsidRDefault="00126617" w:rsidP="00126617">
      <w:pPr>
        <w:tabs>
          <w:tab w:val="left" w:pos="1134"/>
        </w:tabs>
        <w:ind w:firstLine="709"/>
        <w:jc w:val="both"/>
      </w:pPr>
    </w:p>
    <w:p w:rsidR="00126617" w:rsidRPr="00426F46" w:rsidRDefault="00126617" w:rsidP="00126617">
      <w:pPr>
        <w:pStyle w:val="aff3"/>
        <w:tabs>
          <w:tab w:val="left" w:pos="1134"/>
        </w:tabs>
        <w:ind w:left="567" w:hanging="567"/>
        <w:jc w:val="both"/>
        <w:outlineLvl w:val="0"/>
        <w:rPr>
          <w:b/>
        </w:rPr>
      </w:pPr>
      <w:r w:rsidRPr="00426F46">
        <w:rPr>
          <w:b/>
        </w:rPr>
        <w:t>Тема №10.</w:t>
      </w:r>
      <w:r w:rsidRPr="00426F46">
        <w:t xml:space="preserve"> Основные функции и типы политической идеологии. Функции, компоненты и уровни политического сознания. Значение государства в пресечении появления и распространения негативных разрушительных для общества радикальных идей (экстремизма, фашизма и т.п.) и терроризма.</w:t>
      </w:r>
    </w:p>
    <w:p w:rsidR="00126617" w:rsidRPr="00716EB1" w:rsidRDefault="00126617" w:rsidP="00126617">
      <w:pPr>
        <w:pStyle w:val="aff3"/>
        <w:tabs>
          <w:tab w:val="left" w:pos="1134"/>
        </w:tabs>
        <w:ind w:firstLine="709"/>
        <w:jc w:val="both"/>
        <w:outlineLvl w:val="0"/>
        <w:rPr>
          <w:b/>
        </w:rPr>
      </w:pPr>
    </w:p>
    <w:p w:rsidR="00126617" w:rsidRDefault="00126617" w:rsidP="00126617">
      <w:pPr>
        <w:pStyle w:val="1"/>
        <w:keepNext w:val="0"/>
        <w:keepLines w:val="0"/>
        <w:spacing w:before="0"/>
        <w:ind w:left="567" w:hanging="567"/>
        <w:jc w:val="both"/>
        <w:rPr>
          <w:rFonts w:ascii="Times New Roman" w:hAnsi="Times New Roman" w:cs="Times New Roman"/>
          <w:color w:val="auto"/>
          <w:sz w:val="24"/>
          <w:szCs w:val="24"/>
        </w:rPr>
      </w:pPr>
      <w:r w:rsidRPr="00716EB1">
        <w:rPr>
          <w:rFonts w:ascii="Times New Roman" w:hAnsi="Times New Roman" w:cs="Times New Roman"/>
          <w:color w:val="auto"/>
          <w:sz w:val="24"/>
          <w:szCs w:val="24"/>
        </w:rPr>
        <w:t>Тема №</w:t>
      </w:r>
      <w:r>
        <w:rPr>
          <w:rFonts w:ascii="Times New Roman" w:hAnsi="Times New Roman" w:cs="Times New Roman"/>
          <w:color w:val="auto"/>
          <w:sz w:val="24"/>
          <w:szCs w:val="24"/>
        </w:rPr>
        <w:t>11</w:t>
      </w:r>
      <w:r w:rsidRPr="00716EB1">
        <w:rPr>
          <w:rFonts w:ascii="Times New Roman" w:hAnsi="Times New Roman" w:cs="Times New Roman"/>
          <w:color w:val="auto"/>
          <w:sz w:val="24"/>
          <w:szCs w:val="24"/>
        </w:rPr>
        <w:t xml:space="preserve">. </w:t>
      </w:r>
      <w:r w:rsidRPr="00426F46">
        <w:rPr>
          <w:rFonts w:ascii="Times New Roman" w:hAnsi="Times New Roman" w:cs="Times New Roman"/>
          <w:b w:val="0"/>
          <w:color w:val="auto"/>
          <w:sz w:val="24"/>
          <w:szCs w:val="24"/>
        </w:rPr>
        <w:t>Составляющие структуры, функции и типология государств, специфика и сущность гражданского общества. Механизмы взаимодействия государства и гражданского общества. Специфика и условия формирования и развития социального и правового государства. Механизмы защиты государством общества от разрушительных негативных радикальных идей и терроризма.</w:t>
      </w:r>
    </w:p>
    <w:p w:rsidR="00126617" w:rsidRPr="00716EB1" w:rsidRDefault="00126617" w:rsidP="00126617">
      <w:pPr>
        <w:tabs>
          <w:tab w:val="left" w:pos="709"/>
          <w:tab w:val="left" w:pos="1134"/>
        </w:tabs>
        <w:ind w:firstLine="709"/>
        <w:jc w:val="both"/>
      </w:pPr>
    </w:p>
    <w:p w:rsidR="00126617" w:rsidRPr="00426F46" w:rsidRDefault="00126617" w:rsidP="00126617">
      <w:pPr>
        <w:pStyle w:val="aff"/>
        <w:tabs>
          <w:tab w:val="left" w:pos="1134"/>
        </w:tabs>
        <w:spacing w:after="0" w:line="240" w:lineRule="auto"/>
        <w:ind w:left="567" w:hanging="567"/>
        <w:jc w:val="both"/>
        <w:outlineLvl w:val="0"/>
        <w:rPr>
          <w:rFonts w:ascii="Times New Roman" w:hAnsi="Times New Roman"/>
          <w:b/>
          <w:sz w:val="24"/>
          <w:szCs w:val="24"/>
        </w:rPr>
      </w:pPr>
      <w:r w:rsidRPr="00426F46">
        <w:rPr>
          <w:rFonts w:ascii="Times New Roman" w:hAnsi="Times New Roman"/>
          <w:b/>
          <w:sz w:val="24"/>
          <w:szCs w:val="24"/>
        </w:rPr>
        <w:t>Тема №12.</w:t>
      </w:r>
      <w:r w:rsidRPr="00426F46">
        <w:rPr>
          <w:rFonts w:ascii="Times New Roman" w:hAnsi="Times New Roman"/>
          <w:sz w:val="24"/>
          <w:szCs w:val="24"/>
        </w:rPr>
        <w:t xml:space="preserve"> Основные электоральные системы и специфика деятельности политических партий. Партийная система современной России.</w:t>
      </w:r>
    </w:p>
    <w:p w:rsidR="00126617" w:rsidRDefault="00126617" w:rsidP="00126617">
      <w:pPr>
        <w:pStyle w:val="1"/>
        <w:keepNext w:val="0"/>
        <w:keepLines w:val="0"/>
        <w:spacing w:before="0"/>
        <w:jc w:val="both"/>
        <w:rPr>
          <w:rFonts w:ascii="Times New Roman" w:hAnsi="Times New Roman" w:cs="Times New Roman"/>
          <w:color w:val="auto"/>
          <w:sz w:val="24"/>
          <w:szCs w:val="24"/>
        </w:rPr>
      </w:pPr>
    </w:p>
    <w:p w:rsidR="00126617" w:rsidRPr="00426F46" w:rsidRDefault="00126617" w:rsidP="00126617">
      <w:pPr>
        <w:pStyle w:val="1"/>
        <w:keepNext w:val="0"/>
        <w:keepLines w:val="0"/>
        <w:spacing w:before="0"/>
        <w:ind w:left="567" w:hanging="567"/>
        <w:jc w:val="both"/>
        <w:rPr>
          <w:rFonts w:ascii="Times New Roman" w:hAnsi="Times New Roman" w:cs="Times New Roman"/>
          <w:b w:val="0"/>
          <w:color w:val="auto"/>
          <w:sz w:val="24"/>
          <w:szCs w:val="24"/>
        </w:rPr>
      </w:pPr>
      <w:r w:rsidRPr="00426F46">
        <w:rPr>
          <w:rFonts w:ascii="Times New Roman" w:hAnsi="Times New Roman" w:cs="Times New Roman"/>
          <w:color w:val="auto"/>
          <w:sz w:val="24"/>
          <w:szCs w:val="24"/>
        </w:rPr>
        <w:t>Тема №13.</w:t>
      </w:r>
      <w:r w:rsidRPr="00426F46">
        <w:rPr>
          <w:rFonts w:ascii="Times New Roman" w:hAnsi="Times New Roman" w:cs="Times New Roman"/>
          <w:b w:val="0"/>
          <w:color w:val="auto"/>
          <w:sz w:val="24"/>
          <w:szCs w:val="24"/>
        </w:rPr>
        <w:t xml:space="preserve"> Специфика формирования политических элит на основе научных концепций политических элит, основные типы политического лидерства.</w:t>
      </w:r>
    </w:p>
    <w:p w:rsidR="00126617" w:rsidRPr="00716EB1" w:rsidRDefault="00126617" w:rsidP="00126617">
      <w:pPr>
        <w:tabs>
          <w:tab w:val="left" w:pos="1134"/>
        </w:tabs>
        <w:ind w:firstLine="709"/>
        <w:jc w:val="both"/>
      </w:pPr>
    </w:p>
    <w:p w:rsidR="00126617" w:rsidRDefault="00126617" w:rsidP="00126617">
      <w:pPr>
        <w:pStyle w:val="1"/>
        <w:keepNext w:val="0"/>
        <w:keepLines w:val="0"/>
        <w:spacing w:before="0"/>
        <w:ind w:left="567" w:hanging="567"/>
        <w:jc w:val="both"/>
        <w:rPr>
          <w:sz w:val="22"/>
          <w:szCs w:val="22"/>
        </w:rPr>
      </w:pPr>
      <w:r w:rsidRPr="002276BD">
        <w:rPr>
          <w:rFonts w:ascii="Times New Roman" w:hAnsi="Times New Roman"/>
          <w:color w:val="auto"/>
          <w:sz w:val="24"/>
          <w:szCs w:val="24"/>
        </w:rPr>
        <w:t>Тема №14.</w:t>
      </w:r>
      <w:r w:rsidRPr="002276BD">
        <w:rPr>
          <w:rFonts w:ascii="Times New Roman" w:hAnsi="Times New Roman"/>
          <w:b w:val="0"/>
          <w:color w:val="auto"/>
          <w:sz w:val="24"/>
          <w:szCs w:val="24"/>
        </w:rPr>
        <w:t xml:space="preserve"> </w:t>
      </w:r>
      <w:r w:rsidRPr="00426F46">
        <w:rPr>
          <w:rFonts w:ascii="Times New Roman" w:hAnsi="Times New Roman" w:cs="Times New Roman"/>
          <w:b w:val="0"/>
          <w:color w:val="auto"/>
          <w:sz w:val="24"/>
          <w:szCs w:val="24"/>
        </w:rPr>
        <w:t>Специфика и тенденции мировой политики, элементы международных отношений и принципы мирного сосуществования. Специфика и направления изучения геополитики как науки. Особенности геополитического пол</w:t>
      </w:r>
      <w:r>
        <w:rPr>
          <w:rFonts w:ascii="Times New Roman" w:hAnsi="Times New Roman" w:cs="Times New Roman"/>
          <w:b w:val="0"/>
          <w:color w:val="auto"/>
          <w:sz w:val="24"/>
          <w:szCs w:val="24"/>
        </w:rPr>
        <w:t>ожения России</w:t>
      </w:r>
      <w:r w:rsidRPr="005806F6">
        <w:rPr>
          <w:rFonts w:ascii="Times New Roman" w:hAnsi="Times New Roman" w:cs="Times New Roman"/>
          <w:b w:val="0"/>
          <w:color w:val="auto"/>
          <w:sz w:val="24"/>
          <w:szCs w:val="24"/>
        </w:rPr>
        <w:t>. Основные международные политические организации и их дея</w:t>
      </w:r>
      <w:r>
        <w:rPr>
          <w:rFonts w:ascii="Times New Roman" w:hAnsi="Times New Roman" w:cs="Times New Roman"/>
          <w:b w:val="0"/>
          <w:color w:val="auto"/>
          <w:sz w:val="24"/>
          <w:szCs w:val="24"/>
        </w:rPr>
        <w:t>тельность (ООН, Содружество Не</w:t>
      </w:r>
      <w:r w:rsidRPr="005806F6">
        <w:rPr>
          <w:rFonts w:ascii="Times New Roman" w:hAnsi="Times New Roman" w:cs="Times New Roman"/>
          <w:b w:val="0"/>
          <w:color w:val="auto"/>
          <w:sz w:val="24"/>
          <w:szCs w:val="24"/>
        </w:rPr>
        <w:t>зависимых Государств (СНГ), ОБСЕ, Евразийский экономический союз (ЕАЭС), Шанхайская организация сотрудничества (ШОС) и др.)</w:t>
      </w:r>
    </w:p>
    <w:p w:rsidR="00126617" w:rsidRPr="005806F6" w:rsidRDefault="00126617" w:rsidP="00126617">
      <w:pPr>
        <w:jc w:val="both"/>
      </w:pPr>
    </w:p>
    <w:p w:rsidR="00126617" w:rsidRDefault="00126617" w:rsidP="00126617">
      <w:pPr>
        <w:pStyle w:val="aff"/>
        <w:tabs>
          <w:tab w:val="left" w:pos="1134"/>
        </w:tabs>
        <w:spacing w:after="0" w:line="240" w:lineRule="auto"/>
        <w:ind w:left="567" w:hanging="567"/>
        <w:jc w:val="both"/>
        <w:outlineLvl w:val="0"/>
        <w:rPr>
          <w:rFonts w:ascii="Times New Roman" w:hAnsi="Times New Roman"/>
          <w:b/>
          <w:sz w:val="24"/>
          <w:szCs w:val="24"/>
        </w:rPr>
      </w:pPr>
      <w:r w:rsidRPr="002276BD">
        <w:rPr>
          <w:rFonts w:ascii="Times New Roman" w:hAnsi="Times New Roman"/>
          <w:b/>
          <w:sz w:val="24"/>
          <w:szCs w:val="24"/>
        </w:rPr>
        <w:t>Тема №15</w:t>
      </w:r>
      <w:r w:rsidRPr="00426F46">
        <w:rPr>
          <w:rFonts w:ascii="Times New Roman" w:hAnsi="Times New Roman"/>
          <w:b/>
          <w:sz w:val="24"/>
          <w:szCs w:val="24"/>
        </w:rPr>
        <w:t xml:space="preserve">. </w:t>
      </w:r>
      <w:r w:rsidRPr="00426F46">
        <w:rPr>
          <w:rFonts w:ascii="Times New Roman" w:hAnsi="Times New Roman"/>
          <w:sz w:val="24"/>
          <w:szCs w:val="24"/>
        </w:rPr>
        <w:t>Структура, параметры, участники, классификация политических процессов. Основные фазы постановки и реализации управленческих решений, формы протекания политических процессов, специфика и критерии политической модернизации. Борьба с коррупцией в стране как вектор развития системы управления.</w:t>
      </w:r>
    </w:p>
    <w:p w:rsidR="00126617" w:rsidRPr="002276BD" w:rsidRDefault="00126617" w:rsidP="00126617">
      <w:pPr>
        <w:pStyle w:val="aff"/>
        <w:tabs>
          <w:tab w:val="left" w:pos="1134"/>
        </w:tabs>
        <w:spacing w:after="0" w:line="240" w:lineRule="auto"/>
        <w:ind w:left="0" w:firstLine="709"/>
        <w:jc w:val="both"/>
        <w:outlineLvl w:val="0"/>
        <w:rPr>
          <w:b/>
        </w:rPr>
      </w:pPr>
    </w:p>
    <w:p w:rsidR="00126617" w:rsidRPr="005806F6" w:rsidRDefault="00126617" w:rsidP="00126617">
      <w:pPr>
        <w:adjustRightInd w:val="0"/>
        <w:ind w:left="567" w:hanging="567"/>
        <w:jc w:val="both"/>
        <w:rPr>
          <w:sz w:val="22"/>
          <w:szCs w:val="22"/>
        </w:rPr>
      </w:pPr>
      <w:r w:rsidRPr="002276BD">
        <w:rPr>
          <w:b/>
        </w:rPr>
        <w:t>Тема №</w:t>
      </w:r>
      <w:r>
        <w:rPr>
          <w:b/>
        </w:rPr>
        <w:t>16</w:t>
      </w:r>
      <w:r w:rsidRPr="00426F46">
        <w:rPr>
          <w:b/>
        </w:rPr>
        <w:t>.</w:t>
      </w:r>
      <w:r w:rsidRPr="00426F46">
        <w:rPr>
          <w:sz w:val="22"/>
          <w:szCs w:val="22"/>
        </w:rPr>
        <w:t xml:space="preserve"> </w:t>
      </w:r>
      <w:r w:rsidRPr="005806F6">
        <w:rPr>
          <w:sz w:val="22"/>
          <w:szCs w:val="22"/>
        </w:rPr>
        <w:t>История развития политической мысли в России. Направления совершенствования региональных органов власти и управления в современной России. Пути и механизмы модернизации политической системы современной России. История развития партийной системы в России. Основные проблемы и пути развития демократической культуры управления в северных регионах страны</w:t>
      </w:r>
      <w:r>
        <w:rPr>
          <w:sz w:val="22"/>
          <w:szCs w:val="22"/>
        </w:rPr>
        <w:t xml:space="preserve">. </w:t>
      </w:r>
      <w:r w:rsidRPr="005806F6">
        <w:rPr>
          <w:sz w:val="22"/>
          <w:szCs w:val="22"/>
        </w:rPr>
        <w:t xml:space="preserve">Основные пути и тенденции развития политической </w:t>
      </w:r>
      <w:r w:rsidRPr="005806F6">
        <w:rPr>
          <w:sz w:val="22"/>
          <w:szCs w:val="22"/>
        </w:rPr>
        <w:lastRenderedPageBreak/>
        <w:t>элиты в регионах России</w:t>
      </w:r>
      <w:r>
        <w:rPr>
          <w:sz w:val="22"/>
          <w:szCs w:val="22"/>
        </w:rPr>
        <w:t xml:space="preserve">. </w:t>
      </w:r>
      <w:r w:rsidRPr="005806F6">
        <w:rPr>
          <w:sz w:val="22"/>
          <w:szCs w:val="22"/>
        </w:rPr>
        <w:t>Основные пути и направления развития демократических механизмов управления на федеральном и региональном уровнях в современной России</w:t>
      </w:r>
      <w:r>
        <w:rPr>
          <w:sz w:val="22"/>
          <w:szCs w:val="22"/>
        </w:rPr>
        <w:t xml:space="preserve">. </w:t>
      </w:r>
      <w:r w:rsidRPr="005806F6">
        <w:rPr>
          <w:sz w:val="22"/>
          <w:szCs w:val="22"/>
        </w:rPr>
        <w:t>Идеи и идеологии основных политических партий современной России («Единая Россия», «КПРФ», «Справедливая Россия», «ЛДПР»)</w:t>
      </w:r>
      <w:r>
        <w:rPr>
          <w:sz w:val="22"/>
          <w:szCs w:val="22"/>
        </w:rPr>
        <w:t xml:space="preserve">. </w:t>
      </w:r>
      <w:r w:rsidRPr="005806F6">
        <w:rPr>
          <w:sz w:val="22"/>
          <w:szCs w:val="22"/>
        </w:rPr>
        <w:t>Основные пути и направления совершенствования механизмов управления в северных регионах страны</w:t>
      </w:r>
    </w:p>
    <w:p w:rsidR="00126617" w:rsidRDefault="00126617" w:rsidP="00126617">
      <w:pPr>
        <w:adjustRightInd w:val="0"/>
        <w:ind w:left="567" w:hanging="567"/>
        <w:jc w:val="both"/>
        <w:rPr>
          <w:b/>
        </w:rPr>
      </w:pPr>
    </w:p>
    <w:p w:rsidR="00126617" w:rsidRDefault="00126617" w:rsidP="00126617">
      <w:pPr>
        <w:adjustRightInd w:val="0"/>
        <w:jc w:val="both"/>
        <w:rPr>
          <w:b/>
        </w:rPr>
      </w:pPr>
    </w:p>
    <w:p w:rsidR="00126617" w:rsidRDefault="00126617" w:rsidP="00126617">
      <w:pPr>
        <w:adjustRightInd w:val="0"/>
        <w:jc w:val="both"/>
        <w:rPr>
          <w:b/>
        </w:rPr>
      </w:pPr>
    </w:p>
    <w:p w:rsidR="00126617" w:rsidRDefault="00126617" w:rsidP="00126617">
      <w:pPr>
        <w:adjustRightInd w:val="0"/>
        <w:jc w:val="both"/>
        <w:rPr>
          <w:b/>
        </w:rPr>
      </w:pPr>
    </w:p>
    <w:p w:rsidR="00126617" w:rsidRDefault="00126617" w:rsidP="00126617">
      <w:pPr>
        <w:autoSpaceDE/>
        <w:autoSpaceDN/>
      </w:pPr>
    </w:p>
    <w:p w:rsidR="00126617" w:rsidRDefault="00126617" w:rsidP="00126617">
      <w:pPr>
        <w:autoSpaceDE/>
        <w:autoSpaceDN/>
        <w:jc w:val="both"/>
        <w:outlineLvl w:val="1"/>
        <w:rPr>
          <w:rFonts w:eastAsia="Arial Unicode MS"/>
          <w:b/>
          <w:szCs w:val="20"/>
        </w:rPr>
      </w:pPr>
    </w:p>
    <w:p w:rsidR="00126617" w:rsidRPr="00CC69B3" w:rsidRDefault="00126617" w:rsidP="00126617">
      <w:pPr>
        <w:autoSpaceDE/>
        <w:autoSpaceDN/>
        <w:jc w:val="center"/>
        <w:outlineLvl w:val="1"/>
        <w:rPr>
          <w:rFonts w:eastAsia="Arial Unicode MS"/>
          <w:b/>
        </w:rPr>
      </w:pPr>
      <w:r w:rsidRPr="00CC69B3">
        <w:rPr>
          <w:rFonts w:eastAsia="Arial Unicode MS"/>
          <w:b/>
        </w:rPr>
        <w:t>Вопросы для обсуждения на семинарах.</w:t>
      </w:r>
    </w:p>
    <w:p w:rsidR="00126617" w:rsidRPr="003B6F14" w:rsidRDefault="00126617" w:rsidP="00126617">
      <w:pPr>
        <w:autoSpaceDE/>
        <w:autoSpaceDN/>
        <w:jc w:val="center"/>
        <w:rPr>
          <w:b/>
          <w:bCs/>
          <w:szCs w:val="20"/>
          <w:u w:val="single"/>
        </w:rPr>
      </w:pPr>
      <w:r w:rsidRPr="003B6F14">
        <w:rPr>
          <w:bCs/>
          <w:szCs w:val="20"/>
          <w:u w:val="single"/>
        </w:rPr>
        <w:t xml:space="preserve">Формируется компетенция </w:t>
      </w:r>
      <w:r w:rsidRPr="003B6F14">
        <w:rPr>
          <w:b/>
          <w:bCs/>
          <w:szCs w:val="20"/>
          <w:u w:val="single"/>
        </w:rPr>
        <w:t>УК-3; УК-5</w:t>
      </w:r>
    </w:p>
    <w:p w:rsidR="00126617" w:rsidRPr="00CC69B3" w:rsidRDefault="00126617" w:rsidP="00126617">
      <w:pPr>
        <w:autoSpaceDE/>
        <w:autoSpaceDN/>
        <w:jc w:val="both"/>
        <w:outlineLvl w:val="1"/>
        <w:rPr>
          <w:rFonts w:eastAsia="Arial Unicode MS"/>
          <w:b/>
        </w:rPr>
      </w:pPr>
    </w:p>
    <w:p w:rsidR="00126617" w:rsidRPr="00CC69B3" w:rsidRDefault="00126617" w:rsidP="00126617">
      <w:pPr>
        <w:autoSpaceDE/>
        <w:autoSpaceDN/>
        <w:jc w:val="both"/>
        <w:outlineLvl w:val="1"/>
        <w:rPr>
          <w:rFonts w:eastAsia="Arial Unicode MS"/>
          <w:b/>
        </w:rPr>
      </w:pPr>
      <w:r w:rsidRPr="00CC69B3">
        <w:rPr>
          <w:rFonts w:eastAsia="Arial Unicode MS"/>
          <w:b/>
        </w:rPr>
        <w:t>К теме 1:</w:t>
      </w:r>
    </w:p>
    <w:p w:rsidR="00126617" w:rsidRPr="00CC69B3" w:rsidRDefault="00126617" w:rsidP="00126617">
      <w:pPr>
        <w:pStyle w:val="aff"/>
        <w:numPr>
          <w:ilvl w:val="0"/>
          <w:numId w:val="43"/>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Социология как наука, место социологии в научном знании, история воззрений на общество</w:t>
      </w:r>
    </w:p>
    <w:p w:rsidR="00126617" w:rsidRPr="00CC69B3" w:rsidRDefault="00126617" w:rsidP="00126617">
      <w:pPr>
        <w:pStyle w:val="aff"/>
        <w:numPr>
          <w:ilvl w:val="0"/>
          <w:numId w:val="43"/>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Социология в России: судьбы и перспективы развития</w:t>
      </w:r>
    </w:p>
    <w:p w:rsidR="00126617" w:rsidRPr="00CC69B3" w:rsidRDefault="00126617" w:rsidP="00126617">
      <w:pPr>
        <w:pStyle w:val="aff"/>
        <w:numPr>
          <w:ilvl w:val="0"/>
          <w:numId w:val="43"/>
        </w:numPr>
        <w:spacing w:after="0" w:line="240" w:lineRule="auto"/>
        <w:contextualSpacing w:val="0"/>
        <w:rPr>
          <w:rFonts w:ascii="Times New Roman" w:eastAsia="Arial Unicode MS" w:hAnsi="Times New Roman"/>
          <w:bCs/>
          <w:sz w:val="24"/>
          <w:szCs w:val="24"/>
        </w:rPr>
      </w:pPr>
      <w:r w:rsidRPr="00CC69B3">
        <w:rPr>
          <w:rFonts w:ascii="Times New Roman" w:eastAsia="Arial Unicode MS" w:hAnsi="Times New Roman"/>
          <w:bCs/>
          <w:sz w:val="24"/>
          <w:szCs w:val="24"/>
        </w:rPr>
        <w:t>Современные социологические школы</w:t>
      </w:r>
    </w:p>
    <w:p w:rsidR="00126617" w:rsidRPr="00CC69B3" w:rsidRDefault="00126617" w:rsidP="00126617">
      <w:pPr>
        <w:pStyle w:val="aff"/>
        <w:spacing w:after="0" w:line="240" w:lineRule="auto"/>
        <w:contextualSpacing w:val="0"/>
        <w:jc w:val="both"/>
        <w:outlineLvl w:val="1"/>
        <w:rPr>
          <w:rFonts w:ascii="Times New Roman" w:eastAsia="Arial Unicode MS" w:hAnsi="Times New Roman"/>
          <w:b/>
          <w:sz w:val="24"/>
          <w:szCs w:val="24"/>
        </w:rPr>
      </w:pPr>
    </w:p>
    <w:p w:rsidR="00126617" w:rsidRPr="00CC69B3" w:rsidRDefault="00126617" w:rsidP="00126617">
      <w:pPr>
        <w:autoSpaceDE/>
        <w:autoSpaceDN/>
        <w:jc w:val="both"/>
        <w:outlineLvl w:val="1"/>
        <w:rPr>
          <w:rFonts w:eastAsia="Arial Unicode MS"/>
          <w:b/>
        </w:rPr>
      </w:pPr>
      <w:r w:rsidRPr="00CC69B3">
        <w:rPr>
          <w:rFonts w:eastAsia="Arial Unicode MS"/>
          <w:b/>
        </w:rPr>
        <w:t>К теме 2:</w:t>
      </w:r>
    </w:p>
    <w:p w:rsidR="00126617" w:rsidRPr="00CC69B3" w:rsidRDefault="00126617" w:rsidP="00126617">
      <w:pPr>
        <w:pStyle w:val="aff"/>
        <w:numPr>
          <w:ilvl w:val="0"/>
          <w:numId w:val="44"/>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Духовные ценности современной цивилизации</w:t>
      </w:r>
    </w:p>
    <w:p w:rsidR="00126617" w:rsidRPr="00CC69B3" w:rsidRDefault="00126617" w:rsidP="00126617">
      <w:pPr>
        <w:pStyle w:val="aff"/>
        <w:numPr>
          <w:ilvl w:val="0"/>
          <w:numId w:val="44"/>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Развитие интеллекта: социологический и психологический анализ</w:t>
      </w:r>
    </w:p>
    <w:p w:rsidR="00126617" w:rsidRPr="00CC69B3" w:rsidRDefault="00126617" w:rsidP="00126617">
      <w:pPr>
        <w:pStyle w:val="aff"/>
        <w:numPr>
          <w:ilvl w:val="0"/>
          <w:numId w:val="44"/>
        </w:numPr>
        <w:spacing w:after="0" w:line="240" w:lineRule="auto"/>
        <w:contextualSpacing w:val="0"/>
        <w:rPr>
          <w:rFonts w:ascii="Times New Roman" w:eastAsia="Arial Unicode MS" w:hAnsi="Times New Roman"/>
          <w:bCs/>
          <w:sz w:val="24"/>
          <w:szCs w:val="24"/>
        </w:rPr>
      </w:pPr>
      <w:r w:rsidRPr="00CC69B3">
        <w:rPr>
          <w:rFonts w:ascii="Times New Roman" w:eastAsia="Arial Unicode MS" w:hAnsi="Times New Roman"/>
          <w:bCs/>
          <w:sz w:val="24"/>
          <w:szCs w:val="24"/>
        </w:rPr>
        <w:t>Социология толерантности</w:t>
      </w:r>
    </w:p>
    <w:p w:rsidR="00126617" w:rsidRPr="00CC69B3" w:rsidRDefault="00126617" w:rsidP="00126617">
      <w:pPr>
        <w:pStyle w:val="aff"/>
        <w:spacing w:after="0" w:line="240" w:lineRule="auto"/>
        <w:contextualSpacing w:val="0"/>
        <w:jc w:val="both"/>
        <w:outlineLvl w:val="1"/>
        <w:rPr>
          <w:rFonts w:ascii="Times New Roman" w:eastAsia="Arial Unicode MS" w:hAnsi="Times New Roman"/>
          <w:bCs/>
          <w:sz w:val="24"/>
          <w:szCs w:val="24"/>
        </w:rPr>
      </w:pPr>
    </w:p>
    <w:p w:rsidR="00126617" w:rsidRPr="00CC69B3" w:rsidRDefault="00126617" w:rsidP="00126617">
      <w:pPr>
        <w:autoSpaceDE/>
        <w:autoSpaceDN/>
        <w:jc w:val="both"/>
        <w:outlineLvl w:val="1"/>
        <w:rPr>
          <w:rFonts w:eastAsia="Arial Unicode MS"/>
          <w:b/>
        </w:rPr>
      </w:pPr>
      <w:r w:rsidRPr="00CC69B3">
        <w:rPr>
          <w:rFonts w:eastAsia="Arial Unicode MS"/>
          <w:b/>
        </w:rPr>
        <w:t>К теме 3:</w:t>
      </w:r>
    </w:p>
    <w:p w:rsidR="00126617" w:rsidRPr="00CC69B3" w:rsidRDefault="00126617" w:rsidP="00126617">
      <w:pPr>
        <w:pStyle w:val="aff"/>
        <w:numPr>
          <w:ilvl w:val="0"/>
          <w:numId w:val="45"/>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Современные исследования социальной стратификации и мобильности</w:t>
      </w:r>
    </w:p>
    <w:p w:rsidR="00126617" w:rsidRPr="00CC69B3" w:rsidRDefault="00126617" w:rsidP="00126617">
      <w:pPr>
        <w:pStyle w:val="aff"/>
        <w:numPr>
          <w:ilvl w:val="0"/>
          <w:numId w:val="45"/>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Социальное неравенство</w:t>
      </w:r>
    </w:p>
    <w:p w:rsidR="00126617" w:rsidRPr="00CC69B3" w:rsidRDefault="00126617" w:rsidP="00126617">
      <w:pPr>
        <w:pStyle w:val="aff"/>
        <w:numPr>
          <w:ilvl w:val="0"/>
          <w:numId w:val="45"/>
        </w:numPr>
        <w:spacing w:after="0" w:line="240" w:lineRule="auto"/>
        <w:contextualSpacing w:val="0"/>
        <w:rPr>
          <w:rFonts w:ascii="Times New Roman" w:eastAsia="Arial Unicode MS" w:hAnsi="Times New Roman"/>
          <w:bCs/>
          <w:sz w:val="24"/>
          <w:szCs w:val="24"/>
        </w:rPr>
      </w:pPr>
      <w:r w:rsidRPr="00CC69B3">
        <w:rPr>
          <w:rFonts w:ascii="Times New Roman" w:eastAsia="Arial Unicode MS" w:hAnsi="Times New Roman"/>
          <w:bCs/>
          <w:sz w:val="24"/>
          <w:szCs w:val="24"/>
        </w:rPr>
        <w:t>Тема различия в современном мире</w:t>
      </w:r>
    </w:p>
    <w:p w:rsidR="00126617" w:rsidRPr="00CC69B3" w:rsidRDefault="00126617" w:rsidP="00126617">
      <w:pPr>
        <w:autoSpaceDE/>
        <w:autoSpaceDN/>
        <w:jc w:val="both"/>
        <w:outlineLvl w:val="1"/>
        <w:rPr>
          <w:rFonts w:eastAsia="Arial Unicode MS"/>
          <w:b/>
        </w:rPr>
      </w:pPr>
    </w:p>
    <w:p w:rsidR="00126617" w:rsidRPr="00CC69B3" w:rsidRDefault="00126617" w:rsidP="00126617">
      <w:pPr>
        <w:autoSpaceDE/>
        <w:autoSpaceDN/>
        <w:jc w:val="both"/>
        <w:outlineLvl w:val="1"/>
        <w:rPr>
          <w:rFonts w:eastAsia="Arial Unicode MS"/>
          <w:b/>
        </w:rPr>
      </w:pPr>
      <w:r w:rsidRPr="00CC69B3">
        <w:rPr>
          <w:rFonts w:eastAsia="Arial Unicode MS"/>
          <w:b/>
        </w:rPr>
        <w:t>К теме 4:</w:t>
      </w:r>
    </w:p>
    <w:p w:rsidR="00126617" w:rsidRPr="00CC69B3" w:rsidRDefault="00126617" w:rsidP="00126617">
      <w:pPr>
        <w:pStyle w:val="aff"/>
        <w:numPr>
          <w:ilvl w:val="0"/>
          <w:numId w:val="46"/>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Современные социологические школы</w:t>
      </w:r>
    </w:p>
    <w:p w:rsidR="00126617" w:rsidRPr="00CC69B3" w:rsidRDefault="00126617" w:rsidP="00126617">
      <w:pPr>
        <w:pStyle w:val="aff"/>
        <w:numPr>
          <w:ilvl w:val="0"/>
          <w:numId w:val="46"/>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Основные американские социологические школы</w:t>
      </w:r>
    </w:p>
    <w:p w:rsidR="00126617" w:rsidRPr="00CC69B3" w:rsidRDefault="00126617" w:rsidP="00126617">
      <w:pPr>
        <w:pStyle w:val="aff"/>
        <w:numPr>
          <w:ilvl w:val="0"/>
          <w:numId w:val="46"/>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Основные школы современной западной социологии.</w:t>
      </w:r>
    </w:p>
    <w:p w:rsidR="00126617" w:rsidRPr="00CC69B3" w:rsidRDefault="00126617" w:rsidP="00126617">
      <w:pPr>
        <w:autoSpaceDE/>
        <w:autoSpaceDN/>
        <w:jc w:val="both"/>
        <w:outlineLvl w:val="1"/>
        <w:rPr>
          <w:rFonts w:eastAsia="Arial Unicode MS"/>
          <w:b/>
        </w:rPr>
      </w:pPr>
    </w:p>
    <w:p w:rsidR="00126617" w:rsidRPr="00CC69B3" w:rsidRDefault="00126617" w:rsidP="00126617">
      <w:pPr>
        <w:autoSpaceDE/>
        <w:autoSpaceDN/>
        <w:jc w:val="both"/>
        <w:outlineLvl w:val="1"/>
        <w:rPr>
          <w:rFonts w:eastAsia="Arial Unicode MS"/>
          <w:b/>
        </w:rPr>
      </w:pPr>
      <w:r w:rsidRPr="00CC69B3">
        <w:rPr>
          <w:rFonts w:eastAsia="Arial Unicode MS"/>
          <w:b/>
        </w:rPr>
        <w:t>К теме 5:</w:t>
      </w:r>
    </w:p>
    <w:p w:rsidR="00126617" w:rsidRPr="00CC69B3" w:rsidRDefault="00126617" w:rsidP="00126617">
      <w:pPr>
        <w:pStyle w:val="aff"/>
        <w:numPr>
          <w:ilvl w:val="0"/>
          <w:numId w:val="47"/>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Толерантность в семье</w:t>
      </w:r>
    </w:p>
    <w:p w:rsidR="00126617" w:rsidRPr="00CC69B3" w:rsidRDefault="00126617" w:rsidP="00126617">
      <w:pPr>
        <w:pStyle w:val="aff"/>
        <w:numPr>
          <w:ilvl w:val="0"/>
          <w:numId w:val="47"/>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Сиротство как социальный феномен</w:t>
      </w:r>
    </w:p>
    <w:p w:rsidR="00126617" w:rsidRPr="00CC69B3" w:rsidRDefault="00126617" w:rsidP="00126617">
      <w:pPr>
        <w:pStyle w:val="aff"/>
        <w:numPr>
          <w:ilvl w:val="0"/>
          <w:numId w:val="47"/>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Социология семьи</w:t>
      </w:r>
    </w:p>
    <w:p w:rsidR="00126617" w:rsidRPr="00CC69B3" w:rsidRDefault="00126617" w:rsidP="00126617">
      <w:pPr>
        <w:autoSpaceDE/>
        <w:autoSpaceDN/>
        <w:jc w:val="both"/>
        <w:outlineLvl w:val="1"/>
        <w:rPr>
          <w:rFonts w:eastAsia="Arial Unicode MS"/>
          <w:b/>
        </w:rPr>
      </w:pPr>
    </w:p>
    <w:p w:rsidR="00126617" w:rsidRPr="00CC69B3" w:rsidRDefault="00126617" w:rsidP="00126617">
      <w:pPr>
        <w:autoSpaceDE/>
        <w:autoSpaceDN/>
        <w:jc w:val="both"/>
        <w:outlineLvl w:val="1"/>
        <w:rPr>
          <w:rFonts w:eastAsia="Arial Unicode MS"/>
          <w:b/>
        </w:rPr>
      </w:pPr>
      <w:r w:rsidRPr="00CC69B3">
        <w:rPr>
          <w:rFonts w:eastAsia="Arial Unicode MS"/>
          <w:b/>
        </w:rPr>
        <w:t>К теме 6:</w:t>
      </w:r>
    </w:p>
    <w:p w:rsidR="00126617" w:rsidRPr="00CC69B3" w:rsidRDefault="00126617" w:rsidP="00126617">
      <w:pPr>
        <w:pStyle w:val="aff"/>
        <w:numPr>
          <w:ilvl w:val="0"/>
          <w:numId w:val="48"/>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Современное общество</w:t>
      </w:r>
    </w:p>
    <w:p w:rsidR="00126617" w:rsidRPr="00CC69B3" w:rsidRDefault="00126617" w:rsidP="00126617">
      <w:pPr>
        <w:pStyle w:val="aff"/>
        <w:numPr>
          <w:ilvl w:val="0"/>
          <w:numId w:val="48"/>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Современные институты изучения общественного мнения</w:t>
      </w:r>
    </w:p>
    <w:p w:rsidR="00126617" w:rsidRPr="00CC69B3" w:rsidRDefault="00126617" w:rsidP="00126617">
      <w:pPr>
        <w:pStyle w:val="aff"/>
        <w:numPr>
          <w:ilvl w:val="0"/>
          <w:numId w:val="48"/>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Методы изучения латентных социальных групп</w:t>
      </w:r>
    </w:p>
    <w:p w:rsidR="00126617" w:rsidRPr="00CC69B3" w:rsidRDefault="00126617" w:rsidP="00126617">
      <w:pPr>
        <w:autoSpaceDE/>
        <w:autoSpaceDN/>
        <w:jc w:val="both"/>
        <w:outlineLvl w:val="1"/>
        <w:rPr>
          <w:rFonts w:eastAsia="Arial Unicode MS"/>
          <w:b/>
        </w:rPr>
      </w:pPr>
    </w:p>
    <w:p w:rsidR="00126617" w:rsidRPr="00CC69B3" w:rsidRDefault="00126617" w:rsidP="00126617">
      <w:pPr>
        <w:autoSpaceDE/>
        <w:autoSpaceDN/>
        <w:jc w:val="both"/>
        <w:outlineLvl w:val="1"/>
        <w:rPr>
          <w:rFonts w:eastAsia="Arial Unicode MS"/>
          <w:b/>
        </w:rPr>
      </w:pPr>
      <w:r w:rsidRPr="00CC69B3">
        <w:rPr>
          <w:rFonts w:eastAsia="Arial Unicode MS"/>
          <w:b/>
        </w:rPr>
        <w:t>К теме 7:</w:t>
      </w:r>
    </w:p>
    <w:p w:rsidR="00126617" w:rsidRPr="00CC69B3" w:rsidRDefault="00126617" w:rsidP="00126617">
      <w:pPr>
        <w:pStyle w:val="aff"/>
        <w:numPr>
          <w:ilvl w:val="0"/>
          <w:numId w:val="49"/>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Политология в системе общественно-гуманитарных дисциплин</w:t>
      </w:r>
    </w:p>
    <w:p w:rsidR="00126617" w:rsidRPr="00CC69B3" w:rsidRDefault="00126617" w:rsidP="00126617">
      <w:pPr>
        <w:pStyle w:val="aff"/>
        <w:numPr>
          <w:ilvl w:val="0"/>
          <w:numId w:val="49"/>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Политология в системе общественно-гуманитарных дисциплин</w:t>
      </w:r>
    </w:p>
    <w:p w:rsidR="00126617" w:rsidRPr="00CC69B3" w:rsidRDefault="00126617" w:rsidP="00126617">
      <w:pPr>
        <w:pStyle w:val="aff"/>
        <w:numPr>
          <w:ilvl w:val="0"/>
          <w:numId w:val="49"/>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Категориальная система и функции политологии</w:t>
      </w:r>
    </w:p>
    <w:p w:rsidR="00126617" w:rsidRPr="00CC69B3" w:rsidRDefault="00126617" w:rsidP="00126617">
      <w:pPr>
        <w:autoSpaceDE/>
        <w:autoSpaceDN/>
        <w:jc w:val="both"/>
        <w:outlineLvl w:val="1"/>
        <w:rPr>
          <w:rFonts w:eastAsia="Arial Unicode MS"/>
          <w:b/>
        </w:rPr>
      </w:pPr>
    </w:p>
    <w:p w:rsidR="00126617" w:rsidRPr="00CC69B3" w:rsidRDefault="00126617" w:rsidP="00126617">
      <w:pPr>
        <w:autoSpaceDE/>
        <w:autoSpaceDN/>
        <w:jc w:val="both"/>
        <w:outlineLvl w:val="1"/>
        <w:rPr>
          <w:rFonts w:eastAsia="Arial Unicode MS"/>
          <w:b/>
        </w:rPr>
      </w:pPr>
      <w:r w:rsidRPr="00CC69B3">
        <w:rPr>
          <w:rFonts w:eastAsia="Arial Unicode MS"/>
          <w:b/>
        </w:rPr>
        <w:t>К теме 8:</w:t>
      </w:r>
    </w:p>
    <w:p w:rsidR="00126617" w:rsidRPr="00CC69B3" w:rsidRDefault="00126617" w:rsidP="00126617">
      <w:pPr>
        <w:pStyle w:val="aff"/>
        <w:numPr>
          <w:ilvl w:val="0"/>
          <w:numId w:val="50"/>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Политическая жизнь человека и общества</w:t>
      </w:r>
    </w:p>
    <w:p w:rsidR="00126617" w:rsidRPr="00CC69B3" w:rsidRDefault="00126617" w:rsidP="00126617">
      <w:pPr>
        <w:pStyle w:val="aff"/>
        <w:numPr>
          <w:ilvl w:val="0"/>
          <w:numId w:val="50"/>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Политическая система общества и ее основные черты</w:t>
      </w:r>
    </w:p>
    <w:p w:rsidR="00126617" w:rsidRPr="00CC69B3" w:rsidRDefault="00126617" w:rsidP="00126617">
      <w:pPr>
        <w:pStyle w:val="aff"/>
        <w:numPr>
          <w:ilvl w:val="0"/>
          <w:numId w:val="50"/>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lastRenderedPageBreak/>
        <w:t>Структурные компоненты политической системы, ее характеристика и взаимосвязь</w:t>
      </w:r>
    </w:p>
    <w:p w:rsidR="00126617" w:rsidRPr="00CC69B3" w:rsidRDefault="00126617" w:rsidP="00126617">
      <w:pPr>
        <w:autoSpaceDE/>
        <w:autoSpaceDN/>
        <w:jc w:val="both"/>
        <w:outlineLvl w:val="1"/>
        <w:rPr>
          <w:rFonts w:eastAsia="Arial Unicode MS"/>
          <w:b/>
        </w:rPr>
      </w:pPr>
    </w:p>
    <w:p w:rsidR="00126617" w:rsidRPr="00CC69B3" w:rsidRDefault="00126617" w:rsidP="00126617">
      <w:pPr>
        <w:autoSpaceDE/>
        <w:autoSpaceDN/>
        <w:jc w:val="both"/>
        <w:outlineLvl w:val="1"/>
        <w:rPr>
          <w:rFonts w:eastAsia="Arial Unicode MS"/>
          <w:b/>
        </w:rPr>
      </w:pPr>
      <w:r w:rsidRPr="00CC69B3">
        <w:rPr>
          <w:rFonts w:eastAsia="Arial Unicode MS"/>
          <w:b/>
        </w:rPr>
        <w:t>К теме 9:</w:t>
      </w:r>
    </w:p>
    <w:p w:rsidR="00126617" w:rsidRPr="00CC69B3" w:rsidRDefault="00126617" w:rsidP="00126617">
      <w:pPr>
        <w:pStyle w:val="aff"/>
        <w:numPr>
          <w:ilvl w:val="0"/>
          <w:numId w:val="51"/>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Способы и формы проявления власти</w:t>
      </w:r>
    </w:p>
    <w:p w:rsidR="00126617" w:rsidRPr="00CC69B3" w:rsidRDefault="00126617" w:rsidP="00126617">
      <w:pPr>
        <w:pStyle w:val="aff"/>
        <w:numPr>
          <w:ilvl w:val="0"/>
          <w:numId w:val="51"/>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Теория разделения властей</w:t>
      </w:r>
    </w:p>
    <w:p w:rsidR="00126617" w:rsidRPr="00CC69B3" w:rsidRDefault="00126617" w:rsidP="00126617">
      <w:pPr>
        <w:pStyle w:val="aff"/>
        <w:numPr>
          <w:ilvl w:val="0"/>
          <w:numId w:val="51"/>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Ресурсы и легитимность политической власти</w:t>
      </w:r>
    </w:p>
    <w:p w:rsidR="00126617" w:rsidRPr="00CC69B3" w:rsidRDefault="00126617" w:rsidP="00126617">
      <w:pPr>
        <w:autoSpaceDE/>
        <w:autoSpaceDN/>
        <w:jc w:val="both"/>
        <w:outlineLvl w:val="1"/>
        <w:rPr>
          <w:rFonts w:eastAsia="Arial Unicode MS"/>
          <w:b/>
        </w:rPr>
      </w:pPr>
    </w:p>
    <w:p w:rsidR="00126617" w:rsidRPr="00CC69B3" w:rsidRDefault="00126617" w:rsidP="00126617">
      <w:pPr>
        <w:autoSpaceDE/>
        <w:autoSpaceDN/>
        <w:jc w:val="both"/>
        <w:outlineLvl w:val="1"/>
        <w:rPr>
          <w:rFonts w:eastAsia="Arial Unicode MS"/>
          <w:b/>
        </w:rPr>
      </w:pPr>
      <w:r w:rsidRPr="00CC69B3">
        <w:rPr>
          <w:rFonts w:eastAsia="Arial Unicode MS"/>
          <w:b/>
        </w:rPr>
        <w:t>К теме 10:</w:t>
      </w:r>
    </w:p>
    <w:p w:rsidR="00126617" w:rsidRPr="00CC69B3" w:rsidRDefault="00126617" w:rsidP="00126617">
      <w:pPr>
        <w:pStyle w:val="aff"/>
        <w:numPr>
          <w:ilvl w:val="0"/>
          <w:numId w:val="52"/>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Современные политические идеологии</w:t>
      </w:r>
    </w:p>
    <w:p w:rsidR="00126617" w:rsidRPr="00CC69B3" w:rsidRDefault="00126617" w:rsidP="00126617">
      <w:pPr>
        <w:pStyle w:val="aff"/>
        <w:numPr>
          <w:ilvl w:val="0"/>
          <w:numId w:val="52"/>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Значение власти в противодействии появления и развития негативных радикальных идей</w:t>
      </w:r>
    </w:p>
    <w:p w:rsidR="00126617" w:rsidRPr="00CC69B3" w:rsidRDefault="00126617" w:rsidP="00126617">
      <w:pPr>
        <w:pStyle w:val="aff"/>
        <w:numPr>
          <w:ilvl w:val="0"/>
          <w:numId w:val="52"/>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Механизмы защиты государством общества от разрушительных негативных радикальных идей и терроризма</w:t>
      </w:r>
    </w:p>
    <w:p w:rsidR="00126617" w:rsidRPr="00CC69B3" w:rsidRDefault="00126617" w:rsidP="00126617">
      <w:pPr>
        <w:autoSpaceDE/>
        <w:autoSpaceDN/>
        <w:jc w:val="both"/>
        <w:outlineLvl w:val="1"/>
        <w:rPr>
          <w:rFonts w:eastAsia="Arial Unicode MS"/>
          <w:b/>
        </w:rPr>
      </w:pPr>
    </w:p>
    <w:p w:rsidR="00126617" w:rsidRPr="00CC69B3" w:rsidRDefault="00126617" w:rsidP="00126617">
      <w:pPr>
        <w:autoSpaceDE/>
        <w:autoSpaceDN/>
        <w:jc w:val="both"/>
        <w:outlineLvl w:val="1"/>
        <w:rPr>
          <w:rFonts w:eastAsia="Arial Unicode MS"/>
          <w:b/>
        </w:rPr>
      </w:pPr>
      <w:r w:rsidRPr="00CC69B3">
        <w:rPr>
          <w:rFonts w:eastAsia="Arial Unicode MS"/>
          <w:b/>
        </w:rPr>
        <w:t>К теме 11:</w:t>
      </w:r>
    </w:p>
    <w:p w:rsidR="00126617" w:rsidRPr="00CC69B3" w:rsidRDefault="00126617" w:rsidP="00126617">
      <w:pPr>
        <w:pStyle w:val="aff"/>
        <w:numPr>
          <w:ilvl w:val="0"/>
          <w:numId w:val="53"/>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Политический процесс в России</w:t>
      </w:r>
    </w:p>
    <w:p w:rsidR="00126617" w:rsidRPr="00CC69B3" w:rsidRDefault="00126617" w:rsidP="00126617">
      <w:pPr>
        <w:pStyle w:val="aff"/>
        <w:numPr>
          <w:ilvl w:val="0"/>
          <w:numId w:val="53"/>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Государство как институт политической системы общества</w:t>
      </w:r>
    </w:p>
    <w:p w:rsidR="00126617" w:rsidRPr="00CC69B3" w:rsidRDefault="00126617" w:rsidP="00126617">
      <w:pPr>
        <w:pStyle w:val="aff"/>
        <w:numPr>
          <w:ilvl w:val="0"/>
          <w:numId w:val="53"/>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Гражданское общество</w:t>
      </w:r>
    </w:p>
    <w:p w:rsidR="00126617" w:rsidRPr="00CC69B3" w:rsidRDefault="00126617" w:rsidP="00126617">
      <w:pPr>
        <w:autoSpaceDE/>
        <w:autoSpaceDN/>
        <w:jc w:val="both"/>
        <w:outlineLvl w:val="1"/>
        <w:rPr>
          <w:rFonts w:eastAsia="Arial Unicode MS"/>
          <w:b/>
        </w:rPr>
      </w:pPr>
    </w:p>
    <w:p w:rsidR="00126617" w:rsidRPr="00CC69B3" w:rsidRDefault="00126617" w:rsidP="00126617">
      <w:pPr>
        <w:autoSpaceDE/>
        <w:autoSpaceDN/>
        <w:jc w:val="both"/>
        <w:outlineLvl w:val="1"/>
        <w:rPr>
          <w:rFonts w:eastAsia="Arial Unicode MS"/>
          <w:b/>
        </w:rPr>
      </w:pPr>
      <w:r w:rsidRPr="00CC69B3">
        <w:rPr>
          <w:rFonts w:eastAsia="Arial Unicode MS"/>
          <w:b/>
        </w:rPr>
        <w:t>К теме 12:</w:t>
      </w:r>
    </w:p>
    <w:p w:rsidR="00126617" w:rsidRPr="00CC69B3" w:rsidRDefault="00126617" w:rsidP="00126617">
      <w:pPr>
        <w:pStyle w:val="aff"/>
        <w:numPr>
          <w:ilvl w:val="0"/>
          <w:numId w:val="54"/>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Политические партии как элемент политической системы общества. Партийные системы</w:t>
      </w:r>
    </w:p>
    <w:p w:rsidR="00126617" w:rsidRPr="00CC69B3" w:rsidRDefault="00126617" w:rsidP="00126617">
      <w:pPr>
        <w:pStyle w:val="aff"/>
        <w:numPr>
          <w:ilvl w:val="0"/>
          <w:numId w:val="54"/>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Избирательный процесс</w:t>
      </w:r>
    </w:p>
    <w:p w:rsidR="00126617" w:rsidRPr="00CC69B3" w:rsidRDefault="00126617" w:rsidP="00126617">
      <w:pPr>
        <w:pStyle w:val="aff"/>
        <w:numPr>
          <w:ilvl w:val="0"/>
          <w:numId w:val="54"/>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Основные политические партии России</w:t>
      </w:r>
    </w:p>
    <w:p w:rsidR="00126617" w:rsidRPr="00CC69B3" w:rsidRDefault="00126617" w:rsidP="00126617">
      <w:pPr>
        <w:autoSpaceDE/>
        <w:autoSpaceDN/>
        <w:jc w:val="both"/>
        <w:outlineLvl w:val="1"/>
        <w:rPr>
          <w:rFonts w:eastAsia="Arial Unicode MS"/>
          <w:b/>
        </w:rPr>
      </w:pPr>
    </w:p>
    <w:p w:rsidR="00126617" w:rsidRPr="00CC69B3" w:rsidRDefault="00126617" w:rsidP="00126617">
      <w:pPr>
        <w:autoSpaceDE/>
        <w:autoSpaceDN/>
        <w:jc w:val="both"/>
        <w:outlineLvl w:val="1"/>
        <w:rPr>
          <w:rFonts w:eastAsia="Arial Unicode MS"/>
          <w:b/>
        </w:rPr>
      </w:pPr>
      <w:r w:rsidRPr="00CC69B3">
        <w:rPr>
          <w:rFonts w:eastAsia="Arial Unicode MS"/>
          <w:b/>
        </w:rPr>
        <w:t>К теме 13:</w:t>
      </w:r>
    </w:p>
    <w:p w:rsidR="00126617" w:rsidRPr="00CC69B3" w:rsidRDefault="00126617" w:rsidP="00126617">
      <w:pPr>
        <w:pStyle w:val="aff"/>
        <w:numPr>
          <w:ilvl w:val="0"/>
          <w:numId w:val="55"/>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Политическое лидерство как социальный феномен</w:t>
      </w:r>
    </w:p>
    <w:p w:rsidR="00126617" w:rsidRPr="00CC69B3" w:rsidRDefault="00126617" w:rsidP="00126617">
      <w:pPr>
        <w:pStyle w:val="aff"/>
        <w:numPr>
          <w:ilvl w:val="0"/>
          <w:numId w:val="55"/>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Личность как субъект политики</w:t>
      </w:r>
    </w:p>
    <w:p w:rsidR="00126617" w:rsidRPr="00CC69B3" w:rsidRDefault="00126617" w:rsidP="00126617">
      <w:pPr>
        <w:pStyle w:val="aff"/>
        <w:numPr>
          <w:ilvl w:val="0"/>
          <w:numId w:val="55"/>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Политическая бюрократия</w:t>
      </w:r>
    </w:p>
    <w:p w:rsidR="00126617" w:rsidRPr="00CC69B3" w:rsidRDefault="00126617" w:rsidP="00126617">
      <w:pPr>
        <w:autoSpaceDE/>
        <w:autoSpaceDN/>
        <w:jc w:val="both"/>
        <w:outlineLvl w:val="1"/>
        <w:rPr>
          <w:rFonts w:eastAsia="Arial Unicode MS"/>
          <w:b/>
        </w:rPr>
      </w:pPr>
    </w:p>
    <w:p w:rsidR="00126617" w:rsidRPr="00CC69B3" w:rsidRDefault="00126617" w:rsidP="00126617">
      <w:pPr>
        <w:autoSpaceDE/>
        <w:autoSpaceDN/>
        <w:jc w:val="both"/>
        <w:outlineLvl w:val="1"/>
        <w:rPr>
          <w:rFonts w:eastAsia="Arial Unicode MS"/>
          <w:b/>
        </w:rPr>
      </w:pPr>
      <w:r w:rsidRPr="00CC69B3">
        <w:rPr>
          <w:rFonts w:eastAsia="Arial Unicode MS"/>
          <w:b/>
        </w:rPr>
        <w:t>К теме 14:</w:t>
      </w:r>
    </w:p>
    <w:p w:rsidR="00126617" w:rsidRPr="00CC69B3" w:rsidRDefault="00126617" w:rsidP="00126617">
      <w:pPr>
        <w:pStyle w:val="aff"/>
        <w:numPr>
          <w:ilvl w:val="0"/>
          <w:numId w:val="56"/>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Геополитические изменения в современном мире</w:t>
      </w:r>
    </w:p>
    <w:p w:rsidR="00126617" w:rsidRPr="00CC69B3" w:rsidRDefault="00126617" w:rsidP="00126617">
      <w:pPr>
        <w:pStyle w:val="aff"/>
        <w:numPr>
          <w:ilvl w:val="0"/>
          <w:numId w:val="56"/>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Международные конфликты: типология, методы предотвращения и разрешения</w:t>
      </w:r>
    </w:p>
    <w:p w:rsidR="00126617" w:rsidRPr="00CC69B3" w:rsidRDefault="00126617" w:rsidP="00126617">
      <w:pPr>
        <w:pStyle w:val="aff"/>
        <w:numPr>
          <w:ilvl w:val="0"/>
          <w:numId w:val="56"/>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Политические средства в обеспечении национальной и международной безопасности</w:t>
      </w:r>
    </w:p>
    <w:p w:rsidR="00126617" w:rsidRPr="00CC69B3" w:rsidRDefault="00126617" w:rsidP="00126617">
      <w:pPr>
        <w:autoSpaceDE/>
        <w:autoSpaceDN/>
        <w:jc w:val="both"/>
        <w:outlineLvl w:val="1"/>
        <w:rPr>
          <w:rFonts w:eastAsia="Arial Unicode MS"/>
          <w:b/>
        </w:rPr>
      </w:pPr>
    </w:p>
    <w:p w:rsidR="00126617" w:rsidRPr="00CC69B3" w:rsidRDefault="00126617" w:rsidP="00126617">
      <w:pPr>
        <w:autoSpaceDE/>
        <w:autoSpaceDN/>
        <w:jc w:val="both"/>
        <w:outlineLvl w:val="1"/>
        <w:rPr>
          <w:rFonts w:eastAsia="Arial Unicode MS"/>
          <w:b/>
        </w:rPr>
      </w:pPr>
      <w:r w:rsidRPr="00CC69B3">
        <w:rPr>
          <w:rFonts w:eastAsia="Arial Unicode MS"/>
          <w:b/>
        </w:rPr>
        <w:t>К теме 15:</w:t>
      </w:r>
    </w:p>
    <w:p w:rsidR="00126617" w:rsidRPr="00CC69B3" w:rsidRDefault="00126617" w:rsidP="00126617">
      <w:pPr>
        <w:pStyle w:val="aff"/>
        <w:numPr>
          <w:ilvl w:val="0"/>
          <w:numId w:val="57"/>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Политический процесс</w:t>
      </w:r>
    </w:p>
    <w:p w:rsidR="00126617" w:rsidRPr="00CC69B3" w:rsidRDefault="00126617" w:rsidP="00126617">
      <w:pPr>
        <w:pStyle w:val="aff"/>
        <w:numPr>
          <w:ilvl w:val="0"/>
          <w:numId w:val="57"/>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Современные внутриполитические процессы в России</w:t>
      </w:r>
    </w:p>
    <w:p w:rsidR="00126617" w:rsidRPr="00CC69B3" w:rsidRDefault="00126617" w:rsidP="00126617">
      <w:pPr>
        <w:pStyle w:val="aff"/>
        <w:numPr>
          <w:ilvl w:val="0"/>
          <w:numId w:val="57"/>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Лоббизм в политике</w:t>
      </w:r>
    </w:p>
    <w:p w:rsidR="00126617" w:rsidRPr="00CC69B3" w:rsidRDefault="00126617" w:rsidP="00126617">
      <w:pPr>
        <w:autoSpaceDE/>
        <w:autoSpaceDN/>
        <w:jc w:val="both"/>
        <w:outlineLvl w:val="1"/>
        <w:rPr>
          <w:rFonts w:eastAsia="Arial Unicode MS"/>
          <w:b/>
        </w:rPr>
      </w:pPr>
    </w:p>
    <w:p w:rsidR="00126617" w:rsidRPr="00CC69B3" w:rsidRDefault="00126617" w:rsidP="00126617">
      <w:pPr>
        <w:autoSpaceDE/>
        <w:autoSpaceDN/>
        <w:jc w:val="both"/>
        <w:outlineLvl w:val="1"/>
        <w:rPr>
          <w:rFonts w:eastAsia="Arial Unicode MS"/>
          <w:b/>
        </w:rPr>
      </w:pPr>
      <w:r w:rsidRPr="00CC69B3">
        <w:rPr>
          <w:rFonts w:eastAsia="Arial Unicode MS"/>
          <w:b/>
        </w:rPr>
        <w:t>К теме 16:</w:t>
      </w:r>
    </w:p>
    <w:p w:rsidR="00126617" w:rsidRPr="00CC69B3" w:rsidRDefault="00126617" w:rsidP="00126617">
      <w:pPr>
        <w:pStyle w:val="aff"/>
        <w:numPr>
          <w:ilvl w:val="0"/>
          <w:numId w:val="58"/>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Отечественная политическая мысль: развитие и характерные черты</w:t>
      </w:r>
    </w:p>
    <w:p w:rsidR="00126617" w:rsidRPr="00CC69B3" w:rsidRDefault="00126617" w:rsidP="00126617">
      <w:pPr>
        <w:pStyle w:val="aff"/>
        <w:numPr>
          <w:ilvl w:val="0"/>
          <w:numId w:val="58"/>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Политология как наука и учебная дисциплина в современной России</w:t>
      </w:r>
    </w:p>
    <w:p w:rsidR="00126617" w:rsidRPr="00CC69B3" w:rsidRDefault="00126617" w:rsidP="00126617">
      <w:pPr>
        <w:pStyle w:val="aff"/>
        <w:numPr>
          <w:ilvl w:val="0"/>
          <w:numId w:val="58"/>
        </w:numPr>
        <w:spacing w:after="0" w:line="240" w:lineRule="auto"/>
        <w:contextualSpacing w:val="0"/>
        <w:jc w:val="both"/>
        <w:outlineLvl w:val="1"/>
        <w:rPr>
          <w:rFonts w:ascii="Times New Roman" w:eastAsia="Arial Unicode MS" w:hAnsi="Times New Roman"/>
          <w:bCs/>
          <w:sz w:val="24"/>
          <w:szCs w:val="24"/>
        </w:rPr>
      </w:pPr>
      <w:r w:rsidRPr="00CC69B3">
        <w:rPr>
          <w:rFonts w:ascii="Times New Roman" w:eastAsia="Arial Unicode MS" w:hAnsi="Times New Roman"/>
          <w:bCs/>
          <w:sz w:val="24"/>
          <w:szCs w:val="24"/>
        </w:rPr>
        <w:t>Основные школы современной западной политологии</w:t>
      </w:r>
    </w:p>
    <w:p w:rsidR="00126617" w:rsidRDefault="00126617" w:rsidP="00126617">
      <w:pPr>
        <w:adjustRightInd w:val="0"/>
        <w:jc w:val="center"/>
        <w:rPr>
          <w:b/>
        </w:rPr>
      </w:pPr>
    </w:p>
    <w:p w:rsidR="00126617" w:rsidRDefault="00126617" w:rsidP="00126617">
      <w:pPr>
        <w:adjustRightInd w:val="0"/>
        <w:jc w:val="center"/>
        <w:rPr>
          <w:b/>
        </w:rPr>
      </w:pPr>
    </w:p>
    <w:p w:rsidR="00126617" w:rsidRPr="00CC69B3" w:rsidRDefault="00126617" w:rsidP="00126617">
      <w:pPr>
        <w:adjustRightInd w:val="0"/>
        <w:jc w:val="center"/>
        <w:rPr>
          <w:b/>
        </w:rPr>
      </w:pPr>
    </w:p>
    <w:p w:rsidR="00126617" w:rsidRPr="00CC69B3" w:rsidRDefault="00126617" w:rsidP="00126617">
      <w:pPr>
        <w:adjustRightInd w:val="0"/>
        <w:jc w:val="center"/>
        <w:rPr>
          <w:b/>
        </w:rPr>
      </w:pPr>
    </w:p>
    <w:p w:rsidR="00126617" w:rsidRPr="000251F3" w:rsidRDefault="00126617" w:rsidP="00126617">
      <w:pPr>
        <w:adjustRightInd w:val="0"/>
        <w:contextualSpacing/>
        <w:jc w:val="center"/>
        <w:rPr>
          <w:b/>
        </w:rPr>
      </w:pPr>
    </w:p>
    <w:p w:rsidR="00126617" w:rsidRPr="00076585" w:rsidRDefault="00126617" w:rsidP="00126617">
      <w:pPr>
        <w:autoSpaceDE/>
        <w:autoSpaceDN/>
        <w:jc w:val="center"/>
        <w:rPr>
          <w:b/>
          <w:iCs/>
          <w:szCs w:val="20"/>
        </w:rPr>
      </w:pPr>
      <w:r w:rsidRPr="00076585">
        <w:rPr>
          <w:b/>
          <w:iCs/>
          <w:szCs w:val="20"/>
        </w:rPr>
        <w:t>Вопросы и упражнения для самоконтроля</w:t>
      </w:r>
    </w:p>
    <w:p w:rsidR="00126617" w:rsidRPr="005806F6" w:rsidRDefault="00126617" w:rsidP="00126617">
      <w:pPr>
        <w:autoSpaceDE/>
        <w:autoSpaceDN/>
        <w:jc w:val="center"/>
        <w:rPr>
          <w:b/>
        </w:rPr>
      </w:pPr>
      <w:r w:rsidRPr="005806F6">
        <w:rPr>
          <w:b/>
        </w:rPr>
        <w:t>по дисциплине «Социология и политология»</w:t>
      </w:r>
    </w:p>
    <w:p w:rsidR="00126617" w:rsidRPr="003B6F14" w:rsidRDefault="00126617" w:rsidP="00126617">
      <w:pPr>
        <w:autoSpaceDE/>
        <w:autoSpaceDN/>
        <w:jc w:val="center"/>
        <w:rPr>
          <w:b/>
          <w:bCs/>
          <w:szCs w:val="20"/>
          <w:u w:val="single"/>
        </w:rPr>
      </w:pPr>
      <w:r w:rsidRPr="003B6F14">
        <w:rPr>
          <w:bCs/>
          <w:szCs w:val="20"/>
          <w:u w:val="single"/>
        </w:rPr>
        <w:lastRenderedPageBreak/>
        <w:t xml:space="preserve">Формируется компетенция </w:t>
      </w:r>
      <w:r w:rsidRPr="003B6F14">
        <w:rPr>
          <w:b/>
          <w:bCs/>
          <w:szCs w:val="20"/>
          <w:u w:val="single"/>
        </w:rPr>
        <w:t>УК-3; УК-5</w:t>
      </w:r>
    </w:p>
    <w:p w:rsidR="00126617" w:rsidRPr="0046218F" w:rsidRDefault="00126617" w:rsidP="00126617">
      <w:pPr>
        <w:autoSpaceDE/>
        <w:autoSpaceDN/>
        <w:jc w:val="center"/>
        <w:rPr>
          <w:szCs w:val="20"/>
          <w:u w:val="single"/>
        </w:rPr>
      </w:pPr>
    </w:p>
    <w:p w:rsidR="00126617" w:rsidRPr="00F63698" w:rsidRDefault="00126617" w:rsidP="00126617">
      <w:pPr>
        <w:spacing w:line="288" w:lineRule="auto"/>
        <w:ind w:firstLine="709"/>
        <w:jc w:val="center"/>
        <w:rPr>
          <w:b/>
          <w:i/>
          <w:sz w:val="28"/>
          <w:szCs w:val="28"/>
        </w:rPr>
      </w:pPr>
    </w:p>
    <w:p w:rsidR="00126617" w:rsidRPr="0046218F" w:rsidRDefault="00126617" w:rsidP="00126617">
      <w:pPr>
        <w:pStyle w:val="af7"/>
        <w:jc w:val="both"/>
        <w:rPr>
          <w:rFonts w:ascii="Times New Roman" w:hAnsi="Times New Roman" w:cs="Times New Roman"/>
          <w:b/>
          <w:bCs/>
          <w:iCs/>
          <w:sz w:val="24"/>
          <w:szCs w:val="24"/>
        </w:rPr>
      </w:pPr>
      <w:r w:rsidRPr="0046218F">
        <w:rPr>
          <w:rFonts w:ascii="Times New Roman" w:hAnsi="Times New Roman" w:cs="Times New Roman"/>
          <w:b/>
          <w:bCs/>
          <w:sz w:val="24"/>
          <w:szCs w:val="24"/>
        </w:rPr>
        <w:t xml:space="preserve">Задание 1. </w:t>
      </w:r>
      <w:r w:rsidRPr="0046218F">
        <w:rPr>
          <w:rFonts w:ascii="Times New Roman" w:hAnsi="Times New Roman" w:cs="Times New Roman"/>
          <w:b/>
          <w:bCs/>
          <w:iCs/>
          <w:sz w:val="24"/>
          <w:szCs w:val="24"/>
        </w:rPr>
        <w:t>Политическая жизнь и властные отношения</w:t>
      </w:r>
    </w:p>
    <w:p w:rsidR="00126617" w:rsidRPr="0046218F" w:rsidRDefault="00126617" w:rsidP="00126617">
      <w:pPr>
        <w:pStyle w:val="af7"/>
        <w:jc w:val="both"/>
        <w:rPr>
          <w:rFonts w:ascii="Times New Roman" w:hAnsi="Times New Roman" w:cs="Times New Roman"/>
          <w:sz w:val="24"/>
          <w:szCs w:val="24"/>
        </w:rPr>
      </w:pPr>
    </w:p>
    <w:p w:rsidR="00126617" w:rsidRPr="0046218F" w:rsidRDefault="00126617" w:rsidP="00126617">
      <w:pPr>
        <w:pStyle w:val="af7"/>
        <w:jc w:val="both"/>
        <w:rPr>
          <w:rFonts w:ascii="Times New Roman" w:hAnsi="Times New Roman" w:cs="Times New Roman"/>
          <w:b/>
          <w:bCs/>
          <w:i/>
          <w:iCs/>
          <w:sz w:val="24"/>
          <w:szCs w:val="24"/>
        </w:rPr>
      </w:pPr>
      <w:r w:rsidRPr="0046218F">
        <w:rPr>
          <w:rFonts w:ascii="Times New Roman" w:hAnsi="Times New Roman" w:cs="Times New Roman"/>
          <w:b/>
          <w:bCs/>
          <w:i/>
          <w:iCs/>
          <w:sz w:val="24"/>
          <w:szCs w:val="24"/>
        </w:rPr>
        <w:t>1.1. Понимание политики как соперничества разнообразных групп интересов (профсоюзы, бизнес и т.д.), обеспечивающее в итоге сбалансированность интересов общественного развития, свойственно теории…</w:t>
      </w:r>
    </w:p>
    <w:p w:rsidR="00126617" w:rsidRPr="0046218F" w:rsidRDefault="00126617" w:rsidP="00126617">
      <w:pPr>
        <w:pStyle w:val="af7"/>
        <w:numPr>
          <w:ilvl w:val="0"/>
          <w:numId w:val="8"/>
        </w:numPr>
        <w:tabs>
          <w:tab w:val="clear" w:pos="720"/>
          <w:tab w:val="num" w:pos="426"/>
        </w:tabs>
        <w:ind w:left="709" w:hanging="142"/>
        <w:jc w:val="both"/>
        <w:rPr>
          <w:rFonts w:ascii="Times New Roman" w:hAnsi="Times New Roman" w:cs="Times New Roman"/>
          <w:bCs/>
          <w:i/>
          <w:iCs/>
          <w:sz w:val="24"/>
          <w:szCs w:val="24"/>
        </w:rPr>
      </w:pPr>
      <w:r w:rsidRPr="0046218F">
        <w:rPr>
          <w:rFonts w:ascii="Times New Roman" w:hAnsi="Times New Roman" w:cs="Times New Roman"/>
          <w:bCs/>
          <w:iCs/>
          <w:sz w:val="24"/>
          <w:szCs w:val="24"/>
        </w:rPr>
        <w:t>М. Вебера</w:t>
      </w:r>
    </w:p>
    <w:p w:rsidR="00126617" w:rsidRPr="0046218F" w:rsidRDefault="00126617" w:rsidP="00126617">
      <w:pPr>
        <w:pStyle w:val="af7"/>
        <w:numPr>
          <w:ilvl w:val="0"/>
          <w:numId w:val="8"/>
        </w:numPr>
        <w:tabs>
          <w:tab w:val="clear" w:pos="720"/>
          <w:tab w:val="num" w:pos="426"/>
        </w:tabs>
        <w:ind w:left="709" w:hanging="142"/>
        <w:jc w:val="both"/>
        <w:rPr>
          <w:rFonts w:ascii="Times New Roman" w:hAnsi="Times New Roman" w:cs="Times New Roman"/>
          <w:bCs/>
          <w:i/>
          <w:iCs/>
          <w:sz w:val="24"/>
          <w:szCs w:val="24"/>
        </w:rPr>
      </w:pPr>
      <w:r w:rsidRPr="0046218F">
        <w:rPr>
          <w:rFonts w:ascii="Times New Roman" w:hAnsi="Times New Roman" w:cs="Times New Roman"/>
          <w:bCs/>
          <w:iCs/>
          <w:sz w:val="24"/>
          <w:szCs w:val="24"/>
        </w:rPr>
        <w:t>А. Бентли</w:t>
      </w:r>
    </w:p>
    <w:p w:rsidR="00126617" w:rsidRPr="0046218F" w:rsidRDefault="00126617" w:rsidP="00126617">
      <w:pPr>
        <w:pStyle w:val="af7"/>
        <w:numPr>
          <w:ilvl w:val="0"/>
          <w:numId w:val="8"/>
        </w:numPr>
        <w:tabs>
          <w:tab w:val="clear" w:pos="720"/>
          <w:tab w:val="num" w:pos="426"/>
        </w:tabs>
        <w:ind w:left="709" w:hanging="142"/>
        <w:jc w:val="both"/>
        <w:rPr>
          <w:rFonts w:ascii="Times New Roman" w:hAnsi="Times New Roman" w:cs="Times New Roman"/>
          <w:bCs/>
          <w:i/>
          <w:iCs/>
          <w:sz w:val="24"/>
          <w:szCs w:val="24"/>
        </w:rPr>
      </w:pPr>
      <w:r w:rsidRPr="0046218F">
        <w:rPr>
          <w:rFonts w:ascii="Times New Roman" w:hAnsi="Times New Roman" w:cs="Times New Roman"/>
          <w:bCs/>
          <w:iCs/>
          <w:sz w:val="24"/>
          <w:szCs w:val="24"/>
        </w:rPr>
        <w:t>В. Ленина</w:t>
      </w:r>
    </w:p>
    <w:p w:rsidR="00126617" w:rsidRPr="002A1380" w:rsidRDefault="00126617" w:rsidP="00126617">
      <w:pPr>
        <w:pStyle w:val="af7"/>
        <w:numPr>
          <w:ilvl w:val="0"/>
          <w:numId w:val="8"/>
        </w:numPr>
        <w:tabs>
          <w:tab w:val="clear" w:pos="720"/>
          <w:tab w:val="num" w:pos="426"/>
        </w:tabs>
        <w:ind w:left="709" w:hanging="142"/>
        <w:jc w:val="both"/>
        <w:rPr>
          <w:rFonts w:ascii="Times New Roman" w:hAnsi="Times New Roman" w:cs="Times New Roman"/>
          <w:bCs/>
          <w:i/>
          <w:iCs/>
          <w:sz w:val="24"/>
          <w:szCs w:val="24"/>
        </w:rPr>
      </w:pPr>
      <w:r w:rsidRPr="0046218F">
        <w:rPr>
          <w:rFonts w:ascii="Times New Roman" w:hAnsi="Times New Roman" w:cs="Times New Roman"/>
          <w:bCs/>
          <w:iCs/>
          <w:sz w:val="24"/>
          <w:szCs w:val="24"/>
        </w:rPr>
        <w:t>К. Маркса</w:t>
      </w:r>
    </w:p>
    <w:p w:rsidR="00126617" w:rsidRPr="0046218F" w:rsidRDefault="00126617" w:rsidP="00126617">
      <w:pPr>
        <w:pStyle w:val="af7"/>
        <w:jc w:val="both"/>
        <w:rPr>
          <w:rFonts w:ascii="Times New Roman" w:hAnsi="Times New Roman" w:cs="Times New Roman"/>
          <w:bCs/>
          <w:iCs/>
          <w:sz w:val="24"/>
          <w:szCs w:val="24"/>
        </w:rPr>
      </w:pPr>
    </w:p>
    <w:p w:rsidR="00126617" w:rsidRPr="0046218F" w:rsidRDefault="00126617" w:rsidP="00126617">
      <w:pPr>
        <w:pStyle w:val="af7"/>
        <w:numPr>
          <w:ilvl w:val="1"/>
          <w:numId w:val="7"/>
        </w:numPr>
        <w:jc w:val="both"/>
        <w:rPr>
          <w:rFonts w:ascii="Times New Roman" w:hAnsi="Times New Roman" w:cs="Times New Roman"/>
          <w:b/>
          <w:bCs/>
          <w:i/>
          <w:iCs/>
          <w:sz w:val="24"/>
          <w:szCs w:val="24"/>
        </w:rPr>
      </w:pPr>
      <w:r w:rsidRPr="0046218F">
        <w:rPr>
          <w:rFonts w:ascii="Times New Roman" w:hAnsi="Times New Roman" w:cs="Times New Roman"/>
          <w:b/>
          <w:bCs/>
          <w:i/>
          <w:iCs/>
          <w:sz w:val="24"/>
          <w:szCs w:val="24"/>
        </w:rPr>
        <w:t xml:space="preserve"> Сфера распространения влияния политических партий и лидеров, различных политических идей, сфера столкновения и взаимодействия субъектов политики называется политическим …</w:t>
      </w:r>
    </w:p>
    <w:p w:rsidR="00126617" w:rsidRPr="0046218F" w:rsidRDefault="00126617" w:rsidP="00126617">
      <w:pPr>
        <w:pStyle w:val="af7"/>
        <w:numPr>
          <w:ilvl w:val="0"/>
          <w:numId w:val="6"/>
        </w:numPr>
        <w:ind w:hanging="153"/>
        <w:jc w:val="both"/>
        <w:rPr>
          <w:rFonts w:ascii="Times New Roman" w:hAnsi="Times New Roman" w:cs="Times New Roman"/>
          <w:bCs/>
          <w:iCs/>
          <w:sz w:val="24"/>
          <w:szCs w:val="24"/>
          <w:u w:val="single"/>
        </w:rPr>
      </w:pPr>
      <w:r w:rsidRPr="0046218F">
        <w:rPr>
          <w:rFonts w:ascii="Times New Roman" w:hAnsi="Times New Roman" w:cs="Times New Roman"/>
          <w:bCs/>
          <w:iCs/>
          <w:sz w:val="24"/>
          <w:szCs w:val="24"/>
        </w:rPr>
        <w:t>временем</w:t>
      </w:r>
    </w:p>
    <w:p w:rsidR="00126617" w:rsidRPr="0046218F" w:rsidRDefault="00126617" w:rsidP="00126617">
      <w:pPr>
        <w:pStyle w:val="af7"/>
        <w:numPr>
          <w:ilvl w:val="0"/>
          <w:numId w:val="6"/>
        </w:numPr>
        <w:ind w:hanging="153"/>
        <w:jc w:val="both"/>
        <w:rPr>
          <w:rFonts w:ascii="Times New Roman" w:hAnsi="Times New Roman" w:cs="Times New Roman"/>
          <w:bCs/>
          <w:iCs/>
          <w:sz w:val="24"/>
          <w:szCs w:val="24"/>
          <w:u w:val="single"/>
        </w:rPr>
      </w:pPr>
      <w:r w:rsidRPr="0046218F">
        <w:rPr>
          <w:rFonts w:ascii="Times New Roman" w:hAnsi="Times New Roman" w:cs="Times New Roman"/>
          <w:bCs/>
          <w:iCs/>
          <w:sz w:val="24"/>
          <w:szCs w:val="24"/>
        </w:rPr>
        <w:t>бытием</w:t>
      </w:r>
    </w:p>
    <w:p w:rsidR="00126617" w:rsidRPr="0046218F" w:rsidRDefault="00126617" w:rsidP="00126617">
      <w:pPr>
        <w:pStyle w:val="af7"/>
        <w:numPr>
          <w:ilvl w:val="0"/>
          <w:numId w:val="6"/>
        </w:numPr>
        <w:ind w:hanging="153"/>
        <w:jc w:val="both"/>
        <w:rPr>
          <w:rFonts w:ascii="Times New Roman" w:hAnsi="Times New Roman" w:cs="Times New Roman"/>
          <w:bCs/>
          <w:iCs/>
          <w:sz w:val="24"/>
          <w:szCs w:val="24"/>
        </w:rPr>
      </w:pPr>
      <w:r w:rsidRPr="0046218F">
        <w:rPr>
          <w:rFonts w:ascii="Times New Roman" w:hAnsi="Times New Roman" w:cs="Times New Roman"/>
          <w:bCs/>
          <w:iCs/>
          <w:sz w:val="24"/>
          <w:szCs w:val="24"/>
        </w:rPr>
        <w:t>пространством</w:t>
      </w:r>
    </w:p>
    <w:p w:rsidR="00126617" w:rsidRPr="0046218F" w:rsidRDefault="00126617" w:rsidP="00126617">
      <w:pPr>
        <w:pStyle w:val="af7"/>
        <w:numPr>
          <w:ilvl w:val="0"/>
          <w:numId w:val="6"/>
        </w:numPr>
        <w:ind w:hanging="153"/>
        <w:jc w:val="both"/>
        <w:rPr>
          <w:rFonts w:ascii="Times New Roman" w:hAnsi="Times New Roman" w:cs="Times New Roman"/>
          <w:bCs/>
          <w:iCs/>
          <w:sz w:val="24"/>
          <w:szCs w:val="24"/>
          <w:u w:val="single"/>
        </w:rPr>
      </w:pPr>
      <w:r w:rsidRPr="0046218F">
        <w:rPr>
          <w:rFonts w:ascii="Times New Roman" w:hAnsi="Times New Roman" w:cs="Times New Roman"/>
          <w:bCs/>
          <w:iCs/>
          <w:sz w:val="24"/>
          <w:szCs w:val="24"/>
        </w:rPr>
        <w:t>сознанием</w:t>
      </w:r>
    </w:p>
    <w:p w:rsidR="00126617" w:rsidRDefault="00126617" w:rsidP="00126617">
      <w:pPr>
        <w:pStyle w:val="af7"/>
        <w:jc w:val="both"/>
        <w:rPr>
          <w:rFonts w:ascii="Times New Roman" w:hAnsi="Times New Roman" w:cs="Times New Roman"/>
          <w:bCs/>
          <w:iCs/>
          <w:sz w:val="24"/>
          <w:szCs w:val="24"/>
        </w:rPr>
      </w:pPr>
    </w:p>
    <w:p w:rsidR="00126617" w:rsidRPr="0046218F" w:rsidRDefault="00126617" w:rsidP="00126617">
      <w:pPr>
        <w:pStyle w:val="af7"/>
        <w:jc w:val="both"/>
        <w:rPr>
          <w:rFonts w:ascii="Times New Roman" w:hAnsi="Times New Roman" w:cs="Times New Roman"/>
          <w:bCs/>
          <w:iCs/>
          <w:sz w:val="24"/>
          <w:szCs w:val="24"/>
        </w:rPr>
      </w:pPr>
    </w:p>
    <w:p w:rsidR="00126617" w:rsidRPr="0046218F" w:rsidRDefault="00126617" w:rsidP="00126617">
      <w:pPr>
        <w:pStyle w:val="af7"/>
        <w:jc w:val="both"/>
        <w:rPr>
          <w:rFonts w:ascii="Times New Roman" w:hAnsi="Times New Roman" w:cs="Times New Roman"/>
          <w:b/>
          <w:bCs/>
          <w:iCs/>
          <w:sz w:val="24"/>
          <w:szCs w:val="24"/>
        </w:rPr>
      </w:pPr>
      <w:r w:rsidRPr="0046218F">
        <w:rPr>
          <w:rFonts w:ascii="Times New Roman" w:hAnsi="Times New Roman" w:cs="Times New Roman"/>
          <w:b/>
          <w:bCs/>
          <w:iCs/>
          <w:sz w:val="24"/>
          <w:szCs w:val="24"/>
        </w:rPr>
        <w:t>Задание 2. Социальные функции политики</w:t>
      </w:r>
    </w:p>
    <w:p w:rsidR="00126617" w:rsidRPr="0046218F" w:rsidRDefault="00126617" w:rsidP="00126617">
      <w:pPr>
        <w:pStyle w:val="af7"/>
        <w:jc w:val="both"/>
        <w:rPr>
          <w:rFonts w:ascii="Times New Roman" w:hAnsi="Times New Roman" w:cs="Times New Roman"/>
          <w:b/>
          <w:bCs/>
          <w:iCs/>
          <w:sz w:val="24"/>
          <w:szCs w:val="24"/>
        </w:rPr>
      </w:pPr>
    </w:p>
    <w:p w:rsidR="00126617" w:rsidRPr="0046218F" w:rsidRDefault="00126617" w:rsidP="00126617">
      <w:pPr>
        <w:pStyle w:val="af7"/>
        <w:jc w:val="both"/>
        <w:rPr>
          <w:rFonts w:ascii="Times New Roman" w:hAnsi="Times New Roman" w:cs="Times New Roman"/>
          <w:b/>
          <w:bCs/>
          <w:i/>
          <w:iCs/>
          <w:sz w:val="24"/>
          <w:szCs w:val="24"/>
        </w:rPr>
      </w:pPr>
      <w:r w:rsidRPr="0046218F">
        <w:rPr>
          <w:rFonts w:ascii="Times New Roman" w:hAnsi="Times New Roman" w:cs="Times New Roman"/>
          <w:b/>
          <w:bCs/>
          <w:i/>
          <w:iCs/>
          <w:sz w:val="24"/>
          <w:szCs w:val="24"/>
        </w:rPr>
        <w:t>2.1. Формулирование ценностно-значимых целей поступательного развития общества и обеспечение их реализации путем создания мотивационного механизма характеризует _______ функцию политики</w:t>
      </w:r>
    </w:p>
    <w:p w:rsidR="00126617" w:rsidRPr="0046218F" w:rsidRDefault="00126617" w:rsidP="00126617">
      <w:pPr>
        <w:pStyle w:val="af7"/>
        <w:numPr>
          <w:ilvl w:val="0"/>
          <w:numId w:val="9"/>
        </w:numPr>
        <w:ind w:hanging="153"/>
        <w:jc w:val="both"/>
        <w:rPr>
          <w:rFonts w:ascii="Times New Roman" w:hAnsi="Times New Roman" w:cs="Times New Roman"/>
          <w:bCs/>
          <w:iCs/>
          <w:sz w:val="24"/>
          <w:szCs w:val="24"/>
        </w:rPr>
      </w:pPr>
      <w:r w:rsidRPr="0046218F">
        <w:rPr>
          <w:rFonts w:ascii="Times New Roman" w:hAnsi="Times New Roman" w:cs="Times New Roman"/>
          <w:bCs/>
          <w:iCs/>
          <w:sz w:val="24"/>
          <w:szCs w:val="24"/>
        </w:rPr>
        <w:t>регулятивную</w:t>
      </w:r>
    </w:p>
    <w:p w:rsidR="00126617" w:rsidRPr="0046218F" w:rsidRDefault="00126617" w:rsidP="00126617">
      <w:pPr>
        <w:pStyle w:val="af7"/>
        <w:numPr>
          <w:ilvl w:val="0"/>
          <w:numId w:val="9"/>
        </w:numPr>
        <w:ind w:hanging="153"/>
        <w:jc w:val="both"/>
        <w:rPr>
          <w:rFonts w:ascii="Times New Roman" w:hAnsi="Times New Roman" w:cs="Times New Roman"/>
          <w:bCs/>
          <w:iCs/>
          <w:sz w:val="24"/>
          <w:szCs w:val="24"/>
        </w:rPr>
      </w:pPr>
      <w:r w:rsidRPr="0046218F">
        <w:rPr>
          <w:rFonts w:ascii="Times New Roman" w:hAnsi="Times New Roman" w:cs="Times New Roman"/>
          <w:bCs/>
          <w:iCs/>
          <w:sz w:val="24"/>
          <w:szCs w:val="24"/>
        </w:rPr>
        <w:t>футурологическую</w:t>
      </w:r>
    </w:p>
    <w:p w:rsidR="00126617" w:rsidRPr="0046218F" w:rsidRDefault="00126617" w:rsidP="00126617">
      <w:pPr>
        <w:pStyle w:val="af7"/>
        <w:numPr>
          <w:ilvl w:val="0"/>
          <w:numId w:val="9"/>
        </w:numPr>
        <w:ind w:hanging="153"/>
        <w:jc w:val="both"/>
        <w:rPr>
          <w:rFonts w:ascii="Times New Roman" w:hAnsi="Times New Roman" w:cs="Times New Roman"/>
          <w:bCs/>
          <w:iCs/>
          <w:sz w:val="24"/>
          <w:szCs w:val="24"/>
        </w:rPr>
      </w:pPr>
      <w:r w:rsidRPr="0046218F">
        <w:rPr>
          <w:rFonts w:ascii="Times New Roman" w:hAnsi="Times New Roman" w:cs="Times New Roman"/>
          <w:bCs/>
          <w:iCs/>
          <w:sz w:val="24"/>
          <w:szCs w:val="24"/>
        </w:rPr>
        <w:t>гуманитарную</w:t>
      </w:r>
    </w:p>
    <w:p w:rsidR="00126617" w:rsidRPr="0046218F" w:rsidRDefault="00126617" w:rsidP="00126617">
      <w:pPr>
        <w:pStyle w:val="af7"/>
        <w:numPr>
          <w:ilvl w:val="0"/>
          <w:numId w:val="9"/>
        </w:numPr>
        <w:ind w:hanging="153"/>
        <w:jc w:val="both"/>
        <w:rPr>
          <w:rFonts w:ascii="Times New Roman" w:hAnsi="Times New Roman" w:cs="Times New Roman"/>
          <w:bCs/>
          <w:iCs/>
          <w:sz w:val="24"/>
          <w:szCs w:val="24"/>
        </w:rPr>
      </w:pPr>
      <w:r w:rsidRPr="0046218F">
        <w:rPr>
          <w:rFonts w:ascii="Times New Roman" w:hAnsi="Times New Roman" w:cs="Times New Roman"/>
          <w:bCs/>
          <w:iCs/>
          <w:sz w:val="24"/>
          <w:szCs w:val="24"/>
        </w:rPr>
        <w:t>мобилизационную</w:t>
      </w:r>
    </w:p>
    <w:p w:rsidR="00126617" w:rsidRPr="0046218F" w:rsidRDefault="00126617" w:rsidP="00126617">
      <w:pPr>
        <w:pStyle w:val="af7"/>
        <w:jc w:val="both"/>
        <w:rPr>
          <w:rFonts w:ascii="Times New Roman" w:hAnsi="Times New Roman" w:cs="Times New Roman"/>
          <w:bCs/>
          <w:iCs/>
          <w:sz w:val="24"/>
          <w:szCs w:val="24"/>
          <w:u w:val="single"/>
        </w:rPr>
      </w:pPr>
    </w:p>
    <w:p w:rsidR="00126617" w:rsidRPr="0046218F" w:rsidRDefault="00126617" w:rsidP="00126617">
      <w:pPr>
        <w:pStyle w:val="af7"/>
        <w:numPr>
          <w:ilvl w:val="1"/>
          <w:numId w:val="5"/>
        </w:numPr>
        <w:jc w:val="both"/>
        <w:rPr>
          <w:rFonts w:ascii="Times New Roman" w:hAnsi="Times New Roman" w:cs="Times New Roman"/>
          <w:b/>
          <w:bCs/>
          <w:i/>
          <w:iCs/>
          <w:sz w:val="24"/>
          <w:szCs w:val="24"/>
        </w:rPr>
      </w:pPr>
      <w:r w:rsidRPr="0046218F">
        <w:rPr>
          <w:rFonts w:ascii="Times New Roman" w:hAnsi="Times New Roman" w:cs="Times New Roman"/>
          <w:b/>
          <w:bCs/>
          <w:i/>
          <w:iCs/>
          <w:sz w:val="24"/>
          <w:szCs w:val="24"/>
        </w:rPr>
        <w:t>Социализацию, связанную с непосредственным приобретением политических знаний и установок, называют …</w:t>
      </w:r>
    </w:p>
    <w:p w:rsidR="00126617" w:rsidRPr="0046218F" w:rsidRDefault="00126617" w:rsidP="00126617">
      <w:pPr>
        <w:pStyle w:val="af7"/>
        <w:numPr>
          <w:ilvl w:val="0"/>
          <w:numId w:val="24"/>
        </w:numPr>
        <w:ind w:hanging="153"/>
        <w:jc w:val="both"/>
        <w:rPr>
          <w:rFonts w:ascii="Times New Roman" w:hAnsi="Times New Roman" w:cs="Times New Roman"/>
          <w:bCs/>
          <w:iCs/>
          <w:sz w:val="24"/>
          <w:szCs w:val="24"/>
        </w:rPr>
      </w:pPr>
      <w:r w:rsidRPr="0046218F">
        <w:rPr>
          <w:rFonts w:ascii="Times New Roman" w:hAnsi="Times New Roman" w:cs="Times New Roman"/>
          <w:bCs/>
          <w:iCs/>
          <w:sz w:val="24"/>
          <w:szCs w:val="24"/>
        </w:rPr>
        <w:t>инновационной</w:t>
      </w:r>
    </w:p>
    <w:p w:rsidR="00126617" w:rsidRPr="0046218F" w:rsidRDefault="00126617" w:rsidP="00126617">
      <w:pPr>
        <w:pStyle w:val="af7"/>
        <w:numPr>
          <w:ilvl w:val="0"/>
          <w:numId w:val="24"/>
        </w:numPr>
        <w:ind w:hanging="153"/>
        <w:jc w:val="both"/>
        <w:rPr>
          <w:rFonts w:ascii="Times New Roman" w:hAnsi="Times New Roman" w:cs="Times New Roman"/>
          <w:bCs/>
          <w:iCs/>
          <w:sz w:val="24"/>
          <w:szCs w:val="24"/>
        </w:rPr>
      </w:pPr>
      <w:r w:rsidRPr="0046218F">
        <w:rPr>
          <w:rFonts w:ascii="Times New Roman" w:hAnsi="Times New Roman" w:cs="Times New Roman"/>
          <w:bCs/>
          <w:iCs/>
          <w:sz w:val="24"/>
          <w:szCs w:val="24"/>
        </w:rPr>
        <w:t>первичной</w:t>
      </w:r>
    </w:p>
    <w:p w:rsidR="00126617" w:rsidRPr="0046218F" w:rsidRDefault="00126617" w:rsidP="00126617">
      <w:pPr>
        <w:pStyle w:val="af7"/>
        <w:numPr>
          <w:ilvl w:val="0"/>
          <w:numId w:val="24"/>
        </w:numPr>
        <w:ind w:hanging="153"/>
        <w:jc w:val="both"/>
        <w:rPr>
          <w:rFonts w:ascii="Times New Roman" w:hAnsi="Times New Roman" w:cs="Times New Roman"/>
          <w:bCs/>
          <w:iCs/>
          <w:sz w:val="24"/>
          <w:szCs w:val="24"/>
        </w:rPr>
      </w:pPr>
      <w:r w:rsidRPr="0046218F">
        <w:rPr>
          <w:rFonts w:ascii="Times New Roman" w:hAnsi="Times New Roman" w:cs="Times New Roman"/>
          <w:bCs/>
          <w:iCs/>
          <w:sz w:val="24"/>
          <w:szCs w:val="24"/>
        </w:rPr>
        <w:t>вторичной</w:t>
      </w:r>
    </w:p>
    <w:p w:rsidR="00126617" w:rsidRPr="0046218F" w:rsidRDefault="00126617" w:rsidP="00126617">
      <w:pPr>
        <w:pStyle w:val="af7"/>
        <w:numPr>
          <w:ilvl w:val="0"/>
          <w:numId w:val="24"/>
        </w:numPr>
        <w:ind w:hanging="153"/>
        <w:jc w:val="both"/>
        <w:rPr>
          <w:rFonts w:ascii="Times New Roman" w:hAnsi="Times New Roman" w:cs="Times New Roman"/>
          <w:bCs/>
          <w:iCs/>
          <w:sz w:val="24"/>
          <w:szCs w:val="24"/>
        </w:rPr>
      </w:pPr>
      <w:r w:rsidRPr="0046218F">
        <w:rPr>
          <w:rFonts w:ascii="Times New Roman" w:hAnsi="Times New Roman" w:cs="Times New Roman"/>
          <w:bCs/>
          <w:iCs/>
          <w:sz w:val="24"/>
          <w:szCs w:val="24"/>
        </w:rPr>
        <w:t>системной</w:t>
      </w:r>
    </w:p>
    <w:p w:rsidR="00126617" w:rsidRDefault="00126617" w:rsidP="00126617">
      <w:pPr>
        <w:pStyle w:val="af7"/>
        <w:jc w:val="both"/>
        <w:rPr>
          <w:rFonts w:ascii="Times New Roman" w:hAnsi="Times New Roman" w:cs="Times New Roman"/>
          <w:b/>
          <w:bCs/>
          <w:i/>
          <w:iCs/>
          <w:sz w:val="24"/>
          <w:szCs w:val="24"/>
        </w:rPr>
      </w:pPr>
    </w:p>
    <w:p w:rsidR="00126617" w:rsidRPr="0046218F" w:rsidRDefault="00126617" w:rsidP="00126617">
      <w:pPr>
        <w:pStyle w:val="af7"/>
        <w:jc w:val="both"/>
        <w:rPr>
          <w:rFonts w:ascii="Times New Roman" w:hAnsi="Times New Roman" w:cs="Times New Roman"/>
          <w:b/>
          <w:bCs/>
          <w:i/>
          <w:iCs/>
          <w:sz w:val="24"/>
          <w:szCs w:val="24"/>
        </w:rPr>
      </w:pPr>
    </w:p>
    <w:p w:rsidR="00126617" w:rsidRPr="0046218F" w:rsidRDefault="00126617" w:rsidP="00126617">
      <w:pPr>
        <w:pStyle w:val="af7"/>
        <w:jc w:val="both"/>
        <w:rPr>
          <w:rFonts w:ascii="Times New Roman" w:hAnsi="Times New Roman" w:cs="Times New Roman"/>
          <w:b/>
          <w:bCs/>
          <w:iCs/>
          <w:sz w:val="24"/>
          <w:szCs w:val="24"/>
        </w:rPr>
      </w:pPr>
      <w:r w:rsidRPr="0046218F">
        <w:rPr>
          <w:rFonts w:ascii="Times New Roman" w:hAnsi="Times New Roman" w:cs="Times New Roman"/>
          <w:b/>
          <w:bCs/>
          <w:iCs/>
          <w:sz w:val="24"/>
          <w:szCs w:val="24"/>
        </w:rPr>
        <w:t>Задание 3. Политология в системе гуманитарного знания</w:t>
      </w:r>
    </w:p>
    <w:p w:rsidR="00126617" w:rsidRPr="0046218F" w:rsidRDefault="00126617" w:rsidP="00126617">
      <w:pPr>
        <w:pStyle w:val="af7"/>
        <w:jc w:val="both"/>
        <w:rPr>
          <w:rFonts w:ascii="Times New Roman" w:hAnsi="Times New Roman" w:cs="Times New Roman"/>
          <w:b/>
          <w:bCs/>
          <w:iCs/>
          <w:sz w:val="24"/>
          <w:szCs w:val="24"/>
        </w:rPr>
      </w:pPr>
    </w:p>
    <w:p w:rsidR="00126617" w:rsidRPr="0046218F" w:rsidRDefault="00126617" w:rsidP="00126617">
      <w:pPr>
        <w:pStyle w:val="af7"/>
        <w:jc w:val="both"/>
        <w:rPr>
          <w:rFonts w:ascii="Times New Roman" w:hAnsi="Times New Roman" w:cs="Times New Roman"/>
          <w:b/>
          <w:bCs/>
          <w:i/>
          <w:iCs/>
          <w:sz w:val="24"/>
          <w:szCs w:val="24"/>
        </w:rPr>
      </w:pPr>
      <w:r w:rsidRPr="0046218F">
        <w:rPr>
          <w:rFonts w:ascii="Times New Roman" w:hAnsi="Times New Roman" w:cs="Times New Roman"/>
          <w:b/>
          <w:bCs/>
          <w:i/>
          <w:iCs/>
          <w:sz w:val="24"/>
          <w:szCs w:val="24"/>
        </w:rPr>
        <w:t>3.1. Соотнесите уровни политологических знаний с их содержанием.</w:t>
      </w:r>
    </w:p>
    <w:p w:rsidR="00126617" w:rsidRPr="0046218F" w:rsidRDefault="00126617" w:rsidP="00126617">
      <w:pPr>
        <w:pStyle w:val="af7"/>
        <w:ind w:left="426"/>
        <w:jc w:val="both"/>
        <w:rPr>
          <w:rFonts w:ascii="Times New Roman" w:hAnsi="Times New Roman" w:cs="Times New Roman"/>
          <w:bCs/>
          <w:iCs/>
          <w:sz w:val="24"/>
          <w:szCs w:val="24"/>
        </w:rPr>
      </w:pPr>
      <w:r w:rsidRPr="0046218F">
        <w:rPr>
          <w:rFonts w:ascii="Times New Roman" w:hAnsi="Times New Roman" w:cs="Times New Roman"/>
          <w:bCs/>
          <w:iCs/>
          <w:sz w:val="24"/>
          <w:szCs w:val="24"/>
        </w:rPr>
        <w:t>1) Философский уровень политологических знаний</w:t>
      </w:r>
    </w:p>
    <w:p w:rsidR="00126617" w:rsidRPr="0046218F" w:rsidRDefault="00126617" w:rsidP="00126617">
      <w:pPr>
        <w:pStyle w:val="af7"/>
        <w:ind w:left="426"/>
        <w:jc w:val="both"/>
        <w:rPr>
          <w:rFonts w:ascii="Times New Roman" w:hAnsi="Times New Roman" w:cs="Times New Roman"/>
          <w:bCs/>
          <w:iCs/>
          <w:sz w:val="24"/>
          <w:szCs w:val="24"/>
        </w:rPr>
      </w:pPr>
      <w:r w:rsidRPr="0046218F">
        <w:rPr>
          <w:rFonts w:ascii="Times New Roman" w:hAnsi="Times New Roman" w:cs="Times New Roman"/>
          <w:bCs/>
          <w:iCs/>
          <w:sz w:val="24"/>
          <w:szCs w:val="24"/>
        </w:rPr>
        <w:t>2) Теоретический уровень политологических знаний</w:t>
      </w:r>
    </w:p>
    <w:p w:rsidR="00126617" w:rsidRPr="0046218F" w:rsidRDefault="00126617" w:rsidP="00126617">
      <w:pPr>
        <w:pStyle w:val="af7"/>
        <w:ind w:left="426"/>
        <w:jc w:val="both"/>
        <w:rPr>
          <w:rFonts w:ascii="Times New Roman" w:hAnsi="Times New Roman" w:cs="Times New Roman"/>
          <w:bCs/>
          <w:iCs/>
          <w:sz w:val="24"/>
          <w:szCs w:val="24"/>
        </w:rPr>
      </w:pPr>
      <w:r w:rsidRPr="0046218F">
        <w:rPr>
          <w:rFonts w:ascii="Times New Roman" w:hAnsi="Times New Roman" w:cs="Times New Roman"/>
          <w:bCs/>
          <w:iCs/>
          <w:sz w:val="24"/>
          <w:szCs w:val="24"/>
        </w:rPr>
        <w:t>3) Социологический уровень (прикладной) политологических знаний</w:t>
      </w:r>
    </w:p>
    <w:p w:rsidR="00126617" w:rsidRPr="0046218F" w:rsidRDefault="00126617" w:rsidP="00126617">
      <w:pPr>
        <w:pStyle w:val="af7"/>
        <w:jc w:val="both"/>
        <w:rPr>
          <w:rFonts w:ascii="Times New Roman" w:hAnsi="Times New Roman" w:cs="Times New Roman"/>
          <w:b/>
          <w:bCs/>
          <w:i/>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8557"/>
      </w:tblGrid>
      <w:tr w:rsidR="00126617" w:rsidRPr="0046218F" w:rsidTr="00126617">
        <w:tc>
          <w:tcPr>
            <w:tcW w:w="510"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1</w:t>
            </w:r>
          </w:p>
        </w:tc>
        <w:tc>
          <w:tcPr>
            <w:tcW w:w="8557"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определение смысла, природы и назначения власти и государства как общественных явлений, их роли в эволюции общества и человека</w:t>
            </w:r>
          </w:p>
        </w:tc>
      </w:tr>
      <w:tr w:rsidR="00126617" w:rsidRPr="0046218F" w:rsidTr="00126617">
        <w:tc>
          <w:tcPr>
            <w:tcW w:w="510" w:type="dxa"/>
            <w:vAlign w:val="center"/>
          </w:tcPr>
          <w:p w:rsidR="00126617" w:rsidRPr="0046218F" w:rsidRDefault="00126617" w:rsidP="00126617">
            <w:pPr>
              <w:pStyle w:val="af7"/>
              <w:jc w:val="center"/>
              <w:rPr>
                <w:rFonts w:ascii="Times New Roman" w:hAnsi="Times New Roman" w:cs="Times New Roman"/>
                <w:b/>
                <w:bCs/>
                <w:i/>
                <w:iCs/>
                <w:sz w:val="24"/>
                <w:szCs w:val="24"/>
              </w:rPr>
            </w:pPr>
            <w:r>
              <w:rPr>
                <w:rFonts w:ascii="Times New Roman" w:hAnsi="Times New Roman" w:cs="Times New Roman"/>
                <w:b/>
                <w:bCs/>
                <w:i/>
                <w:iCs/>
                <w:sz w:val="24"/>
                <w:szCs w:val="24"/>
              </w:rPr>
              <w:t>3</w:t>
            </w:r>
          </w:p>
        </w:tc>
        <w:tc>
          <w:tcPr>
            <w:tcW w:w="8557"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раскрытие конкретных причин и мотивов политического поведения индивидов, групп и иных субъектов политики в реальной ситуации</w:t>
            </w:r>
          </w:p>
        </w:tc>
      </w:tr>
      <w:tr w:rsidR="00126617" w:rsidRPr="0046218F" w:rsidTr="00126617">
        <w:tc>
          <w:tcPr>
            <w:tcW w:w="510" w:type="dxa"/>
            <w:vAlign w:val="center"/>
          </w:tcPr>
          <w:p w:rsidR="00126617" w:rsidRPr="0046218F" w:rsidRDefault="00126617" w:rsidP="00126617">
            <w:pPr>
              <w:pStyle w:val="af7"/>
              <w:jc w:val="center"/>
              <w:rPr>
                <w:rFonts w:ascii="Times New Roman" w:hAnsi="Times New Roman" w:cs="Times New Roman"/>
                <w:b/>
                <w:bCs/>
                <w:i/>
                <w:iCs/>
                <w:sz w:val="24"/>
                <w:szCs w:val="24"/>
              </w:rPr>
            </w:pPr>
          </w:p>
        </w:tc>
        <w:tc>
          <w:tcPr>
            <w:tcW w:w="8557"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формулирование научных законов на основе эмпирических данных при полной верифицируемости и абсолютной прогнозируемости</w:t>
            </w:r>
          </w:p>
        </w:tc>
      </w:tr>
      <w:tr w:rsidR="00126617" w:rsidRPr="0046218F" w:rsidTr="00126617">
        <w:tc>
          <w:tcPr>
            <w:tcW w:w="510"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2</w:t>
            </w:r>
          </w:p>
        </w:tc>
        <w:tc>
          <w:tcPr>
            <w:tcW w:w="8557"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выявление места и роли политической системы, политических институтов и субъектов политики в обществе, а также форм и типов властных отношений</w:t>
            </w:r>
          </w:p>
        </w:tc>
      </w:tr>
    </w:tbl>
    <w:p w:rsidR="00126617" w:rsidRPr="0046218F" w:rsidRDefault="00126617" w:rsidP="00126617"/>
    <w:p w:rsidR="00126617" w:rsidRPr="0046218F" w:rsidRDefault="00126617" w:rsidP="00126617">
      <w:pPr>
        <w:rPr>
          <w:b/>
          <w:i/>
        </w:rPr>
      </w:pPr>
      <w:r w:rsidRPr="0046218F">
        <w:rPr>
          <w:b/>
          <w:i/>
        </w:rPr>
        <w:t>3.2. Установите правильное соответствие политологических функций с их содержанием</w:t>
      </w:r>
    </w:p>
    <w:p w:rsidR="00126617" w:rsidRPr="0046218F" w:rsidRDefault="00126617" w:rsidP="00126617">
      <w:pPr>
        <w:ind w:left="567"/>
        <w:rPr>
          <w:bCs/>
          <w:i/>
        </w:rPr>
      </w:pPr>
      <w:r w:rsidRPr="0046218F">
        <w:rPr>
          <w:bCs/>
          <w:i/>
        </w:rPr>
        <w:t>1) Прогностическая функция</w:t>
      </w:r>
    </w:p>
    <w:p w:rsidR="00126617" w:rsidRPr="0046218F" w:rsidRDefault="00126617" w:rsidP="00126617">
      <w:pPr>
        <w:ind w:left="567"/>
        <w:rPr>
          <w:bCs/>
          <w:i/>
        </w:rPr>
      </w:pPr>
      <w:r w:rsidRPr="0046218F">
        <w:rPr>
          <w:bCs/>
          <w:i/>
        </w:rPr>
        <w:t>2) Аксиологическая функция</w:t>
      </w:r>
    </w:p>
    <w:p w:rsidR="00126617" w:rsidRPr="0046218F" w:rsidRDefault="00126617" w:rsidP="00126617">
      <w:pPr>
        <w:ind w:left="567"/>
        <w:rPr>
          <w:bCs/>
          <w:i/>
        </w:rPr>
      </w:pPr>
      <w:r w:rsidRPr="0046218F">
        <w:rPr>
          <w:bCs/>
          <w:i/>
        </w:rPr>
        <w:t>3) Мировоззренческая функция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
        <w:gridCol w:w="8837"/>
      </w:tblGrid>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1</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Исследование тенденций развития политических процессов, описание возможных вариантов будущего и предложение моделей развития, с учетом интересов государства и общества</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2</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Оценка политических институтов и процессов</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Выработка норм, правил и моделей поведения, позволяющих избегать насилия при</w:t>
            </w:r>
            <w:r>
              <w:rPr>
                <w:rFonts w:ascii="Times New Roman" w:hAnsi="Times New Roman" w:cs="Times New Roman"/>
                <w:bCs/>
                <w:iCs/>
                <w:sz w:val="24"/>
                <w:szCs w:val="24"/>
              </w:rPr>
              <w:t xml:space="preserve"> </w:t>
            </w:r>
            <w:r w:rsidRPr="0046218F">
              <w:rPr>
                <w:rFonts w:ascii="Times New Roman" w:hAnsi="Times New Roman" w:cs="Times New Roman"/>
                <w:bCs/>
                <w:iCs/>
                <w:sz w:val="24"/>
                <w:szCs w:val="24"/>
              </w:rPr>
              <w:t>решении политических проблем и противоречий</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3</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Формирование знаний о политике, позволяющих осознанно воспринимать мир полит</w:t>
            </w:r>
            <w:r>
              <w:rPr>
                <w:rFonts w:ascii="Times New Roman" w:hAnsi="Times New Roman" w:cs="Times New Roman"/>
                <w:bCs/>
                <w:iCs/>
                <w:sz w:val="24"/>
                <w:szCs w:val="24"/>
              </w:rPr>
              <w:t>и</w:t>
            </w:r>
            <w:r w:rsidRPr="0046218F">
              <w:rPr>
                <w:rFonts w:ascii="Times New Roman" w:hAnsi="Times New Roman" w:cs="Times New Roman"/>
                <w:bCs/>
                <w:iCs/>
                <w:sz w:val="24"/>
                <w:szCs w:val="24"/>
              </w:rPr>
              <w:t>ки, выдвигать суждения о нем и формировать свою гражданскую позицию</w:t>
            </w:r>
          </w:p>
        </w:tc>
      </w:tr>
    </w:tbl>
    <w:p w:rsidR="00126617" w:rsidRDefault="00126617" w:rsidP="00126617">
      <w:pPr>
        <w:rPr>
          <w:b/>
          <w:bCs/>
        </w:rPr>
      </w:pPr>
    </w:p>
    <w:p w:rsidR="00126617" w:rsidRPr="0046218F" w:rsidRDefault="00126617" w:rsidP="00126617">
      <w:pPr>
        <w:rPr>
          <w:b/>
          <w:bCs/>
        </w:rPr>
      </w:pPr>
    </w:p>
    <w:p w:rsidR="00126617" w:rsidRPr="0046218F" w:rsidRDefault="00126617" w:rsidP="00126617">
      <w:pPr>
        <w:rPr>
          <w:b/>
          <w:bCs/>
        </w:rPr>
      </w:pPr>
      <w:r w:rsidRPr="0046218F">
        <w:rPr>
          <w:b/>
          <w:bCs/>
        </w:rPr>
        <w:t>Задание 4. Содержание и структура политологического знания</w:t>
      </w:r>
    </w:p>
    <w:p w:rsidR="00126617" w:rsidRPr="0046218F" w:rsidRDefault="00126617" w:rsidP="00126617">
      <w:pPr>
        <w:rPr>
          <w:b/>
          <w:bCs/>
        </w:rPr>
      </w:pPr>
    </w:p>
    <w:p w:rsidR="00126617" w:rsidRPr="0046218F" w:rsidRDefault="00126617" w:rsidP="00126617">
      <w:pPr>
        <w:rPr>
          <w:b/>
          <w:bCs/>
          <w:i/>
        </w:rPr>
      </w:pPr>
      <w:r w:rsidRPr="0046218F">
        <w:rPr>
          <w:b/>
          <w:bCs/>
          <w:i/>
        </w:rPr>
        <w:t>4.1. Соотнесите понятия с их содержанием</w:t>
      </w:r>
    </w:p>
    <w:p w:rsidR="00126617" w:rsidRPr="0046218F" w:rsidRDefault="00126617" w:rsidP="00126617">
      <w:pPr>
        <w:ind w:left="567"/>
        <w:rPr>
          <w:bCs/>
          <w:i/>
        </w:rPr>
      </w:pPr>
      <w:r w:rsidRPr="0046218F">
        <w:rPr>
          <w:bCs/>
          <w:i/>
        </w:rPr>
        <w:t>1) Методы политологии</w:t>
      </w:r>
    </w:p>
    <w:p w:rsidR="00126617" w:rsidRPr="0046218F" w:rsidRDefault="00126617" w:rsidP="00126617">
      <w:pPr>
        <w:ind w:left="567"/>
        <w:rPr>
          <w:bCs/>
          <w:i/>
        </w:rPr>
      </w:pPr>
      <w:r w:rsidRPr="0046218F">
        <w:rPr>
          <w:bCs/>
          <w:i/>
        </w:rPr>
        <w:t>2) Объект политологии</w:t>
      </w:r>
    </w:p>
    <w:p w:rsidR="00126617" w:rsidRPr="0046218F" w:rsidRDefault="00126617" w:rsidP="00126617">
      <w:pPr>
        <w:ind w:left="567"/>
        <w:rPr>
          <w:bCs/>
          <w:i/>
        </w:rPr>
      </w:pPr>
      <w:r w:rsidRPr="0046218F">
        <w:rPr>
          <w:bCs/>
          <w:i/>
        </w:rPr>
        <w:t>3) Научная парадигма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
        <w:gridCol w:w="8837"/>
      </w:tblGrid>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2</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политическая сфера как объективная реальность во всем своем многообразии</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3</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модель теоретического истолкования политической реальности, признанной в качестве образца решения научной проблемы</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совокупность понятий, категорий, закономерностей, посредством которых описывается политика и политическая реальность</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1</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совокупность логических способов и приемов, позволяющих раскрыть содержание предмета исследования</w:t>
            </w:r>
          </w:p>
        </w:tc>
      </w:tr>
    </w:tbl>
    <w:p w:rsidR="00126617" w:rsidRPr="0046218F" w:rsidRDefault="00126617" w:rsidP="00126617">
      <w:pPr>
        <w:rPr>
          <w:b/>
          <w:bCs/>
        </w:rPr>
      </w:pPr>
    </w:p>
    <w:p w:rsidR="00126617" w:rsidRPr="0046218F" w:rsidRDefault="00126617" w:rsidP="00126617">
      <w:pPr>
        <w:rPr>
          <w:b/>
          <w:bCs/>
          <w:i/>
        </w:rPr>
      </w:pPr>
      <w:r w:rsidRPr="0046218F">
        <w:rPr>
          <w:b/>
          <w:bCs/>
          <w:i/>
        </w:rPr>
        <w:t>4.2. Установите правильное содержание между видами политологических исследований и их предметной областью</w:t>
      </w:r>
    </w:p>
    <w:p w:rsidR="00126617" w:rsidRPr="0046218F" w:rsidRDefault="00126617" w:rsidP="00126617">
      <w:pPr>
        <w:ind w:left="567"/>
        <w:rPr>
          <w:bCs/>
          <w:i/>
        </w:rPr>
      </w:pPr>
      <w:r w:rsidRPr="0046218F">
        <w:rPr>
          <w:bCs/>
          <w:i/>
        </w:rPr>
        <w:t>1) Прогнозное исследование</w:t>
      </w:r>
    </w:p>
    <w:p w:rsidR="00126617" w:rsidRPr="0046218F" w:rsidRDefault="00126617" w:rsidP="00126617">
      <w:pPr>
        <w:ind w:left="567"/>
        <w:rPr>
          <w:bCs/>
          <w:i/>
        </w:rPr>
      </w:pPr>
      <w:r w:rsidRPr="0046218F">
        <w:rPr>
          <w:bCs/>
          <w:i/>
        </w:rPr>
        <w:t>2) Прикладное исследование</w:t>
      </w:r>
    </w:p>
    <w:p w:rsidR="00126617" w:rsidRPr="0046218F" w:rsidRDefault="00126617" w:rsidP="00126617">
      <w:pPr>
        <w:ind w:left="567"/>
        <w:rPr>
          <w:bCs/>
          <w:i/>
        </w:rPr>
      </w:pPr>
      <w:r w:rsidRPr="0046218F">
        <w:rPr>
          <w:bCs/>
          <w:i/>
        </w:rPr>
        <w:t>3) Сравнительное исследование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
        <w:gridCol w:w="8838"/>
      </w:tblGrid>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Изучение политических  процессов и явлений с целью выявления законов и закономерностей их становления, развития и функционирования</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2</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Сбор и анализ информации по конкретной политической ситуации с целью принятия решения в данном пространстве и времени</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1</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Анализ развития перспектив политической системы в будущем и разработка рекомендаций в виде альтернативных сценариев под каждый вариант развития</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3</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Выявление общих и специфических черт в политических процессах и явлениях в разных территориях с целью обогащения политологических знаний</w:t>
            </w:r>
          </w:p>
        </w:tc>
      </w:tr>
    </w:tbl>
    <w:p w:rsidR="00126617" w:rsidRPr="0046218F" w:rsidRDefault="00126617" w:rsidP="00126617">
      <w:pPr>
        <w:ind w:firstLine="709"/>
        <w:rPr>
          <w:b/>
          <w:bCs/>
          <w:i/>
        </w:rPr>
      </w:pPr>
    </w:p>
    <w:p w:rsidR="00126617" w:rsidRPr="0046218F" w:rsidRDefault="00126617" w:rsidP="00126617">
      <w:pPr>
        <w:rPr>
          <w:b/>
          <w:bCs/>
          <w:i/>
        </w:rPr>
      </w:pPr>
    </w:p>
    <w:p w:rsidR="00126617" w:rsidRPr="0046218F" w:rsidRDefault="00126617" w:rsidP="00126617">
      <w:pPr>
        <w:rPr>
          <w:b/>
          <w:bCs/>
        </w:rPr>
      </w:pPr>
      <w:r w:rsidRPr="0046218F">
        <w:rPr>
          <w:b/>
          <w:bCs/>
        </w:rPr>
        <w:t>Задание 5. Политико-правовая мысль древнего мира и средневековья</w:t>
      </w:r>
    </w:p>
    <w:p w:rsidR="00126617" w:rsidRPr="0046218F" w:rsidRDefault="00126617" w:rsidP="00126617">
      <w:pPr>
        <w:rPr>
          <w:b/>
          <w:bCs/>
        </w:rPr>
      </w:pPr>
    </w:p>
    <w:p w:rsidR="00126617" w:rsidRPr="0046218F" w:rsidRDefault="00126617" w:rsidP="00126617">
      <w:pPr>
        <w:jc w:val="both"/>
        <w:rPr>
          <w:b/>
          <w:bCs/>
          <w:i/>
        </w:rPr>
      </w:pPr>
      <w:r w:rsidRPr="0046218F">
        <w:rPr>
          <w:b/>
          <w:bCs/>
          <w:i/>
        </w:rPr>
        <w:lastRenderedPageBreak/>
        <w:t>5.1. Соотнесите характерные особенности и черты идей с эпохами, в которых они господствовали</w:t>
      </w:r>
    </w:p>
    <w:p w:rsidR="00126617" w:rsidRPr="0046218F" w:rsidRDefault="00126617" w:rsidP="00126617">
      <w:pPr>
        <w:ind w:left="709" w:hanging="142"/>
        <w:jc w:val="both"/>
        <w:rPr>
          <w:bCs/>
          <w:i/>
        </w:rPr>
      </w:pPr>
      <w:r w:rsidRPr="0046218F">
        <w:rPr>
          <w:bCs/>
          <w:i/>
        </w:rPr>
        <w:t>1) Политические идеи мифологизированы и не выделены в самостоятельную область знаний. Обоснованием власти служит патриархальная модель бытия.</w:t>
      </w:r>
    </w:p>
    <w:p w:rsidR="00126617" w:rsidRPr="0046218F" w:rsidRDefault="00126617" w:rsidP="00126617">
      <w:pPr>
        <w:ind w:left="709" w:hanging="142"/>
        <w:jc w:val="both"/>
        <w:rPr>
          <w:bCs/>
          <w:i/>
        </w:rPr>
      </w:pPr>
      <w:r w:rsidRPr="0046218F">
        <w:rPr>
          <w:bCs/>
          <w:i/>
        </w:rPr>
        <w:t>2) Идеи обособлены в относительно самостоятельную часть философии, классифицируются формы правления с обоснованием идеальной, которая не должна противоречить природе человека.</w:t>
      </w:r>
    </w:p>
    <w:p w:rsidR="00126617" w:rsidRPr="0046218F" w:rsidRDefault="00126617" w:rsidP="00126617">
      <w:pPr>
        <w:ind w:left="709" w:hanging="142"/>
        <w:jc w:val="both"/>
        <w:rPr>
          <w:bCs/>
          <w:i/>
        </w:rPr>
      </w:pPr>
      <w:r w:rsidRPr="0046218F">
        <w:rPr>
          <w:bCs/>
          <w:i/>
        </w:rPr>
        <w:t>3) Происходит обоснование теологической теории власти и теократии как формы государственного устройства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
        <w:gridCol w:w="8837"/>
      </w:tblGrid>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эпоха Возрождения</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1</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древневосточная эпоха</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2</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античная эпоха</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3</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эпоха Средневековья</w:t>
            </w:r>
          </w:p>
        </w:tc>
      </w:tr>
    </w:tbl>
    <w:p w:rsidR="00126617" w:rsidRPr="0046218F" w:rsidRDefault="00126617" w:rsidP="00126617">
      <w:pPr>
        <w:jc w:val="both"/>
        <w:rPr>
          <w:b/>
          <w:bCs/>
        </w:rPr>
      </w:pPr>
    </w:p>
    <w:p w:rsidR="00126617" w:rsidRPr="0046218F" w:rsidRDefault="00126617" w:rsidP="00126617">
      <w:pPr>
        <w:jc w:val="both"/>
        <w:rPr>
          <w:b/>
          <w:bCs/>
          <w:i/>
        </w:rPr>
      </w:pPr>
      <w:r w:rsidRPr="0046218F">
        <w:rPr>
          <w:b/>
          <w:bCs/>
          <w:i/>
        </w:rPr>
        <w:t>5.2. Установите соответствие между трактовками «государства» и их авторами</w:t>
      </w:r>
    </w:p>
    <w:p w:rsidR="00126617" w:rsidRPr="0046218F" w:rsidRDefault="00126617" w:rsidP="00126617">
      <w:pPr>
        <w:ind w:left="709" w:hanging="142"/>
        <w:jc w:val="both"/>
        <w:rPr>
          <w:bCs/>
          <w:i/>
        </w:rPr>
      </w:pPr>
      <w:r w:rsidRPr="0046218F">
        <w:rPr>
          <w:bCs/>
          <w:i/>
        </w:rPr>
        <w:t>1) Государство – результат общественной природы человека, наделенного свыше свободной рациональной волей. Цель государства – общее благо, служба обществу, состоящая в обеспечении условий для достойной, разумной жизни человека в этом мире и приближения его спасения</w:t>
      </w:r>
    </w:p>
    <w:p w:rsidR="00126617" w:rsidRPr="0046218F" w:rsidRDefault="00126617" w:rsidP="00126617">
      <w:pPr>
        <w:ind w:left="709" w:hanging="142"/>
        <w:jc w:val="both"/>
        <w:rPr>
          <w:bCs/>
          <w:i/>
        </w:rPr>
      </w:pPr>
      <w:r w:rsidRPr="0046218F">
        <w:rPr>
          <w:bCs/>
          <w:i/>
        </w:rPr>
        <w:t>2) Государство – высшая форма общения, возникшая ради достижения благой жизни для своих граждан в целях совершенного и самодовлеющего существования</w:t>
      </w:r>
    </w:p>
    <w:p w:rsidR="00126617" w:rsidRPr="0046218F" w:rsidRDefault="00126617" w:rsidP="00126617">
      <w:pPr>
        <w:ind w:left="709" w:hanging="142"/>
        <w:jc w:val="both"/>
        <w:rPr>
          <w:bCs/>
          <w:i/>
        </w:rPr>
      </w:pPr>
      <w:r w:rsidRPr="0046218F">
        <w:rPr>
          <w:bCs/>
          <w:i/>
        </w:rPr>
        <w:t>3) Государство является достоянием народа, возникшим в результате согласия в вопросах права и общности интересов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
        <w:gridCol w:w="8836"/>
      </w:tblGrid>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2</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Аристотель</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Жан Боден</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3</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Марк Туллий Цицерон</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1</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Фома Аквинский</w:t>
            </w:r>
          </w:p>
        </w:tc>
      </w:tr>
    </w:tbl>
    <w:p w:rsidR="00126617" w:rsidRPr="0046218F" w:rsidRDefault="00126617" w:rsidP="00126617">
      <w:pPr>
        <w:jc w:val="both"/>
        <w:rPr>
          <w:b/>
          <w:bCs/>
          <w:i/>
        </w:rPr>
      </w:pPr>
    </w:p>
    <w:p w:rsidR="00126617" w:rsidRPr="0046218F" w:rsidRDefault="00126617" w:rsidP="00126617">
      <w:pPr>
        <w:jc w:val="both"/>
        <w:rPr>
          <w:b/>
          <w:bCs/>
          <w:i/>
        </w:rPr>
      </w:pPr>
    </w:p>
    <w:p w:rsidR="00126617" w:rsidRPr="0046218F" w:rsidRDefault="00126617" w:rsidP="00126617">
      <w:pPr>
        <w:jc w:val="both"/>
        <w:rPr>
          <w:b/>
          <w:bCs/>
        </w:rPr>
      </w:pPr>
      <w:r w:rsidRPr="0046218F">
        <w:rPr>
          <w:b/>
          <w:bCs/>
        </w:rPr>
        <w:t>Задание 6. Гражданско-правовые концепции Нового времени и начала ХХ века.</w:t>
      </w:r>
    </w:p>
    <w:p w:rsidR="00126617" w:rsidRPr="0046218F" w:rsidRDefault="00126617" w:rsidP="00126617">
      <w:pPr>
        <w:jc w:val="both"/>
        <w:rPr>
          <w:b/>
          <w:bCs/>
        </w:rPr>
      </w:pPr>
    </w:p>
    <w:p w:rsidR="00126617" w:rsidRPr="0046218F" w:rsidRDefault="00126617" w:rsidP="00126617">
      <w:pPr>
        <w:jc w:val="both"/>
        <w:rPr>
          <w:b/>
          <w:bCs/>
          <w:i/>
        </w:rPr>
      </w:pPr>
      <w:r w:rsidRPr="0046218F">
        <w:rPr>
          <w:b/>
          <w:bCs/>
          <w:i/>
        </w:rPr>
        <w:t>6.1. Установите соответствие между авторами и их работами</w:t>
      </w:r>
    </w:p>
    <w:p w:rsidR="00126617" w:rsidRPr="0046218F" w:rsidRDefault="00126617" w:rsidP="00126617">
      <w:pPr>
        <w:ind w:left="567"/>
        <w:jc w:val="both"/>
        <w:rPr>
          <w:bCs/>
          <w:i/>
        </w:rPr>
      </w:pPr>
      <w:r w:rsidRPr="0046218F">
        <w:rPr>
          <w:bCs/>
          <w:i/>
        </w:rPr>
        <w:t>1) Томас Гоббс</w:t>
      </w:r>
    </w:p>
    <w:p w:rsidR="00126617" w:rsidRPr="0046218F" w:rsidRDefault="00126617" w:rsidP="00126617">
      <w:pPr>
        <w:ind w:left="567"/>
        <w:jc w:val="both"/>
        <w:rPr>
          <w:bCs/>
          <w:i/>
        </w:rPr>
      </w:pPr>
      <w:r w:rsidRPr="0046218F">
        <w:rPr>
          <w:bCs/>
          <w:i/>
        </w:rPr>
        <w:t>2) Эдмунд Берк</w:t>
      </w:r>
    </w:p>
    <w:p w:rsidR="00126617" w:rsidRPr="0046218F" w:rsidRDefault="00126617" w:rsidP="00126617">
      <w:pPr>
        <w:ind w:left="567"/>
        <w:jc w:val="both"/>
        <w:rPr>
          <w:bCs/>
          <w:i/>
        </w:rPr>
      </w:pPr>
      <w:r w:rsidRPr="0046218F">
        <w:rPr>
          <w:bCs/>
          <w:i/>
        </w:rPr>
        <w:t>3) Джон Локк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
        <w:gridCol w:w="8837"/>
      </w:tblGrid>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2</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«Размышление о революции во Франции»</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3</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«Два трактата о правлении»</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«О свободе»</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1</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«Левиафан»</w:t>
            </w:r>
          </w:p>
        </w:tc>
      </w:tr>
    </w:tbl>
    <w:p w:rsidR="00126617" w:rsidRPr="0046218F" w:rsidRDefault="00126617" w:rsidP="00126617">
      <w:pPr>
        <w:jc w:val="both"/>
        <w:rPr>
          <w:b/>
          <w:bCs/>
          <w:i/>
        </w:rPr>
      </w:pPr>
    </w:p>
    <w:p w:rsidR="00126617" w:rsidRPr="0046218F" w:rsidRDefault="00126617" w:rsidP="00126617">
      <w:pPr>
        <w:jc w:val="both"/>
        <w:rPr>
          <w:b/>
          <w:bCs/>
          <w:i/>
        </w:rPr>
      </w:pPr>
      <w:r w:rsidRPr="0046218F">
        <w:rPr>
          <w:b/>
          <w:bCs/>
          <w:i/>
        </w:rPr>
        <w:t>6.2. Установите правильное соответствие между определениями государства и теориями, к которым они относятся</w:t>
      </w:r>
    </w:p>
    <w:p w:rsidR="00126617" w:rsidRPr="0046218F" w:rsidRDefault="00126617" w:rsidP="00126617">
      <w:pPr>
        <w:ind w:left="709" w:hanging="142"/>
        <w:jc w:val="both"/>
        <w:rPr>
          <w:bCs/>
          <w:i/>
        </w:rPr>
      </w:pPr>
      <w:r w:rsidRPr="0046218F">
        <w:rPr>
          <w:bCs/>
          <w:i/>
        </w:rPr>
        <w:t>1) Государство возникает в результате раскола общества на антагонистические классы и является особым аппаратом насилия господствующего класса.</w:t>
      </w:r>
    </w:p>
    <w:p w:rsidR="00126617" w:rsidRPr="0046218F" w:rsidRDefault="00126617" w:rsidP="00126617">
      <w:pPr>
        <w:ind w:left="709" w:hanging="142"/>
        <w:jc w:val="both"/>
        <w:rPr>
          <w:bCs/>
          <w:i/>
        </w:rPr>
      </w:pPr>
      <w:r w:rsidRPr="0046218F">
        <w:rPr>
          <w:bCs/>
          <w:i/>
        </w:rPr>
        <w:t>2) Государство есть результат «общественного договора» и защищает человека от его «естественного состояния» - «состояния войны всех против всех».</w:t>
      </w:r>
    </w:p>
    <w:p w:rsidR="00126617" w:rsidRPr="0046218F" w:rsidRDefault="00126617" w:rsidP="00126617">
      <w:pPr>
        <w:ind w:left="709" w:hanging="142"/>
        <w:jc w:val="both"/>
        <w:rPr>
          <w:bCs/>
          <w:i/>
        </w:rPr>
      </w:pPr>
      <w:r w:rsidRPr="0046218F">
        <w:rPr>
          <w:bCs/>
          <w:i/>
        </w:rPr>
        <w:t>3) Государство является эволюционным продуктом «мудрости человеческого общества» и отражением естественного хода событий, механизмом самоорганизации социальной системы.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
        <w:gridCol w:w="8836"/>
      </w:tblGrid>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1</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теория марксизма</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3</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теория консерватизма</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теологическая теория</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lastRenderedPageBreak/>
              <w:t>2</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теория либерализма</w:t>
            </w:r>
          </w:p>
        </w:tc>
      </w:tr>
    </w:tbl>
    <w:p w:rsidR="00126617" w:rsidRDefault="00126617" w:rsidP="00126617">
      <w:pPr>
        <w:jc w:val="both"/>
        <w:rPr>
          <w:b/>
          <w:bCs/>
          <w:i/>
        </w:rPr>
      </w:pPr>
    </w:p>
    <w:p w:rsidR="00126617" w:rsidRPr="0046218F" w:rsidRDefault="00126617" w:rsidP="00126617">
      <w:pPr>
        <w:jc w:val="both"/>
        <w:rPr>
          <w:b/>
          <w:bCs/>
          <w:i/>
        </w:rPr>
      </w:pPr>
    </w:p>
    <w:p w:rsidR="00126617" w:rsidRPr="0046218F" w:rsidRDefault="00126617" w:rsidP="00126617">
      <w:pPr>
        <w:jc w:val="both"/>
        <w:rPr>
          <w:b/>
          <w:bCs/>
        </w:rPr>
      </w:pPr>
      <w:r w:rsidRPr="0046218F">
        <w:rPr>
          <w:b/>
          <w:bCs/>
        </w:rPr>
        <w:t>Задание 7. История российской политической мысли</w:t>
      </w:r>
    </w:p>
    <w:p w:rsidR="00126617" w:rsidRPr="0046218F" w:rsidRDefault="00126617" w:rsidP="00126617">
      <w:pPr>
        <w:jc w:val="both"/>
        <w:rPr>
          <w:b/>
          <w:bCs/>
        </w:rPr>
      </w:pPr>
    </w:p>
    <w:p w:rsidR="00126617" w:rsidRPr="0046218F" w:rsidRDefault="00126617" w:rsidP="00126617">
      <w:pPr>
        <w:jc w:val="both"/>
        <w:rPr>
          <w:b/>
          <w:bCs/>
          <w:i/>
        </w:rPr>
      </w:pPr>
      <w:r w:rsidRPr="0046218F">
        <w:rPr>
          <w:b/>
          <w:bCs/>
          <w:i/>
        </w:rPr>
        <w:t>7.1. Установите соответствие между политическими идеями и течениями в русском либерализме</w:t>
      </w:r>
    </w:p>
    <w:p w:rsidR="00126617" w:rsidRPr="0046218F" w:rsidRDefault="00126617" w:rsidP="00126617">
      <w:pPr>
        <w:ind w:left="567"/>
        <w:jc w:val="both"/>
        <w:rPr>
          <w:bCs/>
          <w:i/>
        </w:rPr>
      </w:pPr>
      <w:r w:rsidRPr="0046218F">
        <w:rPr>
          <w:bCs/>
          <w:i/>
        </w:rPr>
        <w:t>1) Инициируется «сверху» и уповает на самоограничение просвещенной монархии</w:t>
      </w:r>
    </w:p>
    <w:p w:rsidR="00126617" w:rsidRPr="0046218F" w:rsidRDefault="00126617" w:rsidP="00126617">
      <w:pPr>
        <w:ind w:left="709" w:hanging="142"/>
        <w:jc w:val="both"/>
        <w:rPr>
          <w:bCs/>
          <w:i/>
        </w:rPr>
      </w:pPr>
      <w:r w:rsidRPr="0046218F">
        <w:rPr>
          <w:bCs/>
          <w:i/>
        </w:rPr>
        <w:t xml:space="preserve">2) Направлен на закрепление и расширение либеральных преобразований 60-70-х гг. </w:t>
      </w:r>
      <w:r w:rsidRPr="0046218F">
        <w:rPr>
          <w:bCs/>
          <w:i/>
          <w:lang w:val="en-US"/>
        </w:rPr>
        <w:t>XIX</w:t>
      </w:r>
      <w:r w:rsidRPr="0046218F">
        <w:rPr>
          <w:bCs/>
          <w:i/>
        </w:rPr>
        <w:t xml:space="preserve"> века на основе диалога с властью, предлагает программы просвещения народа и участия в местном самоуправлении</w:t>
      </w:r>
    </w:p>
    <w:p w:rsidR="00126617" w:rsidRPr="0046218F" w:rsidRDefault="00126617" w:rsidP="00126617">
      <w:pPr>
        <w:ind w:left="709" w:hanging="142"/>
        <w:jc w:val="both"/>
        <w:rPr>
          <w:bCs/>
          <w:i/>
        </w:rPr>
      </w:pPr>
      <w:r w:rsidRPr="0046218F">
        <w:rPr>
          <w:bCs/>
          <w:i/>
        </w:rPr>
        <w:t>3) Представляет собой попытку синтеза либеральных принципов и некоторых идей социализма в русле традиций европейской социал-демократии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
        <w:gridCol w:w="8838"/>
      </w:tblGrid>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классический либерализм</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2</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консервативный либерализм</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3</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новый либерализм</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1</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правительственный либерализм</w:t>
            </w:r>
          </w:p>
        </w:tc>
      </w:tr>
    </w:tbl>
    <w:p w:rsidR="00126617" w:rsidRPr="0046218F" w:rsidRDefault="00126617" w:rsidP="00126617">
      <w:pPr>
        <w:jc w:val="both"/>
        <w:rPr>
          <w:b/>
          <w:bCs/>
          <w:i/>
        </w:rPr>
      </w:pPr>
    </w:p>
    <w:p w:rsidR="00126617" w:rsidRPr="0046218F" w:rsidRDefault="00126617" w:rsidP="00126617">
      <w:pPr>
        <w:jc w:val="both"/>
        <w:rPr>
          <w:b/>
          <w:bCs/>
          <w:i/>
        </w:rPr>
      </w:pPr>
      <w:r w:rsidRPr="0046218F">
        <w:rPr>
          <w:b/>
          <w:bCs/>
          <w:i/>
        </w:rPr>
        <w:t>7.2. Установите соответствие между общественно-политическими учениями и их авторами</w:t>
      </w:r>
    </w:p>
    <w:p w:rsidR="00126617" w:rsidRPr="0046218F" w:rsidRDefault="00126617" w:rsidP="00126617">
      <w:pPr>
        <w:ind w:left="567"/>
        <w:jc w:val="both"/>
        <w:rPr>
          <w:bCs/>
          <w:i/>
        </w:rPr>
      </w:pPr>
      <w:r w:rsidRPr="0046218F">
        <w:rPr>
          <w:bCs/>
          <w:i/>
        </w:rPr>
        <w:t>1) Учение Вселенской Церкви</w:t>
      </w:r>
    </w:p>
    <w:p w:rsidR="00126617" w:rsidRPr="0046218F" w:rsidRDefault="00126617" w:rsidP="00126617">
      <w:pPr>
        <w:ind w:left="567"/>
        <w:jc w:val="both"/>
        <w:rPr>
          <w:bCs/>
          <w:i/>
        </w:rPr>
      </w:pPr>
      <w:r w:rsidRPr="0046218F">
        <w:rPr>
          <w:bCs/>
          <w:i/>
        </w:rPr>
        <w:t>2) Концепция анархо-коммунизма</w:t>
      </w:r>
    </w:p>
    <w:p w:rsidR="00126617" w:rsidRPr="0046218F" w:rsidRDefault="00126617" w:rsidP="00126617">
      <w:pPr>
        <w:ind w:left="567"/>
        <w:jc w:val="both"/>
        <w:rPr>
          <w:bCs/>
          <w:i/>
        </w:rPr>
      </w:pPr>
      <w:r w:rsidRPr="0046218F">
        <w:rPr>
          <w:bCs/>
          <w:i/>
        </w:rPr>
        <w:t>3) Теория византизма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8835"/>
      </w:tblGrid>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1</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В.С. Соловьев</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3</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К.Н. Леонтьев</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Г.В. Плеханов</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2</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П.А. Кропоткин</w:t>
            </w:r>
          </w:p>
        </w:tc>
      </w:tr>
    </w:tbl>
    <w:p w:rsidR="00126617" w:rsidRDefault="00126617" w:rsidP="00126617">
      <w:pPr>
        <w:jc w:val="both"/>
        <w:rPr>
          <w:b/>
          <w:bCs/>
          <w:i/>
        </w:rPr>
      </w:pPr>
    </w:p>
    <w:p w:rsidR="00126617" w:rsidRPr="0046218F" w:rsidRDefault="00126617" w:rsidP="00126617">
      <w:pPr>
        <w:jc w:val="both"/>
        <w:rPr>
          <w:b/>
          <w:bCs/>
          <w:i/>
        </w:rPr>
      </w:pPr>
    </w:p>
    <w:p w:rsidR="00126617" w:rsidRPr="0046218F" w:rsidRDefault="00126617" w:rsidP="00126617">
      <w:pPr>
        <w:jc w:val="both"/>
        <w:rPr>
          <w:b/>
          <w:bCs/>
        </w:rPr>
      </w:pPr>
      <w:r w:rsidRPr="0046218F">
        <w:rPr>
          <w:b/>
          <w:bCs/>
        </w:rPr>
        <w:t>Задание 8. Современные политические теории и политологические школы</w:t>
      </w:r>
    </w:p>
    <w:p w:rsidR="00126617" w:rsidRPr="0046218F" w:rsidRDefault="00126617" w:rsidP="00126617">
      <w:pPr>
        <w:jc w:val="both"/>
        <w:rPr>
          <w:b/>
          <w:bCs/>
        </w:rPr>
      </w:pPr>
    </w:p>
    <w:p w:rsidR="00126617" w:rsidRPr="0046218F" w:rsidRDefault="00126617" w:rsidP="00126617">
      <w:pPr>
        <w:jc w:val="both"/>
        <w:rPr>
          <w:b/>
          <w:bCs/>
          <w:i/>
        </w:rPr>
      </w:pPr>
      <w:r w:rsidRPr="0046218F">
        <w:rPr>
          <w:b/>
          <w:bCs/>
          <w:i/>
        </w:rPr>
        <w:t>8.1. Концепцию системного анализа применительно к политической науке разработал</w:t>
      </w:r>
    </w:p>
    <w:p w:rsidR="00126617" w:rsidRPr="0046218F" w:rsidRDefault="00126617" w:rsidP="00126617">
      <w:pPr>
        <w:numPr>
          <w:ilvl w:val="0"/>
          <w:numId w:val="10"/>
        </w:numPr>
        <w:ind w:hanging="153"/>
        <w:jc w:val="both"/>
        <w:rPr>
          <w:b/>
          <w:bCs/>
          <w:i/>
        </w:rPr>
      </w:pPr>
      <w:r w:rsidRPr="0046218F">
        <w:rPr>
          <w:bCs/>
        </w:rPr>
        <w:t>В. Парето</w:t>
      </w:r>
    </w:p>
    <w:p w:rsidR="00126617" w:rsidRPr="0046218F" w:rsidRDefault="00126617" w:rsidP="00126617">
      <w:pPr>
        <w:numPr>
          <w:ilvl w:val="0"/>
          <w:numId w:val="10"/>
        </w:numPr>
        <w:ind w:hanging="153"/>
        <w:jc w:val="both"/>
        <w:rPr>
          <w:bCs/>
        </w:rPr>
      </w:pPr>
      <w:r w:rsidRPr="0046218F">
        <w:rPr>
          <w:bCs/>
        </w:rPr>
        <w:t>Э. Тоффлер</w:t>
      </w:r>
    </w:p>
    <w:p w:rsidR="00126617" w:rsidRPr="0046218F" w:rsidRDefault="00126617" w:rsidP="00126617">
      <w:pPr>
        <w:numPr>
          <w:ilvl w:val="0"/>
          <w:numId w:val="10"/>
        </w:numPr>
        <w:ind w:hanging="153"/>
        <w:jc w:val="both"/>
        <w:rPr>
          <w:bCs/>
        </w:rPr>
      </w:pPr>
      <w:r w:rsidRPr="0046218F">
        <w:rPr>
          <w:bCs/>
        </w:rPr>
        <w:t>С. Верба</w:t>
      </w:r>
    </w:p>
    <w:p w:rsidR="00126617" w:rsidRPr="0046218F" w:rsidRDefault="00126617" w:rsidP="00126617">
      <w:pPr>
        <w:numPr>
          <w:ilvl w:val="0"/>
          <w:numId w:val="10"/>
        </w:numPr>
        <w:ind w:hanging="153"/>
        <w:jc w:val="both"/>
        <w:rPr>
          <w:bCs/>
          <w:u w:val="single"/>
        </w:rPr>
      </w:pPr>
      <w:r w:rsidRPr="0046218F">
        <w:rPr>
          <w:bCs/>
          <w:u w:val="single"/>
        </w:rPr>
        <w:t>Д. Истон</w:t>
      </w:r>
    </w:p>
    <w:p w:rsidR="00126617" w:rsidRPr="0046218F" w:rsidRDefault="00126617" w:rsidP="00126617">
      <w:pPr>
        <w:jc w:val="both"/>
        <w:rPr>
          <w:bCs/>
          <w:u w:val="single"/>
        </w:rPr>
      </w:pPr>
    </w:p>
    <w:p w:rsidR="00126617" w:rsidRPr="0046218F" w:rsidRDefault="00126617" w:rsidP="00126617">
      <w:pPr>
        <w:jc w:val="both"/>
        <w:rPr>
          <w:b/>
          <w:bCs/>
          <w:i/>
        </w:rPr>
      </w:pPr>
      <w:r w:rsidRPr="0046218F">
        <w:rPr>
          <w:b/>
          <w:bCs/>
          <w:i/>
        </w:rPr>
        <w:t>8.2. Организацией, представляющей интересы политологов на межнациональном уровне, является…</w:t>
      </w:r>
    </w:p>
    <w:p w:rsidR="00126617" w:rsidRPr="0046218F" w:rsidRDefault="00126617" w:rsidP="00126617">
      <w:pPr>
        <w:numPr>
          <w:ilvl w:val="0"/>
          <w:numId w:val="37"/>
        </w:numPr>
        <w:ind w:hanging="153"/>
        <w:jc w:val="both"/>
        <w:rPr>
          <w:bCs/>
        </w:rPr>
      </w:pPr>
      <w:r w:rsidRPr="0046218F">
        <w:rPr>
          <w:bCs/>
        </w:rPr>
        <w:t>Организация Объединенных Наций по вопросам образования, науки и культуры</w:t>
      </w:r>
    </w:p>
    <w:p w:rsidR="00126617" w:rsidRPr="0046218F" w:rsidRDefault="00126617" w:rsidP="00126617">
      <w:pPr>
        <w:numPr>
          <w:ilvl w:val="0"/>
          <w:numId w:val="37"/>
        </w:numPr>
        <w:ind w:hanging="153"/>
        <w:jc w:val="both"/>
        <w:rPr>
          <w:bCs/>
        </w:rPr>
      </w:pPr>
      <w:r w:rsidRPr="0046218F">
        <w:rPr>
          <w:bCs/>
        </w:rPr>
        <w:t>Чикагская школа политических наук</w:t>
      </w:r>
    </w:p>
    <w:p w:rsidR="00126617" w:rsidRPr="0046218F" w:rsidRDefault="00126617" w:rsidP="00126617">
      <w:pPr>
        <w:numPr>
          <w:ilvl w:val="0"/>
          <w:numId w:val="37"/>
        </w:numPr>
        <w:ind w:hanging="153"/>
        <w:jc w:val="both"/>
        <w:rPr>
          <w:bCs/>
        </w:rPr>
      </w:pPr>
      <w:r w:rsidRPr="0046218F">
        <w:rPr>
          <w:bCs/>
        </w:rPr>
        <w:t>Международная ассоциация политических наук</w:t>
      </w:r>
    </w:p>
    <w:p w:rsidR="00126617" w:rsidRPr="0046218F" w:rsidRDefault="00126617" w:rsidP="00126617">
      <w:pPr>
        <w:numPr>
          <w:ilvl w:val="0"/>
          <w:numId w:val="37"/>
        </w:numPr>
        <w:ind w:hanging="153"/>
        <w:jc w:val="both"/>
        <w:rPr>
          <w:bCs/>
        </w:rPr>
      </w:pPr>
      <w:r w:rsidRPr="0046218F">
        <w:rPr>
          <w:bCs/>
        </w:rPr>
        <w:t>Свободная школа политических наук</w:t>
      </w:r>
    </w:p>
    <w:p w:rsidR="00126617" w:rsidRDefault="00126617" w:rsidP="00126617">
      <w:pPr>
        <w:jc w:val="both"/>
        <w:rPr>
          <w:b/>
          <w:bCs/>
          <w:i/>
        </w:rPr>
      </w:pPr>
    </w:p>
    <w:p w:rsidR="00126617" w:rsidRPr="0046218F" w:rsidRDefault="00126617" w:rsidP="00126617">
      <w:pPr>
        <w:jc w:val="both"/>
        <w:rPr>
          <w:b/>
          <w:bCs/>
          <w:i/>
        </w:rPr>
      </w:pPr>
    </w:p>
    <w:p w:rsidR="00126617" w:rsidRPr="0046218F" w:rsidRDefault="00126617" w:rsidP="00126617">
      <w:pPr>
        <w:jc w:val="both"/>
        <w:rPr>
          <w:b/>
          <w:bCs/>
        </w:rPr>
      </w:pPr>
      <w:r w:rsidRPr="0046218F">
        <w:rPr>
          <w:b/>
          <w:bCs/>
        </w:rPr>
        <w:t>Задание 9. Политическая власть и механизмы ее функционирования</w:t>
      </w:r>
    </w:p>
    <w:p w:rsidR="00126617" w:rsidRPr="0046218F" w:rsidRDefault="00126617" w:rsidP="00126617">
      <w:pPr>
        <w:jc w:val="both"/>
        <w:rPr>
          <w:b/>
          <w:bCs/>
        </w:rPr>
      </w:pPr>
    </w:p>
    <w:p w:rsidR="00126617" w:rsidRPr="0046218F" w:rsidRDefault="00126617" w:rsidP="00126617">
      <w:pPr>
        <w:jc w:val="both"/>
        <w:rPr>
          <w:b/>
          <w:bCs/>
          <w:i/>
        </w:rPr>
      </w:pPr>
      <w:r w:rsidRPr="0046218F">
        <w:rPr>
          <w:b/>
          <w:bCs/>
          <w:i/>
        </w:rPr>
        <w:t>9.1. Соотнесите виды власти с их функциями</w:t>
      </w:r>
    </w:p>
    <w:p w:rsidR="00126617" w:rsidRPr="0046218F" w:rsidRDefault="00126617" w:rsidP="00126617">
      <w:pPr>
        <w:tabs>
          <w:tab w:val="left" w:pos="142"/>
        </w:tabs>
        <w:ind w:left="567"/>
        <w:jc w:val="both"/>
        <w:rPr>
          <w:bCs/>
          <w:i/>
        </w:rPr>
      </w:pPr>
      <w:r w:rsidRPr="0046218F">
        <w:rPr>
          <w:bCs/>
          <w:i/>
        </w:rPr>
        <w:t>1) Законодательная власть</w:t>
      </w:r>
    </w:p>
    <w:p w:rsidR="00126617" w:rsidRPr="0046218F" w:rsidRDefault="00126617" w:rsidP="00126617">
      <w:pPr>
        <w:tabs>
          <w:tab w:val="left" w:pos="142"/>
        </w:tabs>
        <w:ind w:left="567"/>
        <w:jc w:val="both"/>
        <w:rPr>
          <w:bCs/>
          <w:i/>
        </w:rPr>
      </w:pPr>
      <w:r w:rsidRPr="0046218F">
        <w:rPr>
          <w:bCs/>
          <w:i/>
        </w:rPr>
        <w:t>2) Исполнительная власть</w:t>
      </w:r>
    </w:p>
    <w:p w:rsidR="00126617" w:rsidRPr="0046218F" w:rsidRDefault="00126617" w:rsidP="00126617">
      <w:pPr>
        <w:tabs>
          <w:tab w:val="left" w:pos="142"/>
        </w:tabs>
        <w:ind w:left="567"/>
        <w:jc w:val="both"/>
        <w:rPr>
          <w:bCs/>
          <w:i/>
        </w:rPr>
      </w:pPr>
      <w:r w:rsidRPr="0046218F">
        <w:rPr>
          <w:bCs/>
          <w:i/>
        </w:rPr>
        <w:t>3) Судебная власть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
        <w:gridCol w:w="8838"/>
      </w:tblGrid>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организация информационного пространства и управление информационными потоками, участвующими в формировании общественного мнения</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1</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разработка и принятие нормативно-правовых документов, обладающих высшей юридической силой</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2</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осуществление распорядительно-управленческой деятельности</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3</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обеспечение господства права и осуществление правосудия</w:t>
            </w:r>
          </w:p>
        </w:tc>
      </w:tr>
    </w:tbl>
    <w:p w:rsidR="00126617" w:rsidRPr="0046218F" w:rsidRDefault="00126617" w:rsidP="00126617">
      <w:pPr>
        <w:jc w:val="both"/>
        <w:rPr>
          <w:b/>
          <w:bCs/>
          <w:i/>
        </w:rPr>
      </w:pPr>
    </w:p>
    <w:p w:rsidR="00126617" w:rsidRPr="0046218F" w:rsidRDefault="00126617" w:rsidP="00126617">
      <w:pPr>
        <w:jc w:val="both"/>
        <w:rPr>
          <w:b/>
          <w:bCs/>
          <w:i/>
        </w:rPr>
      </w:pPr>
      <w:r w:rsidRPr="0046218F">
        <w:rPr>
          <w:b/>
          <w:bCs/>
          <w:i/>
        </w:rPr>
        <w:t>9.2. Установите соответствия между понятиями и их содержанием</w:t>
      </w:r>
    </w:p>
    <w:p w:rsidR="00126617" w:rsidRPr="0046218F" w:rsidRDefault="00126617" w:rsidP="00126617">
      <w:pPr>
        <w:ind w:left="567"/>
        <w:jc w:val="both"/>
        <w:rPr>
          <w:bCs/>
          <w:i/>
        </w:rPr>
      </w:pPr>
      <w:r w:rsidRPr="0046218F">
        <w:rPr>
          <w:bCs/>
          <w:i/>
        </w:rPr>
        <w:t>1) Признаки политической власти</w:t>
      </w:r>
    </w:p>
    <w:p w:rsidR="00126617" w:rsidRPr="0046218F" w:rsidRDefault="00126617" w:rsidP="00126617">
      <w:pPr>
        <w:ind w:left="567"/>
        <w:jc w:val="both"/>
        <w:rPr>
          <w:bCs/>
          <w:i/>
        </w:rPr>
      </w:pPr>
      <w:r w:rsidRPr="0046218F">
        <w:rPr>
          <w:bCs/>
          <w:i/>
        </w:rPr>
        <w:t>2) Структура власти</w:t>
      </w:r>
    </w:p>
    <w:p w:rsidR="00126617" w:rsidRPr="0046218F" w:rsidRDefault="00126617" w:rsidP="00126617">
      <w:pPr>
        <w:ind w:left="567"/>
        <w:jc w:val="both"/>
        <w:rPr>
          <w:bCs/>
          <w:i/>
        </w:rPr>
      </w:pPr>
      <w:r w:rsidRPr="0046218F">
        <w:rPr>
          <w:bCs/>
          <w:i/>
        </w:rPr>
        <w:t>3) Функции власти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
        <w:gridCol w:w="8838"/>
      </w:tblGrid>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3</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господство, регулирование общественных отношений, контроль над поведением индивидов и групп, управление общественными процессами, организация и координация действий по выполнению социально значимых целей и задач, мобилизацию общества на их достижение</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идеология, политический режим, политическое лидерство</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2</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субъект, объект, источники, основания и ресурсы</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1</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легальность в использовании силы, верховенство, публичность, моноцентричность, использование всего многообразия ресурсов</w:t>
            </w:r>
          </w:p>
        </w:tc>
      </w:tr>
    </w:tbl>
    <w:p w:rsidR="00126617" w:rsidRPr="0046218F" w:rsidRDefault="00126617" w:rsidP="00126617">
      <w:pPr>
        <w:jc w:val="both"/>
        <w:rPr>
          <w:b/>
          <w:bCs/>
          <w:i/>
        </w:rPr>
      </w:pPr>
    </w:p>
    <w:p w:rsidR="00126617" w:rsidRPr="0046218F" w:rsidRDefault="00126617" w:rsidP="00126617">
      <w:pPr>
        <w:jc w:val="both"/>
        <w:rPr>
          <w:b/>
          <w:bCs/>
          <w:i/>
        </w:rPr>
      </w:pPr>
    </w:p>
    <w:p w:rsidR="00126617" w:rsidRPr="0046218F" w:rsidRDefault="00126617" w:rsidP="00126617">
      <w:pPr>
        <w:jc w:val="both"/>
        <w:rPr>
          <w:b/>
          <w:bCs/>
        </w:rPr>
      </w:pPr>
      <w:r w:rsidRPr="0046218F">
        <w:rPr>
          <w:b/>
          <w:bCs/>
        </w:rPr>
        <w:t>Задание 10. Государство как политический институт</w:t>
      </w:r>
    </w:p>
    <w:p w:rsidR="00126617" w:rsidRPr="0046218F" w:rsidRDefault="00126617" w:rsidP="00126617">
      <w:pPr>
        <w:jc w:val="both"/>
        <w:rPr>
          <w:b/>
          <w:bCs/>
        </w:rPr>
      </w:pPr>
    </w:p>
    <w:p w:rsidR="00126617" w:rsidRPr="0046218F" w:rsidRDefault="00126617" w:rsidP="00126617">
      <w:pPr>
        <w:jc w:val="both"/>
        <w:rPr>
          <w:b/>
          <w:bCs/>
          <w:i/>
        </w:rPr>
      </w:pPr>
      <w:r w:rsidRPr="0046218F">
        <w:rPr>
          <w:b/>
          <w:bCs/>
          <w:i/>
        </w:rPr>
        <w:t>10.1. Установите соответствие между понятиями и их содержанием</w:t>
      </w:r>
    </w:p>
    <w:p w:rsidR="00126617" w:rsidRPr="0046218F" w:rsidRDefault="00126617" w:rsidP="00126617">
      <w:pPr>
        <w:ind w:left="709" w:hanging="142"/>
        <w:jc w:val="both"/>
        <w:rPr>
          <w:bCs/>
          <w:i/>
        </w:rPr>
      </w:pPr>
      <w:r w:rsidRPr="0046218F">
        <w:rPr>
          <w:bCs/>
          <w:i/>
        </w:rPr>
        <w:t>1) Социальное государство</w:t>
      </w:r>
    </w:p>
    <w:p w:rsidR="00126617" w:rsidRPr="0046218F" w:rsidRDefault="00126617" w:rsidP="00126617">
      <w:pPr>
        <w:ind w:left="709" w:hanging="142"/>
        <w:jc w:val="both"/>
        <w:rPr>
          <w:bCs/>
          <w:i/>
        </w:rPr>
      </w:pPr>
      <w:r w:rsidRPr="0046218F">
        <w:rPr>
          <w:bCs/>
          <w:i/>
        </w:rPr>
        <w:t>2) Правовое государство</w:t>
      </w:r>
    </w:p>
    <w:p w:rsidR="00126617" w:rsidRPr="0046218F" w:rsidRDefault="00126617" w:rsidP="00126617">
      <w:pPr>
        <w:ind w:left="709" w:hanging="142"/>
        <w:jc w:val="both"/>
        <w:rPr>
          <w:bCs/>
          <w:i/>
        </w:rPr>
      </w:pPr>
      <w:r w:rsidRPr="0046218F">
        <w:rPr>
          <w:bCs/>
          <w:i/>
        </w:rPr>
        <w:t>3) Национальное государство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
        <w:gridCol w:w="8837"/>
      </w:tblGrid>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политическая организация, в которой нет органичной связи между государственной властью и подчиненным этой власти населением</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3</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органичное единство гражданского общества и политической власти в пределах его территории, при котором граждане сознательно идентифицируют себя с государством</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1</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государство, которое проводит политику, направленную на создание каждому гражданину достойных условий жизни и социальной защищенности</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2</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организация государственной и общественной жизни, которая характеризуется господством права и верховенством закона, призванными обеспечить признание и гарантию прав и свобод всех граждан во всех сферах</w:t>
            </w:r>
          </w:p>
        </w:tc>
      </w:tr>
    </w:tbl>
    <w:p w:rsidR="00126617" w:rsidRPr="0046218F" w:rsidRDefault="00126617" w:rsidP="00126617">
      <w:pPr>
        <w:jc w:val="both"/>
        <w:rPr>
          <w:b/>
          <w:bCs/>
          <w:i/>
        </w:rPr>
      </w:pPr>
    </w:p>
    <w:p w:rsidR="00126617" w:rsidRPr="0046218F" w:rsidRDefault="00126617" w:rsidP="00126617">
      <w:pPr>
        <w:numPr>
          <w:ilvl w:val="1"/>
          <w:numId w:val="39"/>
        </w:numPr>
        <w:jc w:val="both"/>
        <w:rPr>
          <w:b/>
          <w:bCs/>
          <w:i/>
        </w:rPr>
      </w:pPr>
      <w:r w:rsidRPr="0046218F">
        <w:rPr>
          <w:b/>
          <w:bCs/>
          <w:i/>
        </w:rPr>
        <w:t xml:space="preserve"> Установите соответствие между понятиями и их содержанием</w:t>
      </w:r>
    </w:p>
    <w:p w:rsidR="00126617" w:rsidRPr="0046218F" w:rsidRDefault="00126617" w:rsidP="00126617">
      <w:pPr>
        <w:numPr>
          <w:ilvl w:val="0"/>
          <w:numId w:val="38"/>
        </w:numPr>
        <w:tabs>
          <w:tab w:val="clear" w:pos="960"/>
          <w:tab w:val="num" w:pos="851"/>
        </w:tabs>
        <w:ind w:left="709" w:hanging="142"/>
        <w:jc w:val="both"/>
        <w:rPr>
          <w:bCs/>
          <w:i/>
        </w:rPr>
      </w:pPr>
      <w:r w:rsidRPr="0046218F">
        <w:rPr>
          <w:bCs/>
          <w:i/>
        </w:rPr>
        <w:t>Государство</w:t>
      </w:r>
    </w:p>
    <w:p w:rsidR="00126617" w:rsidRPr="0046218F" w:rsidRDefault="00126617" w:rsidP="00126617">
      <w:pPr>
        <w:numPr>
          <w:ilvl w:val="0"/>
          <w:numId w:val="38"/>
        </w:numPr>
        <w:tabs>
          <w:tab w:val="clear" w:pos="960"/>
          <w:tab w:val="num" w:pos="851"/>
        </w:tabs>
        <w:ind w:left="709" w:hanging="142"/>
        <w:jc w:val="both"/>
        <w:rPr>
          <w:bCs/>
          <w:i/>
        </w:rPr>
      </w:pPr>
      <w:r w:rsidRPr="0046218F">
        <w:rPr>
          <w:bCs/>
          <w:i/>
        </w:rPr>
        <w:t>Общество</w:t>
      </w:r>
    </w:p>
    <w:p w:rsidR="00126617" w:rsidRPr="0046218F" w:rsidRDefault="00126617" w:rsidP="00126617">
      <w:pPr>
        <w:numPr>
          <w:ilvl w:val="0"/>
          <w:numId w:val="38"/>
        </w:numPr>
        <w:tabs>
          <w:tab w:val="clear" w:pos="960"/>
          <w:tab w:val="num" w:pos="851"/>
        </w:tabs>
        <w:ind w:left="709" w:hanging="142"/>
        <w:jc w:val="both"/>
        <w:rPr>
          <w:bCs/>
          <w:i/>
        </w:rPr>
      </w:pPr>
      <w:r w:rsidRPr="0046218F">
        <w:rPr>
          <w:bCs/>
          <w:i/>
        </w:rPr>
        <w:t>Страна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
        <w:gridCol w:w="8837"/>
      </w:tblGrid>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Историческая общность людей, складывающаяся в ходе формирования общности их территории, экономических связей, литературного языка, некоторых особенностей культуры и характера</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2</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Социальная организация населения</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1</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Институт публичной власти, призванный регулировать общественные отношения на определенной территории</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3</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Территория, обладающая границами и пользующаяся государственным суверенитетом</w:t>
            </w:r>
          </w:p>
        </w:tc>
      </w:tr>
    </w:tbl>
    <w:p w:rsidR="00126617" w:rsidRDefault="00126617" w:rsidP="00126617">
      <w:pPr>
        <w:jc w:val="both"/>
        <w:rPr>
          <w:b/>
          <w:bCs/>
          <w:i/>
        </w:rPr>
      </w:pPr>
    </w:p>
    <w:p w:rsidR="00126617" w:rsidRPr="0046218F" w:rsidRDefault="00126617" w:rsidP="00126617">
      <w:pPr>
        <w:jc w:val="both"/>
        <w:rPr>
          <w:b/>
          <w:bCs/>
          <w:i/>
        </w:rPr>
      </w:pPr>
    </w:p>
    <w:p w:rsidR="00126617" w:rsidRPr="0046218F" w:rsidRDefault="00126617" w:rsidP="00126617">
      <w:pPr>
        <w:jc w:val="both"/>
        <w:rPr>
          <w:b/>
          <w:bCs/>
        </w:rPr>
      </w:pPr>
      <w:r w:rsidRPr="0046218F">
        <w:rPr>
          <w:b/>
          <w:bCs/>
        </w:rPr>
        <w:lastRenderedPageBreak/>
        <w:t>Задание 11. Политическая система общества. Политические режимы</w:t>
      </w:r>
    </w:p>
    <w:p w:rsidR="00126617" w:rsidRPr="0046218F" w:rsidRDefault="00126617" w:rsidP="00126617">
      <w:pPr>
        <w:jc w:val="both"/>
        <w:rPr>
          <w:b/>
          <w:bCs/>
        </w:rPr>
      </w:pPr>
    </w:p>
    <w:p w:rsidR="00126617" w:rsidRPr="0046218F" w:rsidRDefault="00126617" w:rsidP="00126617">
      <w:pPr>
        <w:jc w:val="both"/>
        <w:rPr>
          <w:b/>
          <w:bCs/>
          <w:i/>
        </w:rPr>
      </w:pPr>
      <w:r w:rsidRPr="0046218F">
        <w:rPr>
          <w:b/>
          <w:bCs/>
          <w:i/>
        </w:rPr>
        <w:t>11.1. Соотнесите с типами политических систем, предложенными Г. Алмондом</w:t>
      </w:r>
    </w:p>
    <w:p w:rsidR="00126617" w:rsidRPr="0046218F" w:rsidRDefault="00126617" w:rsidP="00126617">
      <w:pPr>
        <w:ind w:left="709" w:hanging="142"/>
        <w:jc w:val="both"/>
        <w:rPr>
          <w:bCs/>
        </w:rPr>
      </w:pPr>
      <w:r w:rsidRPr="0046218F">
        <w:rPr>
          <w:bCs/>
        </w:rPr>
        <w:t>1) Характерными чертами являются политическая культура, ориентированная на либеральные ценности, и развитая структура многофункциональных институтов, способных оперативно реагировать на вызовы времени, обеспечивая эффективность развития.</w:t>
      </w:r>
    </w:p>
    <w:p w:rsidR="00126617" w:rsidRPr="0046218F" w:rsidRDefault="00126617" w:rsidP="00126617">
      <w:pPr>
        <w:ind w:left="709" w:hanging="142"/>
        <w:jc w:val="both"/>
        <w:rPr>
          <w:bCs/>
        </w:rPr>
      </w:pPr>
      <w:r w:rsidRPr="0046218F">
        <w:rPr>
          <w:bCs/>
        </w:rPr>
        <w:t>2) Система, характеризующаяся «раздробленной политической культурой», где каждая социальная группа обладает своей изолированной субкультурой, что порождает нестабильность и частую смену власти.</w:t>
      </w:r>
    </w:p>
    <w:p w:rsidR="00126617" w:rsidRPr="0046218F" w:rsidRDefault="00126617" w:rsidP="00126617">
      <w:pPr>
        <w:ind w:left="709" w:hanging="142"/>
        <w:jc w:val="both"/>
        <w:rPr>
          <w:bCs/>
        </w:rPr>
      </w:pPr>
      <w:r w:rsidRPr="0046218F">
        <w:rPr>
          <w:bCs/>
        </w:rPr>
        <w:t>3) Доминирующими чертами являются господство «подданнической» политической культуры классового или надклассового характера и полный контроль со стороны власти всех сфер жизнедеятельности личности.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
        <w:gridCol w:w="8838"/>
      </w:tblGrid>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3</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тоталитарный тип политической системы</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2</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континентально-европейский тип политической системы</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доиндустриальный тип политической системы</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1</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англо-американский тип политической системы</w:t>
            </w:r>
          </w:p>
        </w:tc>
      </w:tr>
    </w:tbl>
    <w:p w:rsidR="00126617" w:rsidRPr="0046218F" w:rsidRDefault="00126617" w:rsidP="00126617">
      <w:pPr>
        <w:jc w:val="both"/>
        <w:rPr>
          <w:b/>
          <w:bCs/>
        </w:rPr>
      </w:pPr>
    </w:p>
    <w:p w:rsidR="00126617" w:rsidRPr="0046218F" w:rsidRDefault="00126617" w:rsidP="00126617">
      <w:pPr>
        <w:jc w:val="both"/>
        <w:rPr>
          <w:b/>
          <w:bCs/>
          <w:i/>
        </w:rPr>
      </w:pPr>
      <w:r w:rsidRPr="0046218F">
        <w:rPr>
          <w:b/>
          <w:bCs/>
          <w:i/>
        </w:rPr>
        <w:t>11.2. Установите правильное соответствие между функциями политической системы и их содержанием</w:t>
      </w:r>
    </w:p>
    <w:p w:rsidR="00126617" w:rsidRPr="0046218F" w:rsidRDefault="00126617" w:rsidP="00126617">
      <w:pPr>
        <w:ind w:left="567"/>
        <w:jc w:val="both"/>
        <w:rPr>
          <w:bCs/>
          <w:i/>
        </w:rPr>
      </w:pPr>
      <w:r w:rsidRPr="0046218F">
        <w:rPr>
          <w:bCs/>
          <w:i/>
        </w:rPr>
        <w:t>1) Функция адаптации</w:t>
      </w:r>
    </w:p>
    <w:p w:rsidR="00126617" w:rsidRPr="0046218F" w:rsidRDefault="00126617" w:rsidP="00126617">
      <w:pPr>
        <w:ind w:left="567"/>
        <w:jc w:val="both"/>
        <w:rPr>
          <w:bCs/>
          <w:i/>
        </w:rPr>
      </w:pPr>
      <w:r w:rsidRPr="0046218F">
        <w:rPr>
          <w:bCs/>
          <w:i/>
        </w:rPr>
        <w:t>2) Функция целедостижения</w:t>
      </w:r>
    </w:p>
    <w:p w:rsidR="00126617" w:rsidRPr="0046218F" w:rsidRDefault="00126617" w:rsidP="00126617">
      <w:pPr>
        <w:ind w:left="567"/>
        <w:jc w:val="both"/>
        <w:rPr>
          <w:bCs/>
          <w:i/>
        </w:rPr>
      </w:pPr>
      <w:r w:rsidRPr="0046218F">
        <w:rPr>
          <w:bCs/>
          <w:i/>
        </w:rPr>
        <w:t>3) Функция интеграции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
        <w:gridCol w:w="8838"/>
      </w:tblGrid>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2</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Определение приоритетов и целей развития системы , мобилизация энергии и ресурсов для их реализации</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Сохранение ориентации субъектов системы на ее нормы и ценности, культурное наследие и опыт</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3</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Поддерживание координации взаимоотношений между составляющими системы, объединений усилий субъектов системы по сохранению ее целостности</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1</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Установление связей системы с окружающей средой, трансформация среды под интересы и потребности системы</w:t>
            </w:r>
          </w:p>
        </w:tc>
      </w:tr>
    </w:tbl>
    <w:p w:rsidR="00126617" w:rsidRDefault="00126617" w:rsidP="00126617">
      <w:pPr>
        <w:jc w:val="both"/>
        <w:rPr>
          <w:b/>
          <w:bCs/>
          <w:i/>
        </w:rPr>
      </w:pPr>
    </w:p>
    <w:p w:rsidR="00126617" w:rsidRPr="0046218F" w:rsidRDefault="00126617" w:rsidP="00126617">
      <w:pPr>
        <w:jc w:val="both"/>
        <w:rPr>
          <w:b/>
          <w:bCs/>
          <w:i/>
        </w:rPr>
      </w:pPr>
    </w:p>
    <w:p w:rsidR="00126617" w:rsidRPr="0046218F" w:rsidRDefault="00126617" w:rsidP="00126617">
      <w:pPr>
        <w:jc w:val="both"/>
        <w:rPr>
          <w:b/>
          <w:bCs/>
        </w:rPr>
      </w:pPr>
      <w:r w:rsidRPr="0046218F">
        <w:rPr>
          <w:b/>
          <w:bCs/>
        </w:rPr>
        <w:t>Задание 12. Гражданское общество как условие демократии</w:t>
      </w:r>
    </w:p>
    <w:p w:rsidR="00126617" w:rsidRPr="0046218F" w:rsidRDefault="00126617" w:rsidP="00126617">
      <w:pPr>
        <w:jc w:val="both"/>
        <w:rPr>
          <w:b/>
          <w:bCs/>
        </w:rPr>
      </w:pPr>
    </w:p>
    <w:p w:rsidR="00126617" w:rsidRPr="0046218F" w:rsidRDefault="00126617" w:rsidP="00126617">
      <w:pPr>
        <w:jc w:val="both"/>
        <w:rPr>
          <w:b/>
          <w:bCs/>
          <w:i/>
        </w:rPr>
      </w:pPr>
      <w:r w:rsidRPr="0046218F">
        <w:rPr>
          <w:b/>
          <w:bCs/>
          <w:i/>
        </w:rPr>
        <w:t xml:space="preserve">12.1. К </w:t>
      </w:r>
      <w:r w:rsidRPr="0046218F">
        <w:rPr>
          <w:b/>
          <w:bCs/>
          <w:i/>
          <w:lang w:val="en-US"/>
        </w:rPr>
        <w:t>XVIII</w:t>
      </w:r>
      <w:r w:rsidRPr="0046218F">
        <w:rPr>
          <w:b/>
          <w:bCs/>
          <w:i/>
        </w:rPr>
        <w:t xml:space="preserve"> веку в Западной Европе сложились такие основные элементы гражданского общества, как …</w:t>
      </w:r>
    </w:p>
    <w:p w:rsidR="00126617" w:rsidRPr="0046218F" w:rsidRDefault="00126617" w:rsidP="00126617">
      <w:pPr>
        <w:numPr>
          <w:ilvl w:val="0"/>
          <w:numId w:val="11"/>
        </w:numPr>
        <w:tabs>
          <w:tab w:val="clear" w:pos="720"/>
        </w:tabs>
        <w:ind w:left="709" w:hanging="142"/>
        <w:jc w:val="both"/>
        <w:rPr>
          <w:bCs/>
        </w:rPr>
      </w:pPr>
      <w:r w:rsidRPr="0046218F">
        <w:rPr>
          <w:bCs/>
        </w:rPr>
        <w:t>рыночная экономика и свободное предпринимательство</w:t>
      </w:r>
    </w:p>
    <w:p w:rsidR="00126617" w:rsidRPr="0046218F" w:rsidRDefault="00126617" w:rsidP="00126617">
      <w:pPr>
        <w:numPr>
          <w:ilvl w:val="0"/>
          <w:numId w:val="11"/>
        </w:numPr>
        <w:tabs>
          <w:tab w:val="clear" w:pos="720"/>
        </w:tabs>
        <w:ind w:left="709" w:hanging="142"/>
        <w:jc w:val="both"/>
        <w:rPr>
          <w:bCs/>
        </w:rPr>
      </w:pPr>
      <w:r w:rsidRPr="0046218F">
        <w:rPr>
          <w:bCs/>
        </w:rPr>
        <w:t>право избирать и быть избранным</w:t>
      </w:r>
    </w:p>
    <w:p w:rsidR="00126617" w:rsidRPr="0046218F" w:rsidRDefault="00126617" w:rsidP="00126617">
      <w:pPr>
        <w:numPr>
          <w:ilvl w:val="0"/>
          <w:numId w:val="11"/>
        </w:numPr>
        <w:tabs>
          <w:tab w:val="clear" w:pos="720"/>
        </w:tabs>
        <w:ind w:left="709" w:hanging="142"/>
        <w:jc w:val="both"/>
        <w:rPr>
          <w:bCs/>
        </w:rPr>
      </w:pPr>
      <w:r w:rsidRPr="0046218F">
        <w:rPr>
          <w:bCs/>
        </w:rPr>
        <w:t>свобода слова и свобода собраний</w:t>
      </w:r>
    </w:p>
    <w:p w:rsidR="00126617" w:rsidRPr="0046218F" w:rsidRDefault="00126617" w:rsidP="00126617">
      <w:pPr>
        <w:numPr>
          <w:ilvl w:val="0"/>
          <w:numId w:val="11"/>
        </w:numPr>
        <w:tabs>
          <w:tab w:val="clear" w:pos="720"/>
        </w:tabs>
        <w:ind w:left="709" w:hanging="142"/>
        <w:jc w:val="both"/>
        <w:rPr>
          <w:bCs/>
          <w:u w:val="single"/>
        </w:rPr>
      </w:pPr>
      <w:r w:rsidRPr="0046218F">
        <w:rPr>
          <w:bCs/>
          <w:u w:val="single"/>
        </w:rPr>
        <w:t>свобода личности и собственность</w:t>
      </w:r>
    </w:p>
    <w:p w:rsidR="00126617" w:rsidRPr="0046218F" w:rsidRDefault="00126617" w:rsidP="00126617">
      <w:pPr>
        <w:jc w:val="both"/>
        <w:rPr>
          <w:bCs/>
          <w:u w:val="single"/>
        </w:rPr>
      </w:pPr>
    </w:p>
    <w:p w:rsidR="00126617" w:rsidRPr="0046218F" w:rsidRDefault="00126617" w:rsidP="00126617">
      <w:pPr>
        <w:jc w:val="both"/>
        <w:rPr>
          <w:b/>
          <w:bCs/>
          <w:i/>
        </w:rPr>
      </w:pPr>
      <w:r w:rsidRPr="0046218F">
        <w:rPr>
          <w:b/>
          <w:bCs/>
          <w:i/>
        </w:rPr>
        <w:t>12.2. Совокупность неполитических отношений граждан и их ассоциаций, основанная на принципе самодеятельности и автономии по отношению к государству, представляет собой…</w:t>
      </w:r>
    </w:p>
    <w:p w:rsidR="00126617" w:rsidRPr="0046218F" w:rsidRDefault="00126617" w:rsidP="00126617">
      <w:pPr>
        <w:numPr>
          <w:ilvl w:val="0"/>
          <w:numId w:val="33"/>
        </w:numPr>
        <w:ind w:hanging="153"/>
        <w:jc w:val="both"/>
        <w:rPr>
          <w:bCs/>
        </w:rPr>
      </w:pPr>
      <w:r w:rsidRPr="0046218F">
        <w:rPr>
          <w:bCs/>
        </w:rPr>
        <w:t>социальный институт</w:t>
      </w:r>
    </w:p>
    <w:p w:rsidR="00126617" w:rsidRPr="0046218F" w:rsidRDefault="00126617" w:rsidP="00126617">
      <w:pPr>
        <w:numPr>
          <w:ilvl w:val="0"/>
          <w:numId w:val="33"/>
        </w:numPr>
        <w:ind w:hanging="153"/>
        <w:jc w:val="both"/>
        <w:rPr>
          <w:bCs/>
        </w:rPr>
      </w:pPr>
      <w:r w:rsidRPr="0046218F">
        <w:rPr>
          <w:bCs/>
        </w:rPr>
        <w:t>представительную демократию</w:t>
      </w:r>
    </w:p>
    <w:p w:rsidR="00126617" w:rsidRPr="0046218F" w:rsidRDefault="00126617" w:rsidP="00126617">
      <w:pPr>
        <w:numPr>
          <w:ilvl w:val="0"/>
          <w:numId w:val="33"/>
        </w:numPr>
        <w:ind w:hanging="153"/>
        <w:jc w:val="both"/>
        <w:rPr>
          <w:bCs/>
        </w:rPr>
      </w:pPr>
      <w:r w:rsidRPr="0046218F">
        <w:rPr>
          <w:bCs/>
        </w:rPr>
        <w:t>гражданское общество</w:t>
      </w:r>
    </w:p>
    <w:p w:rsidR="00126617" w:rsidRPr="0046218F" w:rsidRDefault="00126617" w:rsidP="00126617">
      <w:pPr>
        <w:numPr>
          <w:ilvl w:val="0"/>
          <w:numId w:val="33"/>
        </w:numPr>
        <w:ind w:hanging="153"/>
        <w:jc w:val="both"/>
        <w:rPr>
          <w:bCs/>
        </w:rPr>
      </w:pPr>
      <w:r w:rsidRPr="0046218F">
        <w:rPr>
          <w:bCs/>
        </w:rPr>
        <w:t>демократический режим</w:t>
      </w:r>
    </w:p>
    <w:p w:rsidR="00126617" w:rsidRDefault="00126617" w:rsidP="00126617">
      <w:pPr>
        <w:jc w:val="both"/>
        <w:rPr>
          <w:b/>
          <w:bCs/>
          <w:i/>
        </w:rPr>
      </w:pPr>
    </w:p>
    <w:p w:rsidR="00126617" w:rsidRPr="0046218F" w:rsidRDefault="00126617" w:rsidP="00126617">
      <w:pPr>
        <w:jc w:val="both"/>
        <w:rPr>
          <w:b/>
          <w:bCs/>
          <w:i/>
        </w:rPr>
      </w:pPr>
    </w:p>
    <w:p w:rsidR="00126617" w:rsidRPr="0046218F" w:rsidRDefault="00126617" w:rsidP="00126617">
      <w:pPr>
        <w:jc w:val="both"/>
        <w:rPr>
          <w:b/>
          <w:bCs/>
        </w:rPr>
      </w:pPr>
      <w:r w:rsidRPr="0046218F">
        <w:rPr>
          <w:b/>
          <w:bCs/>
        </w:rPr>
        <w:lastRenderedPageBreak/>
        <w:t>Задание 13. Политическая элита и лидерство</w:t>
      </w:r>
    </w:p>
    <w:p w:rsidR="00126617" w:rsidRPr="0046218F" w:rsidRDefault="00126617" w:rsidP="00126617">
      <w:pPr>
        <w:jc w:val="both"/>
        <w:rPr>
          <w:b/>
          <w:bCs/>
        </w:rPr>
      </w:pPr>
    </w:p>
    <w:p w:rsidR="00126617" w:rsidRPr="0046218F" w:rsidRDefault="00126617" w:rsidP="00126617">
      <w:pPr>
        <w:jc w:val="both"/>
        <w:rPr>
          <w:b/>
          <w:bCs/>
          <w:i/>
        </w:rPr>
      </w:pPr>
      <w:r w:rsidRPr="0046218F">
        <w:rPr>
          <w:b/>
          <w:bCs/>
          <w:i/>
        </w:rPr>
        <w:t>13.1. Установите соответствие между стилями лидерства и их описаниями</w:t>
      </w:r>
    </w:p>
    <w:p w:rsidR="00126617" w:rsidRPr="0046218F" w:rsidRDefault="00126617" w:rsidP="00126617">
      <w:pPr>
        <w:ind w:left="567"/>
        <w:jc w:val="both"/>
        <w:rPr>
          <w:bCs/>
          <w:i/>
        </w:rPr>
      </w:pPr>
      <w:r w:rsidRPr="0046218F">
        <w:rPr>
          <w:bCs/>
          <w:i/>
        </w:rPr>
        <w:t>1) Экспрессивный</w:t>
      </w:r>
    </w:p>
    <w:p w:rsidR="00126617" w:rsidRPr="0046218F" w:rsidRDefault="00126617" w:rsidP="00126617">
      <w:pPr>
        <w:ind w:left="567"/>
        <w:jc w:val="both"/>
        <w:rPr>
          <w:bCs/>
          <w:i/>
        </w:rPr>
      </w:pPr>
      <w:r w:rsidRPr="0046218F">
        <w:rPr>
          <w:bCs/>
          <w:i/>
        </w:rPr>
        <w:t>2) Директивный</w:t>
      </w:r>
    </w:p>
    <w:p w:rsidR="00126617" w:rsidRPr="0046218F" w:rsidRDefault="00126617" w:rsidP="00126617">
      <w:pPr>
        <w:ind w:left="567"/>
        <w:jc w:val="both"/>
        <w:rPr>
          <w:bCs/>
          <w:i/>
        </w:rPr>
      </w:pPr>
      <w:r w:rsidRPr="0046218F">
        <w:rPr>
          <w:bCs/>
          <w:i/>
        </w:rPr>
        <w:t>3) Поддерживающий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
        <w:gridCol w:w="8837"/>
      </w:tblGrid>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2</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Характеризуется стремлением лидера жестко указывать свои сторонникам пути и способы достижения поставленных целей</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Характеризуется высокой степенью единоличной власти руководителя: руководитель определяет все стратегии группы и никаких полномочий членам группы не делегирует</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3</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Нацелен на сохранение стабильного поведения сторонников лидера</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1</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Связан с эмоциональным воздействием лидера на группу</w:t>
            </w:r>
          </w:p>
        </w:tc>
      </w:tr>
    </w:tbl>
    <w:p w:rsidR="00126617" w:rsidRPr="0046218F" w:rsidRDefault="00126617" w:rsidP="00126617">
      <w:pPr>
        <w:jc w:val="both"/>
        <w:rPr>
          <w:b/>
          <w:bCs/>
          <w:i/>
        </w:rPr>
      </w:pPr>
    </w:p>
    <w:p w:rsidR="00126617" w:rsidRPr="0046218F" w:rsidRDefault="00126617" w:rsidP="00126617">
      <w:pPr>
        <w:jc w:val="both"/>
        <w:rPr>
          <w:b/>
          <w:bCs/>
          <w:i/>
        </w:rPr>
      </w:pPr>
      <w:r w:rsidRPr="0046218F">
        <w:rPr>
          <w:b/>
          <w:bCs/>
          <w:i/>
        </w:rPr>
        <w:t>13.2. Установите соответствие между идеями лидерства и теориями лидерства</w:t>
      </w:r>
    </w:p>
    <w:p w:rsidR="00126617" w:rsidRPr="0046218F" w:rsidRDefault="00126617" w:rsidP="00126617">
      <w:pPr>
        <w:ind w:left="709" w:hanging="142"/>
        <w:jc w:val="both"/>
        <w:rPr>
          <w:bCs/>
          <w:i/>
        </w:rPr>
      </w:pPr>
      <w:r w:rsidRPr="0046218F">
        <w:rPr>
          <w:bCs/>
          <w:i/>
        </w:rPr>
        <w:t>1) Появление лидера возможно при совпадении места, времени и обстоятельств</w:t>
      </w:r>
    </w:p>
    <w:p w:rsidR="00126617" w:rsidRPr="0046218F" w:rsidRDefault="00126617" w:rsidP="00126617">
      <w:pPr>
        <w:ind w:left="709" w:hanging="142"/>
        <w:jc w:val="both"/>
        <w:rPr>
          <w:bCs/>
          <w:i/>
        </w:rPr>
      </w:pPr>
      <w:r w:rsidRPr="0046218F">
        <w:rPr>
          <w:bCs/>
          <w:i/>
        </w:rPr>
        <w:t>2) Лидером становится тот, кто лучше понимает чаянья и надежды возможных сторонников и действует в соответствии с их представлениями о тех чертах и качествах, которыми он должен обладать</w:t>
      </w:r>
    </w:p>
    <w:p w:rsidR="00126617" w:rsidRPr="0046218F" w:rsidRDefault="00126617" w:rsidP="00126617">
      <w:pPr>
        <w:ind w:left="709" w:hanging="142"/>
        <w:jc w:val="both"/>
        <w:rPr>
          <w:bCs/>
          <w:i/>
        </w:rPr>
      </w:pPr>
      <w:r w:rsidRPr="0046218F">
        <w:rPr>
          <w:bCs/>
          <w:i/>
        </w:rPr>
        <w:t>3) Лидером становятся в силу реализации потребности во власти, которая может быть средством для удовлетворения других потребностей личности или представлять некий компенсаторный механизм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
        <w:gridCol w:w="8837"/>
      </w:tblGrid>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3</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теории политической психологии</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1</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ситуативная концепция</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мотивационная концепция</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2</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концепция конституентов</w:t>
            </w:r>
          </w:p>
        </w:tc>
      </w:tr>
    </w:tbl>
    <w:p w:rsidR="00126617" w:rsidRDefault="00126617" w:rsidP="00126617">
      <w:pPr>
        <w:jc w:val="both"/>
        <w:rPr>
          <w:b/>
          <w:bCs/>
          <w:i/>
        </w:rPr>
      </w:pPr>
    </w:p>
    <w:p w:rsidR="00126617" w:rsidRPr="0046218F" w:rsidRDefault="00126617" w:rsidP="00126617">
      <w:pPr>
        <w:jc w:val="both"/>
        <w:rPr>
          <w:b/>
          <w:bCs/>
          <w:i/>
        </w:rPr>
      </w:pPr>
    </w:p>
    <w:p w:rsidR="00126617" w:rsidRPr="0046218F" w:rsidRDefault="00126617" w:rsidP="00126617">
      <w:pPr>
        <w:jc w:val="both"/>
        <w:rPr>
          <w:b/>
          <w:bCs/>
        </w:rPr>
      </w:pPr>
      <w:r w:rsidRPr="0046218F">
        <w:rPr>
          <w:b/>
          <w:bCs/>
        </w:rPr>
        <w:t>Задание 14. Политические партии и партийные системы</w:t>
      </w:r>
    </w:p>
    <w:p w:rsidR="00126617" w:rsidRPr="0046218F" w:rsidRDefault="00126617" w:rsidP="00126617">
      <w:pPr>
        <w:jc w:val="both"/>
        <w:rPr>
          <w:b/>
          <w:bCs/>
        </w:rPr>
      </w:pPr>
    </w:p>
    <w:p w:rsidR="00126617" w:rsidRPr="0046218F" w:rsidRDefault="00126617" w:rsidP="00126617">
      <w:pPr>
        <w:jc w:val="both"/>
        <w:rPr>
          <w:b/>
          <w:bCs/>
          <w:i/>
        </w:rPr>
      </w:pPr>
      <w:r w:rsidRPr="0046218F">
        <w:rPr>
          <w:b/>
          <w:bCs/>
          <w:i/>
        </w:rPr>
        <w:t>14.1. Установите соответствие между партиями и конфликтами, ставшими, согласно теории С.М. Липсета и С. Роккана, источниками формирования партий</w:t>
      </w:r>
    </w:p>
    <w:p w:rsidR="00126617" w:rsidRPr="0046218F" w:rsidRDefault="00126617" w:rsidP="00126617">
      <w:pPr>
        <w:ind w:left="567"/>
        <w:jc w:val="both"/>
        <w:rPr>
          <w:bCs/>
          <w:i/>
        </w:rPr>
      </w:pPr>
      <w:r w:rsidRPr="0046218F">
        <w:rPr>
          <w:bCs/>
          <w:i/>
        </w:rPr>
        <w:t>1) Партии регионального типа</w:t>
      </w:r>
    </w:p>
    <w:p w:rsidR="00126617" w:rsidRPr="0046218F" w:rsidRDefault="00126617" w:rsidP="00126617">
      <w:pPr>
        <w:ind w:left="567"/>
        <w:jc w:val="both"/>
        <w:rPr>
          <w:bCs/>
          <w:i/>
        </w:rPr>
      </w:pPr>
      <w:r w:rsidRPr="0046218F">
        <w:rPr>
          <w:bCs/>
          <w:i/>
        </w:rPr>
        <w:t>2) Религиозные партии</w:t>
      </w:r>
    </w:p>
    <w:p w:rsidR="00126617" w:rsidRPr="0046218F" w:rsidRDefault="00126617" w:rsidP="00126617">
      <w:pPr>
        <w:ind w:left="567"/>
        <w:jc w:val="both"/>
        <w:rPr>
          <w:bCs/>
          <w:i/>
        </w:rPr>
      </w:pPr>
      <w:r w:rsidRPr="0046218F">
        <w:rPr>
          <w:bCs/>
          <w:i/>
        </w:rPr>
        <w:t>3) Социалистические партии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
        <w:gridCol w:w="8837"/>
      </w:tblGrid>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3</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Конфликт между государством и церковью</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1</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Конфликт между центром и периферией</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2</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Конфликт между собственниками и работниками</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Конфликт между городом и селом</w:t>
            </w:r>
          </w:p>
        </w:tc>
      </w:tr>
    </w:tbl>
    <w:p w:rsidR="00126617" w:rsidRPr="0046218F" w:rsidRDefault="00126617" w:rsidP="00126617">
      <w:pPr>
        <w:jc w:val="both"/>
        <w:rPr>
          <w:b/>
          <w:bCs/>
          <w:i/>
        </w:rPr>
      </w:pPr>
    </w:p>
    <w:p w:rsidR="00126617" w:rsidRPr="0046218F" w:rsidRDefault="00126617" w:rsidP="00126617">
      <w:pPr>
        <w:jc w:val="both"/>
        <w:rPr>
          <w:b/>
          <w:bCs/>
          <w:i/>
        </w:rPr>
      </w:pPr>
      <w:r w:rsidRPr="0046218F">
        <w:rPr>
          <w:b/>
          <w:bCs/>
          <w:i/>
        </w:rPr>
        <w:t>14.2. Соотнесите функции групп давления с их содержанием</w:t>
      </w:r>
    </w:p>
    <w:p w:rsidR="00126617" w:rsidRPr="0046218F" w:rsidRDefault="00126617" w:rsidP="00126617">
      <w:pPr>
        <w:ind w:left="567"/>
        <w:jc w:val="both"/>
        <w:rPr>
          <w:bCs/>
          <w:i/>
        </w:rPr>
      </w:pPr>
      <w:r w:rsidRPr="0046218F">
        <w:rPr>
          <w:bCs/>
          <w:i/>
        </w:rPr>
        <w:t>1) Функция артикуляции интересов</w:t>
      </w:r>
    </w:p>
    <w:p w:rsidR="00126617" w:rsidRPr="0046218F" w:rsidRDefault="00126617" w:rsidP="00126617">
      <w:pPr>
        <w:ind w:left="567"/>
        <w:jc w:val="both"/>
        <w:rPr>
          <w:bCs/>
          <w:i/>
        </w:rPr>
      </w:pPr>
      <w:r w:rsidRPr="0046218F">
        <w:rPr>
          <w:bCs/>
          <w:i/>
        </w:rPr>
        <w:t>2) Функция агрегирования интересов</w:t>
      </w:r>
    </w:p>
    <w:p w:rsidR="00126617" w:rsidRPr="0046218F" w:rsidRDefault="00126617" w:rsidP="00126617">
      <w:pPr>
        <w:ind w:left="567"/>
        <w:jc w:val="both"/>
        <w:rPr>
          <w:bCs/>
          <w:i/>
        </w:rPr>
      </w:pPr>
      <w:r w:rsidRPr="0046218F">
        <w:rPr>
          <w:bCs/>
          <w:i/>
        </w:rPr>
        <w:t>3) Коммуникативная функция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
        <w:gridCol w:w="8837"/>
      </w:tblGrid>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Обеспечение фиксированной поддержки политических целей со стороны населения</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1</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Обеспечение публичного выражения интересов людей и формулирования требований</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2</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Обобщение и согласование интересов людей</w:t>
            </w:r>
          </w:p>
        </w:tc>
      </w:tr>
      <w:tr w:rsidR="00126617" w:rsidRPr="0046218F" w:rsidTr="00126617">
        <w:tc>
          <w:tcPr>
            <w:tcW w:w="534" w:type="dxa"/>
            <w:vAlign w:val="center"/>
          </w:tcPr>
          <w:p w:rsidR="00126617" w:rsidRPr="0046218F" w:rsidRDefault="00126617" w:rsidP="00126617">
            <w:pPr>
              <w:pStyle w:val="af7"/>
              <w:jc w:val="center"/>
              <w:rPr>
                <w:rFonts w:ascii="Times New Roman" w:hAnsi="Times New Roman" w:cs="Times New Roman"/>
                <w:b/>
                <w:bCs/>
                <w:i/>
                <w:iCs/>
                <w:sz w:val="24"/>
                <w:szCs w:val="24"/>
              </w:rPr>
            </w:pPr>
            <w:r w:rsidRPr="0046218F">
              <w:rPr>
                <w:rFonts w:ascii="Times New Roman" w:hAnsi="Times New Roman" w:cs="Times New Roman"/>
                <w:b/>
                <w:bCs/>
                <w:i/>
                <w:iCs/>
                <w:sz w:val="24"/>
                <w:szCs w:val="24"/>
              </w:rPr>
              <w:t>3</w:t>
            </w:r>
          </w:p>
        </w:tc>
        <w:tc>
          <w:tcPr>
            <w:tcW w:w="9886" w:type="dxa"/>
          </w:tcPr>
          <w:p w:rsidR="00126617" w:rsidRPr="0046218F" w:rsidRDefault="00126617" w:rsidP="00126617">
            <w:pPr>
              <w:pStyle w:val="af7"/>
              <w:jc w:val="both"/>
              <w:rPr>
                <w:rFonts w:ascii="Times New Roman" w:hAnsi="Times New Roman" w:cs="Times New Roman"/>
                <w:bCs/>
                <w:iCs/>
                <w:sz w:val="24"/>
                <w:szCs w:val="24"/>
              </w:rPr>
            </w:pPr>
            <w:r w:rsidRPr="0046218F">
              <w:rPr>
                <w:rFonts w:ascii="Times New Roman" w:hAnsi="Times New Roman" w:cs="Times New Roman"/>
                <w:bCs/>
                <w:iCs/>
                <w:sz w:val="24"/>
                <w:szCs w:val="24"/>
              </w:rPr>
              <w:t>Обеспечение устойчивого диалога между обществом и властью</w:t>
            </w:r>
          </w:p>
        </w:tc>
      </w:tr>
    </w:tbl>
    <w:p w:rsidR="00126617" w:rsidRPr="0046218F" w:rsidRDefault="00126617" w:rsidP="00126617">
      <w:pPr>
        <w:jc w:val="both"/>
        <w:rPr>
          <w:b/>
          <w:bCs/>
          <w:i/>
        </w:rPr>
      </w:pPr>
    </w:p>
    <w:p w:rsidR="00126617" w:rsidRPr="0046218F" w:rsidRDefault="00126617" w:rsidP="00126617">
      <w:pPr>
        <w:jc w:val="both"/>
        <w:rPr>
          <w:b/>
          <w:bCs/>
          <w:i/>
        </w:rPr>
      </w:pPr>
    </w:p>
    <w:p w:rsidR="00126617" w:rsidRPr="0046218F" w:rsidRDefault="00126617" w:rsidP="00126617">
      <w:pPr>
        <w:jc w:val="both"/>
        <w:rPr>
          <w:b/>
          <w:bCs/>
        </w:rPr>
      </w:pPr>
      <w:r w:rsidRPr="0046218F">
        <w:rPr>
          <w:b/>
          <w:bCs/>
        </w:rPr>
        <w:t>Задание 15. Политические отношения и процессы</w:t>
      </w:r>
    </w:p>
    <w:p w:rsidR="00126617" w:rsidRPr="0046218F" w:rsidRDefault="00126617" w:rsidP="00126617">
      <w:pPr>
        <w:jc w:val="both"/>
        <w:rPr>
          <w:b/>
          <w:bCs/>
        </w:rPr>
      </w:pPr>
    </w:p>
    <w:p w:rsidR="00126617" w:rsidRPr="0046218F" w:rsidRDefault="00126617" w:rsidP="00126617">
      <w:pPr>
        <w:jc w:val="both"/>
        <w:rPr>
          <w:b/>
          <w:bCs/>
          <w:i/>
        </w:rPr>
      </w:pPr>
      <w:r w:rsidRPr="0046218F">
        <w:rPr>
          <w:b/>
          <w:bCs/>
          <w:i/>
        </w:rPr>
        <w:t>15.1. Стихийное проявление интересов, потребностей, образа мыслей иррациональных масс, которому противостоят государственная власть, организованная система ценностей и политическая наука, - это _____________ политический процесс</w:t>
      </w:r>
    </w:p>
    <w:p w:rsidR="00126617" w:rsidRPr="0046218F" w:rsidRDefault="00126617" w:rsidP="00126617">
      <w:pPr>
        <w:numPr>
          <w:ilvl w:val="0"/>
          <w:numId w:val="12"/>
        </w:numPr>
        <w:ind w:hanging="294"/>
        <w:jc w:val="both"/>
        <w:rPr>
          <w:b/>
          <w:bCs/>
          <w:i/>
        </w:rPr>
      </w:pPr>
      <w:r w:rsidRPr="0046218F">
        <w:rPr>
          <w:bCs/>
        </w:rPr>
        <w:t>нормативный</w:t>
      </w:r>
    </w:p>
    <w:p w:rsidR="00126617" w:rsidRPr="0046218F" w:rsidRDefault="00126617" w:rsidP="00126617">
      <w:pPr>
        <w:numPr>
          <w:ilvl w:val="0"/>
          <w:numId w:val="12"/>
        </w:numPr>
        <w:ind w:hanging="294"/>
        <w:jc w:val="both"/>
        <w:rPr>
          <w:b/>
          <w:bCs/>
          <w:i/>
        </w:rPr>
      </w:pPr>
      <w:r w:rsidRPr="0046218F">
        <w:rPr>
          <w:bCs/>
        </w:rPr>
        <w:t>институциональный</w:t>
      </w:r>
    </w:p>
    <w:p w:rsidR="00126617" w:rsidRPr="0046218F" w:rsidRDefault="00126617" w:rsidP="00126617">
      <w:pPr>
        <w:numPr>
          <w:ilvl w:val="0"/>
          <w:numId w:val="12"/>
        </w:numPr>
        <w:ind w:hanging="294"/>
        <w:jc w:val="both"/>
        <w:rPr>
          <w:b/>
          <w:bCs/>
          <w:i/>
        </w:rPr>
      </w:pPr>
      <w:r w:rsidRPr="0046218F">
        <w:rPr>
          <w:bCs/>
        </w:rPr>
        <w:t>горизонтально организованный</w:t>
      </w:r>
    </w:p>
    <w:p w:rsidR="00126617" w:rsidRPr="0046218F" w:rsidRDefault="00126617" w:rsidP="00126617">
      <w:pPr>
        <w:numPr>
          <w:ilvl w:val="0"/>
          <w:numId w:val="12"/>
        </w:numPr>
        <w:ind w:hanging="294"/>
        <w:jc w:val="both"/>
        <w:rPr>
          <w:b/>
          <w:bCs/>
          <w:i/>
        </w:rPr>
      </w:pPr>
      <w:r w:rsidRPr="0046218F">
        <w:rPr>
          <w:bCs/>
        </w:rPr>
        <w:t>вертикально организованный</w:t>
      </w:r>
    </w:p>
    <w:p w:rsidR="00126617" w:rsidRPr="0046218F" w:rsidRDefault="00126617" w:rsidP="00126617">
      <w:pPr>
        <w:jc w:val="both"/>
        <w:rPr>
          <w:bCs/>
          <w:u w:val="single"/>
        </w:rPr>
      </w:pPr>
    </w:p>
    <w:p w:rsidR="00126617" w:rsidRPr="0046218F" w:rsidRDefault="00126617" w:rsidP="00126617">
      <w:pPr>
        <w:jc w:val="both"/>
        <w:rPr>
          <w:b/>
          <w:bCs/>
          <w:i/>
        </w:rPr>
      </w:pPr>
      <w:r w:rsidRPr="0046218F">
        <w:rPr>
          <w:b/>
          <w:bCs/>
          <w:i/>
        </w:rPr>
        <w:t>15.2. Создав типологию политических процессов на цивилизационной основе, __________ выделял незападный тип политического процесса</w:t>
      </w:r>
    </w:p>
    <w:p w:rsidR="00126617" w:rsidRPr="0046218F" w:rsidRDefault="00126617" w:rsidP="00126617">
      <w:pPr>
        <w:numPr>
          <w:ilvl w:val="0"/>
          <w:numId w:val="32"/>
        </w:numPr>
        <w:ind w:hanging="153"/>
        <w:jc w:val="both"/>
        <w:rPr>
          <w:bCs/>
        </w:rPr>
      </w:pPr>
      <w:r w:rsidRPr="0046218F">
        <w:rPr>
          <w:bCs/>
        </w:rPr>
        <w:t>С. Эйзенштадт</w:t>
      </w:r>
    </w:p>
    <w:p w:rsidR="00126617" w:rsidRPr="0046218F" w:rsidRDefault="00126617" w:rsidP="00126617">
      <w:pPr>
        <w:numPr>
          <w:ilvl w:val="0"/>
          <w:numId w:val="32"/>
        </w:numPr>
        <w:ind w:hanging="153"/>
        <w:jc w:val="both"/>
        <w:rPr>
          <w:bCs/>
        </w:rPr>
      </w:pPr>
      <w:r w:rsidRPr="0046218F">
        <w:rPr>
          <w:bCs/>
        </w:rPr>
        <w:t>Э. Тоффлер</w:t>
      </w:r>
    </w:p>
    <w:p w:rsidR="00126617" w:rsidRPr="0046218F" w:rsidRDefault="00126617" w:rsidP="00126617">
      <w:pPr>
        <w:numPr>
          <w:ilvl w:val="0"/>
          <w:numId w:val="32"/>
        </w:numPr>
        <w:ind w:hanging="153"/>
        <w:jc w:val="both"/>
        <w:rPr>
          <w:bCs/>
        </w:rPr>
      </w:pPr>
      <w:r w:rsidRPr="0046218F">
        <w:rPr>
          <w:bCs/>
        </w:rPr>
        <w:t>Ф. Тённис</w:t>
      </w:r>
    </w:p>
    <w:p w:rsidR="00126617" w:rsidRPr="0046218F" w:rsidRDefault="00126617" w:rsidP="00126617">
      <w:pPr>
        <w:numPr>
          <w:ilvl w:val="0"/>
          <w:numId w:val="32"/>
        </w:numPr>
        <w:ind w:hanging="153"/>
        <w:jc w:val="both"/>
        <w:rPr>
          <w:bCs/>
        </w:rPr>
      </w:pPr>
      <w:r w:rsidRPr="0046218F">
        <w:rPr>
          <w:bCs/>
        </w:rPr>
        <w:t>Л. Пай</w:t>
      </w:r>
    </w:p>
    <w:p w:rsidR="00126617" w:rsidRDefault="00126617" w:rsidP="00126617">
      <w:pPr>
        <w:jc w:val="both"/>
        <w:rPr>
          <w:b/>
          <w:bCs/>
          <w:i/>
          <w:u w:val="single"/>
        </w:rPr>
      </w:pPr>
    </w:p>
    <w:p w:rsidR="00126617" w:rsidRPr="0046218F" w:rsidRDefault="00126617" w:rsidP="00126617">
      <w:pPr>
        <w:jc w:val="both"/>
        <w:rPr>
          <w:b/>
          <w:bCs/>
          <w:i/>
          <w:u w:val="single"/>
        </w:rPr>
      </w:pPr>
    </w:p>
    <w:p w:rsidR="00126617" w:rsidRPr="0046218F" w:rsidRDefault="00126617" w:rsidP="00126617">
      <w:pPr>
        <w:jc w:val="both"/>
        <w:rPr>
          <w:b/>
          <w:bCs/>
        </w:rPr>
      </w:pPr>
      <w:r w:rsidRPr="0046218F">
        <w:rPr>
          <w:b/>
          <w:bCs/>
        </w:rPr>
        <w:t>Задание 16. Политическая культура и социализация</w:t>
      </w:r>
    </w:p>
    <w:p w:rsidR="00126617" w:rsidRPr="0046218F" w:rsidRDefault="00126617" w:rsidP="00126617">
      <w:pPr>
        <w:jc w:val="both"/>
        <w:rPr>
          <w:b/>
          <w:bCs/>
        </w:rPr>
      </w:pPr>
    </w:p>
    <w:p w:rsidR="00126617" w:rsidRPr="0046218F" w:rsidRDefault="00126617" w:rsidP="00126617">
      <w:pPr>
        <w:jc w:val="both"/>
        <w:rPr>
          <w:b/>
          <w:bCs/>
          <w:i/>
        </w:rPr>
      </w:pPr>
      <w:r w:rsidRPr="0046218F">
        <w:rPr>
          <w:b/>
          <w:bCs/>
          <w:i/>
        </w:rPr>
        <w:t>16.1. Упрощенные, схематические представления о политических феноменах, вырабатываемые в массовом политическом сознании и влияющие на политическое сознание отдельных индивидов, называются политическими</w:t>
      </w:r>
      <w:r>
        <w:rPr>
          <w:b/>
          <w:bCs/>
          <w:i/>
        </w:rPr>
        <w:t xml:space="preserve"> …</w:t>
      </w:r>
    </w:p>
    <w:p w:rsidR="00126617" w:rsidRPr="0046218F" w:rsidRDefault="00126617" w:rsidP="00126617">
      <w:pPr>
        <w:numPr>
          <w:ilvl w:val="0"/>
          <w:numId w:val="13"/>
        </w:numPr>
        <w:ind w:hanging="153"/>
        <w:jc w:val="both"/>
        <w:rPr>
          <w:bCs/>
        </w:rPr>
      </w:pPr>
      <w:r w:rsidRPr="0046218F">
        <w:rPr>
          <w:bCs/>
        </w:rPr>
        <w:t>мифами</w:t>
      </w:r>
    </w:p>
    <w:p w:rsidR="00126617" w:rsidRPr="0046218F" w:rsidRDefault="00126617" w:rsidP="00126617">
      <w:pPr>
        <w:numPr>
          <w:ilvl w:val="0"/>
          <w:numId w:val="13"/>
        </w:numPr>
        <w:ind w:hanging="153"/>
        <w:jc w:val="both"/>
        <w:rPr>
          <w:bCs/>
        </w:rPr>
      </w:pPr>
      <w:r w:rsidRPr="0046218F">
        <w:rPr>
          <w:bCs/>
        </w:rPr>
        <w:t>символами</w:t>
      </w:r>
    </w:p>
    <w:p w:rsidR="00126617" w:rsidRPr="0046218F" w:rsidRDefault="00126617" w:rsidP="00126617">
      <w:pPr>
        <w:numPr>
          <w:ilvl w:val="0"/>
          <w:numId w:val="13"/>
        </w:numPr>
        <w:ind w:hanging="153"/>
        <w:jc w:val="both"/>
        <w:rPr>
          <w:bCs/>
        </w:rPr>
      </w:pPr>
      <w:r w:rsidRPr="0046218F">
        <w:rPr>
          <w:bCs/>
        </w:rPr>
        <w:t>ритуалами</w:t>
      </w:r>
    </w:p>
    <w:p w:rsidR="00126617" w:rsidRPr="0046218F" w:rsidRDefault="00126617" w:rsidP="00126617">
      <w:pPr>
        <w:numPr>
          <w:ilvl w:val="0"/>
          <w:numId w:val="13"/>
        </w:numPr>
        <w:ind w:hanging="153"/>
        <w:jc w:val="both"/>
        <w:rPr>
          <w:bCs/>
        </w:rPr>
      </w:pPr>
      <w:r w:rsidRPr="0046218F">
        <w:rPr>
          <w:bCs/>
        </w:rPr>
        <w:t>стереотипами</w:t>
      </w:r>
    </w:p>
    <w:p w:rsidR="00126617" w:rsidRPr="0046218F" w:rsidRDefault="00126617" w:rsidP="00126617">
      <w:pPr>
        <w:jc w:val="both"/>
        <w:rPr>
          <w:bCs/>
        </w:rPr>
      </w:pPr>
    </w:p>
    <w:p w:rsidR="00126617" w:rsidRPr="0046218F" w:rsidRDefault="00126617" w:rsidP="00126617">
      <w:pPr>
        <w:jc w:val="both"/>
        <w:rPr>
          <w:b/>
          <w:bCs/>
          <w:i/>
        </w:rPr>
      </w:pPr>
      <w:r w:rsidRPr="0046218F">
        <w:rPr>
          <w:b/>
          <w:bCs/>
          <w:i/>
        </w:rPr>
        <w:t>16.2. Ориентация на местные ценности, которая проявляется как местный патриотизм, и малая восприимчивость индивида к глобальной политической культуре характерны для _________ политической культуры</w:t>
      </w:r>
    </w:p>
    <w:p w:rsidR="00126617" w:rsidRPr="0046218F" w:rsidRDefault="00126617" w:rsidP="00126617">
      <w:pPr>
        <w:numPr>
          <w:ilvl w:val="0"/>
          <w:numId w:val="31"/>
        </w:numPr>
        <w:ind w:hanging="153"/>
        <w:jc w:val="both"/>
        <w:rPr>
          <w:bCs/>
        </w:rPr>
      </w:pPr>
      <w:r w:rsidRPr="0046218F">
        <w:rPr>
          <w:bCs/>
        </w:rPr>
        <w:t>подданнической</w:t>
      </w:r>
    </w:p>
    <w:p w:rsidR="00126617" w:rsidRPr="00410501" w:rsidRDefault="00126617" w:rsidP="00126617">
      <w:pPr>
        <w:numPr>
          <w:ilvl w:val="0"/>
          <w:numId w:val="31"/>
        </w:numPr>
        <w:ind w:hanging="153"/>
        <w:jc w:val="both"/>
        <w:rPr>
          <w:bCs/>
        </w:rPr>
      </w:pPr>
      <w:r w:rsidRPr="00410501">
        <w:rPr>
          <w:bCs/>
        </w:rPr>
        <w:t>патриархальной</w:t>
      </w:r>
    </w:p>
    <w:p w:rsidR="00126617" w:rsidRPr="0046218F" w:rsidRDefault="00126617" w:rsidP="00126617">
      <w:pPr>
        <w:numPr>
          <w:ilvl w:val="0"/>
          <w:numId w:val="31"/>
        </w:numPr>
        <w:ind w:hanging="153"/>
        <w:jc w:val="both"/>
        <w:rPr>
          <w:bCs/>
        </w:rPr>
      </w:pPr>
      <w:r w:rsidRPr="0046218F">
        <w:rPr>
          <w:bCs/>
        </w:rPr>
        <w:t>гражданской</w:t>
      </w:r>
    </w:p>
    <w:p w:rsidR="00126617" w:rsidRPr="0046218F" w:rsidRDefault="00126617" w:rsidP="00126617">
      <w:pPr>
        <w:numPr>
          <w:ilvl w:val="0"/>
          <w:numId w:val="31"/>
        </w:numPr>
        <w:ind w:hanging="153"/>
        <w:jc w:val="both"/>
        <w:rPr>
          <w:bCs/>
        </w:rPr>
      </w:pPr>
      <w:r w:rsidRPr="0046218F">
        <w:rPr>
          <w:bCs/>
        </w:rPr>
        <w:t>активистской</w:t>
      </w:r>
    </w:p>
    <w:p w:rsidR="00126617" w:rsidRDefault="00126617" w:rsidP="00126617">
      <w:pPr>
        <w:jc w:val="both"/>
        <w:rPr>
          <w:b/>
          <w:bCs/>
          <w:i/>
        </w:rPr>
      </w:pPr>
    </w:p>
    <w:p w:rsidR="00126617" w:rsidRPr="0046218F" w:rsidRDefault="00126617" w:rsidP="00126617">
      <w:pPr>
        <w:jc w:val="both"/>
        <w:rPr>
          <w:b/>
          <w:bCs/>
          <w:i/>
        </w:rPr>
      </w:pPr>
    </w:p>
    <w:p w:rsidR="00126617" w:rsidRPr="0046218F" w:rsidRDefault="00126617" w:rsidP="00126617">
      <w:pPr>
        <w:jc w:val="both"/>
        <w:rPr>
          <w:b/>
          <w:bCs/>
        </w:rPr>
      </w:pPr>
      <w:r w:rsidRPr="0046218F">
        <w:rPr>
          <w:b/>
          <w:bCs/>
        </w:rPr>
        <w:t>Задание 17. Политическое развитие и кризисы</w:t>
      </w:r>
    </w:p>
    <w:p w:rsidR="00126617" w:rsidRPr="0046218F" w:rsidRDefault="00126617" w:rsidP="00126617">
      <w:pPr>
        <w:jc w:val="both"/>
        <w:rPr>
          <w:b/>
          <w:bCs/>
        </w:rPr>
      </w:pPr>
    </w:p>
    <w:p w:rsidR="00126617" w:rsidRPr="0046218F" w:rsidRDefault="00126617" w:rsidP="00126617">
      <w:pPr>
        <w:jc w:val="both"/>
        <w:rPr>
          <w:b/>
          <w:bCs/>
          <w:i/>
        </w:rPr>
      </w:pPr>
      <w:r w:rsidRPr="0046218F">
        <w:rPr>
          <w:b/>
          <w:bCs/>
          <w:i/>
        </w:rPr>
        <w:t>17.1. Органическая модель политической организации характеризуется…</w:t>
      </w:r>
    </w:p>
    <w:p w:rsidR="00126617" w:rsidRPr="00410501" w:rsidRDefault="00126617" w:rsidP="00126617">
      <w:pPr>
        <w:numPr>
          <w:ilvl w:val="0"/>
          <w:numId w:val="14"/>
        </w:numPr>
        <w:ind w:hanging="153"/>
        <w:jc w:val="both"/>
        <w:rPr>
          <w:bCs/>
        </w:rPr>
      </w:pPr>
      <w:r w:rsidRPr="00410501">
        <w:rPr>
          <w:bCs/>
        </w:rPr>
        <w:t>компенсацией и уравновешиванием незрелых экономических предпосылок чрезмерным влиянием политических факторов</w:t>
      </w:r>
    </w:p>
    <w:p w:rsidR="00126617" w:rsidRPr="00410501" w:rsidRDefault="00126617" w:rsidP="00126617">
      <w:pPr>
        <w:numPr>
          <w:ilvl w:val="0"/>
          <w:numId w:val="14"/>
        </w:numPr>
        <w:ind w:hanging="153"/>
        <w:jc w:val="both"/>
        <w:rPr>
          <w:bCs/>
        </w:rPr>
      </w:pPr>
      <w:r w:rsidRPr="00410501">
        <w:rPr>
          <w:bCs/>
        </w:rPr>
        <w:t>активным регулированием со стороны авторитарного политического режима последовательности и темпов проведения модернизации</w:t>
      </w:r>
    </w:p>
    <w:p w:rsidR="00126617" w:rsidRPr="00410501" w:rsidRDefault="00126617" w:rsidP="00126617">
      <w:pPr>
        <w:numPr>
          <w:ilvl w:val="0"/>
          <w:numId w:val="14"/>
        </w:numPr>
        <w:ind w:hanging="153"/>
        <w:jc w:val="both"/>
        <w:rPr>
          <w:bCs/>
        </w:rPr>
      </w:pPr>
      <w:r w:rsidRPr="00410501">
        <w:rPr>
          <w:bCs/>
        </w:rPr>
        <w:t>синтезом традиционных и индивидуалистических ценностей, на основе которых формируется самобытная культуры модернизации</w:t>
      </w:r>
    </w:p>
    <w:p w:rsidR="00126617" w:rsidRPr="00410501" w:rsidRDefault="00126617" w:rsidP="00126617">
      <w:pPr>
        <w:numPr>
          <w:ilvl w:val="0"/>
          <w:numId w:val="14"/>
        </w:numPr>
        <w:ind w:hanging="153"/>
        <w:jc w:val="both"/>
        <w:rPr>
          <w:bCs/>
        </w:rPr>
      </w:pPr>
      <w:r w:rsidRPr="00410501">
        <w:rPr>
          <w:bCs/>
        </w:rPr>
        <w:t>синхронностью и органичностью созревания условий и факторов для политических изменений и трансформаций</w:t>
      </w:r>
    </w:p>
    <w:p w:rsidR="00126617" w:rsidRPr="0046218F" w:rsidRDefault="00126617" w:rsidP="00126617">
      <w:pPr>
        <w:jc w:val="both"/>
        <w:rPr>
          <w:bCs/>
        </w:rPr>
      </w:pPr>
    </w:p>
    <w:p w:rsidR="00126617" w:rsidRPr="0046218F" w:rsidRDefault="00126617" w:rsidP="00126617">
      <w:pPr>
        <w:jc w:val="both"/>
        <w:rPr>
          <w:b/>
          <w:bCs/>
          <w:i/>
        </w:rPr>
      </w:pPr>
      <w:r w:rsidRPr="0046218F">
        <w:rPr>
          <w:b/>
          <w:bCs/>
          <w:i/>
        </w:rPr>
        <w:t>17.2. Переход от традиционной политической системы к современной обозначают термином…</w:t>
      </w:r>
    </w:p>
    <w:p w:rsidR="00126617" w:rsidRPr="00410501" w:rsidRDefault="00126617" w:rsidP="00126617">
      <w:pPr>
        <w:numPr>
          <w:ilvl w:val="0"/>
          <w:numId w:val="30"/>
        </w:numPr>
        <w:ind w:hanging="153"/>
        <w:jc w:val="both"/>
        <w:rPr>
          <w:bCs/>
        </w:rPr>
      </w:pPr>
      <w:r w:rsidRPr="00410501">
        <w:rPr>
          <w:bCs/>
        </w:rPr>
        <w:t>«политическая революция»</w:t>
      </w:r>
    </w:p>
    <w:p w:rsidR="00126617" w:rsidRPr="00410501" w:rsidRDefault="00126617" w:rsidP="00126617">
      <w:pPr>
        <w:numPr>
          <w:ilvl w:val="0"/>
          <w:numId w:val="30"/>
        </w:numPr>
        <w:ind w:hanging="153"/>
        <w:jc w:val="both"/>
        <w:rPr>
          <w:bCs/>
        </w:rPr>
      </w:pPr>
      <w:r w:rsidRPr="00410501">
        <w:rPr>
          <w:bCs/>
        </w:rPr>
        <w:lastRenderedPageBreak/>
        <w:t>«информационная революция»</w:t>
      </w:r>
    </w:p>
    <w:p w:rsidR="00126617" w:rsidRPr="00410501" w:rsidRDefault="00126617" w:rsidP="00126617">
      <w:pPr>
        <w:numPr>
          <w:ilvl w:val="0"/>
          <w:numId w:val="30"/>
        </w:numPr>
        <w:ind w:hanging="153"/>
        <w:jc w:val="both"/>
        <w:rPr>
          <w:bCs/>
        </w:rPr>
      </w:pPr>
      <w:r w:rsidRPr="00410501">
        <w:rPr>
          <w:bCs/>
        </w:rPr>
        <w:t>«политический радикализм»</w:t>
      </w:r>
    </w:p>
    <w:p w:rsidR="00126617" w:rsidRPr="00410501" w:rsidRDefault="00126617" w:rsidP="00126617">
      <w:pPr>
        <w:numPr>
          <w:ilvl w:val="0"/>
          <w:numId w:val="30"/>
        </w:numPr>
        <w:ind w:hanging="153"/>
        <w:jc w:val="both"/>
        <w:rPr>
          <w:bCs/>
        </w:rPr>
      </w:pPr>
      <w:r w:rsidRPr="00410501">
        <w:rPr>
          <w:bCs/>
        </w:rPr>
        <w:t>«политическое развитие»</w:t>
      </w:r>
    </w:p>
    <w:p w:rsidR="00126617" w:rsidRDefault="00126617" w:rsidP="00126617">
      <w:pPr>
        <w:jc w:val="both"/>
        <w:rPr>
          <w:b/>
          <w:bCs/>
          <w:i/>
        </w:rPr>
      </w:pPr>
    </w:p>
    <w:p w:rsidR="00126617" w:rsidRPr="0046218F" w:rsidRDefault="00126617" w:rsidP="00126617">
      <w:pPr>
        <w:jc w:val="both"/>
        <w:rPr>
          <w:b/>
          <w:bCs/>
          <w:i/>
        </w:rPr>
      </w:pPr>
    </w:p>
    <w:p w:rsidR="00126617" w:rsidRPr="0046218F" w:rsidRDefault="00126617" w:rsidP="00126617">
      <w:pPr>
        <w:jc w:val="both"/>
        <w:rPr>
          <w:b/>
          <w:bCs/>
        </w:rPr>
      </w:pPr>
      <w:r w:rsidRPr="0046218F">
        <w:rPr>
          <w:b/>
          <w:bCs/>
        </w:rPr>
        <w:t>Задание 18. Технологии управления политическими процессами</w:t>
      </w:r>
    </w:p>
    <w:p w:rsidR="00126617" w:rsidRPr="0046218F" w:rsidRDefault="00126617" w:rsidP="00126617">
      <w:pPr>
        <w:jc w:val="both"/>
        <w:rPr>
          <w:b/>
          <w:bCs/>
        </w:rPr>
      </w:pPr>
    </w:p>
    <w:p w:rsidR="00126617" w:rsidRPr="0046218F" w:rsidRDefault="00126617" w:rsidP="00126617">
      <w:pPr>
        <w:jc w:val="both"/>
        <w:rPr>
          <w:b/>
          <w:bCs/>
          <w:i/>
        </w:rPr>
      </w:pPr>
      <w:r w:rsidRPr="0046218F">
        <w:rPr>
          <w:b/>
          <w:bCs/>
          <w:i/>
        </w:rPr>
        <w:t>18.1. Политические технологии, нацеленный на отдаленный результат деятельности акторов, называются…</w:t>
      </w:r>
    </w:p>
    <w:p w:rsidR="00126617" w:rsidRPr="00410501" w:rsidRDefault="00126617" w:rsidP="00126617">
      <w:pPr>
        <w:numPr>
          <w:ilvl w:val="0"/>
          <w:numId w:val="15"/>
        </w:numPr>
        <w:ind w:hanging="153"/>
        <w:jc w:val="both"/>
        <w:rPr>
          <w:bCs/>
        </w:rPr>
      </w:pPr>
      <w:r w:rsidRPr="00410501">
        <w:rPr>
          <w:bCs/>
        </w:rPr>
        <w:t>стратегическим</w:t>
      </w:r>
    </w:p>
    <w:p w:rsidR="00126617" w:rsidRPr="00410501" w:rsidRDefault="00126617" w:rsidP="00126617">
      <w:pPr>
        <w:numPr>
          <w:ilvl w:val="0"/>
          <w:numId w:val="15"/>
        </w:numPr>
        <w:ind w:hanging="153"/>
        <w:jc w:val="both"/>
        <w:rPr>
          <w:bCs/>
        </w:rPr>
      </w:pPr>
      <w:r w:rsidRPr="00410501">
        <w:rPr>
          <w:bCs/>
        </w:rPr>
        <w:t>тактическими</w:t>
      </w:r>
    </w:p>
    <w:p w:rsidR="00126617" w:rsidRPr="00410501" w:rsidRDefault="00126617" w:rsidP="00126617">
      <w:pPr>
        <w:numPr>
          <w:ilvl w:val="0"/>
          <w:numId w:val="15"/>
        </w:numPr>
        <w:ind w:hanging="153"/>
        <w:jc w:val="both"/>
        <w:rPr>
          <w:bCs/>
        </w:rPr>
      </w:pPr>
      <w:r w:rsidRPr="00410501">
        <w:rPr>
          <w:bCs/>
        </w:rPr>
        <w:t>спорадическими</w:t>
      </w:r>
    </w:p>
    <w:p w:rsidR="00126617" w:rsidRPr="00410501" w:rsidRDefault="00126617" w:rsidP="00126617">
      <w:pPr>
        <w:numPr>
          <w:ilvl w:val="0"/>
          <w:numId w:val="15"/>
        </w:numPr>
        <w:ind w:hanging="153"/>
        <w:jc w:val="both"/>
        <w:rPr>
          <w:bCs/>
        </w:rPr>
      </w:pPr>
      <w:r w:rsidRPr="00410501">
        <w:rPr>
          <w:bCs/>
        </w:rPr>
        <w:t>циклическими</w:t>
      </w:r>
    </w:p>
    <w:p w:rsidR="00126617" w:rsidRPr="0046218F" w:rsidRDefault="00126617" w:rsidP="00126617">
      <w:pPr>
        <w:jc w:val="both"/>
        <w:rPr>
          <w:bCs/>
        </w:rPr>
      </w:pPr>
    </w:p>
    <w:p w:rsidR="00126617" w:rsidRPr="0046218F" w:rsidRDefault="00126617" w:rsidP="00126617">
      <w:pPr>
        <w:jc w:val="both"/>
        <w:rPr>
          <w:b/>
          <w:bCs/>
          <w:i/>
        </w:rPr>
      </w:pPr>
      <w:r w:rsidRPr="0046218F">
        <w:rPr>
          <w:b/>
          <w:bCs/>
          <w:i/>
        </w:rPr>
        <w:t>18.2. Важнейшей отличительной чертой средств массовой информации в политической сфере является…</w:t>
      </w:r>
    </w:p>
    <w:p w:rsidR="00126617" w:rsidRPr="00410501" w:rsidRDefault="00126617" w:rsidP="00126617">
      <w:pPr>
        <w:numPr>
          <w:ilvl w:val="0"/>
          <w:numId w:val="29"/>
        </w:numPr>
        <w:ind w:hanging="153"/>
        <w:jc w:val="both"/>
        <w:rPr>
          <w:bCs/>
        </w:rPr>
      </w:pPr>
      <w:r w:rsidRPr="00410501">
        <w:rPr>
          <w:bCs/>
        </w:rPr>
        <w:t>информационная значимость</w:t>
      </w:r>
    </w:p>
    <w:p w:rsidR="00126617" w:rsidRPr="00410501" w:rsidRDefault="00126617" w:rsidP="00126617">
      <w:pPr>
        <w:numPr>
          <w:ilvl w:val="0"/>
          <w:numId w:val="29"/>
        </w:numPr>
        <w:ind w:hanging="153"/>
        <w:jc w:val="both"/>
        <w:rPr>
          <w:bCs/>
        </w:rPr>
      </w:pPr>
      <w:r w:rsidRPr="00410501">
        <w:rPr>
          <w:bCs/>
        </w:rPr>
        <w:t>объективность</w:t>
      </w:r>
    </w:p>
    <w:p w:rsidR="00126617" w:rsidRPr="00410501" w:rsidRDefault="00126617" w:rsidP="00126617">
      <w:pPr>
        <w:numPr>
          <w:ilvl w:val="0"/>
          <w:numId w:val="29"/>
        </w:numPr>
        <w:ind w:hanging="153"/>
        <w:jc w:val="both"/>
        <w:rPr>
          <w:bCs/>
        </w:rPr>
      </w:pPr>
      <w:r w:rsidRPr="00410501">
        <w:rPr>
          <w:bCs/>
        </w:rPr>
        <w:t>комплексность</w:t>
      </w:r>
    </w:p>
    <w:p w:rsidR="00126617" w:rsidRPr="00410501" w:rsidRDefault="00126617" w:rsidP="00126617">
      <w:pPr>
        <w:numPr>
          <w:ilvl w:val="0"/>
          <w:numId w:val="29"/>
        </w:numPr>
        <w:ind w:hanging="153"/>
        <w:jc w:val="both"/>
        <w:rPr>
          <w:bCs/>
        </w:rPr>
      </w:pPr>
      <w:r w:rsidRPr="00410501">
        <w:rPr>
          <w:bCs/>
        </w:rPr>
        <w:t>публичность</w:t>
      </w:r>
    </w:p>
    <w:p w:rsidR="00126617" w:rsidRDefault="00126617" w:rsidP="00126617">
      <w:pPr>
        <w:jc w:val="both"/>
        <w:rPr>
          <w:b/>
          <w:bCs/>
          <w:i/>
        </w:rPr>
      </w:pPr>
    </w:p>
    <w:p w:rsidR="00126617" w:rsidRPr="0046218F" w:rsidRDefault="00126617" w:rsidP="00126617">
      <w:pPr>
        <w:jc w:val="both"/>
        <w:rPr>
          <w:b/>
          <w:bCs/>
          <w:i/>
        </w:rPr>
      </w:pPr>
    </w:p>
    <w:p w:rsidR="00126617" w:rsidRPr="0046218F" w:rsidRDefault="00126617" w:rsidP="00126617">
      <w:pPr>
        <w:jc w:val="both"/>
        <w:rPr>
          <w:b/>
          <w:bCs/>
        </w:rPr>
      </w:pPr>
      <w:r w:rsidRPr="0046218F">
        <w:rPr>
          <w:b/>
          <w:bCs/>
        </w:rPr>
        <w:t>Задание 19. Мировая политика и геополитика</w:t>
      </w:r>
    </w:p>
    <w:p w:rsidR="00126617" w:rsidRPr="0046218F" w:rsidRDefault="00126617" w:rsidP="00126617">
      <w:pPr>
        <w:jc w:val="both"/>
        <w:rPr>
          <w:b/>
          <w:bCs/>
        </w:rPr>
      </w:pPr>
    </w:p>
    <w:p w:rsidR="00126617" w:rsidRPr="0046218F" w:rsidRDefault="00126617" w:rsidP="00126617">
      <w:pPr>
        <w:jc w:val="both"/>
        <w:rPr>
          <w:b/>
          <w:bCs/>
          <w:i/>
        </w:rPr>
      </w:pPr>
      <w:r w:rsidRPr="0046218F">
        <w:rPr>
          <w:b/>
          <w:bCs/>
          <w:i/>
        </w:rPr>
        <w:t>19.1. Американский ученый Ф. Фукуяма в статье «_________» выдвинул тезис о полном разрешении лежавшего в основе «холодной войны» конфликта двух идеологий – либеральной демократии и коммунизма</w:t>
      </w:r>
    </w:p>
    <w:p w:rsidR="00126617" w:rsidRPr="00410501" w:rsidRDefault="00126617" w:rsidP="00126617">
      <w:pPr>
        <w:numPr>
          <w:ilvl w:val="0"/>
          <w:numId w:val="16"/>
        </w:numPr>
        <w:ind w:hanging="153"/>
        <w:jc w:val="both"/>
        <w:rPr>
          <w:bCs/>
        </w:rPr>
      </w:pPr>
      <w:r w:rsidRPr="00410501">
        <w:rPr>
          <w:bCs/>
        </w:rPr>
        <w:t>Столкновение цивилизаций и преобразование мирового порядка</w:t>
      </w:r>
    </w:p>
    <w:p w:rsidR="00126617" w:rsidRPr="00410501" w:rsidRDefault="00126617" w:rsidP="00126617">
      <w:pPr>
        <w:numPr>
          <w:ilvl w:val="0"/>
          <w:numId w:val="16"/>
        </w:numPr>
        <w:ind w:hanging="153"/>
        <w:jc w:val="both"/>
        <w:rPr>
          <w:bCs/>
        </w:rPr>
      </w:pPr>
      <w:r w:rsidRPr="00410501">
        <w:rPr>
          <w:bCs/>
        </w:rPr>
        <w:t>Конец истории</w:t>
      </w:r>
    </w:p>
    <w:p w:rsidR="00126617" w:rsidRPr="00410501" w:rsidRDefault="00126617" w:rsidP="00126617">
      <w:pPr>
        <w:numPr>
          <w:ilvl w:val="0"/>
          <w:numId w:val="16"/>
        </w:numPr>
        <w:ind w:hanging="153"/>
        <w:jc w:val="both"/>
        <w:rPr>
          <w:bCs/>
        </w:rPr>
      </w:pPr>
      <w:r w:rsidRPr="00410501">
        <w:rPr>
          <w:bCs/>
        </w:rPr>
        <w:t>Конец идеологии</w:t>
      </w:r>
    </w:p>
    <w:p w:rsidR="00126617" w:rsidRPr="00410501" w:rsidRDefault="00126617" w:rsidP="00126617">
      <w:pPr>
        <w:numPr>
          <w:ilvl w:val="0"/>
          <w:numId w:val="16"/>
        </w:numPr>
        <w:ind w:hanging="153"/>
        <w:jc w:val="both"/>
        <w:rPr>
          <w:bCs/>
        </w:rPr>
      </w:pPr>
      <w:r w:rsidRPr="00410501">
        <w:rPr>
          <w:bCs/>
        </w:rPr>
        <w:t>После либерализма</w:t>
      </w:r>
    </w:p>
    <w:p w:rsidR="00126617" w:rsidRPr="0046218F" w:rsidRDefault="00126617" w:rsidP="00126617">
      <w:pPr>
        <w:jc w:val="both"/>
        <w:rPr>
          <w:bCs/>
        </w:rPr>
      </w:pPr>
    </w:p>
    <w:p w:rsidR="00126617" w:rsidRPr="0046218F" w:rsidRDefault="00126617" w:rsidP="00126617">
      <w:pPr>
        <w:jc w:val="both"/>
        <w:rPr>
          <w:b/>
          <w:bCs/>
          <w:i/>
        </w:rPr>
      </w:pPr>
      <w:r w:rsidRPr="0046218F">
        <w:rPr>
          <w:b/>
          <w:bCs/>
          <w:i/>
        </w:rPr>
        <w:t>19.2. Биполяный мир – геополитическая конструкция, отражающая в планетарном масштабе ос</w:t>
      </w:r>
      <w:r>
        <w:rPr>
          <w:b/>
          <w:bCs/>
          <w:i/>
        </w:rPr>
        <w:t xml:space="preserve">новной геополитический дуализм </w:t>
      </w:r>
      <w:r>
        <w:rPr>
          <w:rFonts w:eastAsia="Calibri"/>
          <w:sz w:val="22"/>
          <w:szCs w:val="22"/>
          <w:lang w:eastAsia="en-US"/>
        </w:rPr>
        <w:t>–</w:t>
      </w:r>
      <w:r w:rsidRPr="0046218F">
        <w:rPr>
          <w:b/>
          <w:bCs/>
          <w:i/>
        </w:rPr>
        <w:t xml:space="preserve"> …</w:t>
      </w:r>
    </w:p>
    <w:p w:rsidR="00126617" w:rsidRPr="00410501" w:rsidRDefault="00126617" w:rsidP="00126617">
      <w:pPr>
        <w:numPr>
          <w:ilvl w:val="0"/>
          <w:numId w:val="28"/>
        </w:numPr>
        <w:ind w:hanging="153"/>
        <w:jc w:val="both"/>
        <w:rPr>
          <w:bCs/>
          <w:i/>
        </w:rPr>
      </w:pPr>
      <w:r w:rsidRPr="00410501">
        <w:rPr>
          <w:bCs/>
          <w:i/>
        </w:rPr>
        <w:t>глобализация против глокализации</w:t>
      </w:r>
    </w:p>
    <w:p w:rsidR="00126617" w:rsidRPr="00410501" w:rsidRDefault="00126617" w:rsidP="00126617">
      <w:pPr>
        <w:numPr>
          <w:ilvl w:val="0"/>
          <w:numId w:val="28"/>
        </w:numPr>
        <w:ind w:hanging="153"/>
        <w:jc w:val="both"/>
        <w:rPr>
          <w:bCs/>
          <w:i/>
        </w:rPr>
      </w:pPr>
      <w:r w:rsidRPr="00410501">
        <w:rPr>
          <w:bCs/>
          <w:i/>
        </w:rPr>
        <w:t>талассократия против теллурократии</w:t>
      </w:r>
    </w:p>
    <w:p w:rsidR="00126617" w:rsidRPr="00410501" w:rsidRDefault="00126617" w:rsidP="00126617">
      <w:pPr>
        <w:numPr>
          <w:ilvl w:val="0"/>
          <w:numId w:val="28"/>
        </w:numPr>
        <w:ind w:hanging="153"/>
        <w:jc w:val="both"/>
        <w:rPr>
          <w:bCs/>
          <w:i/>
        </w:rPr>
      </w:pPr>
      <w:r w:rsidRPr="00410501">
        <w:rPr>
          <w:bCs/>
          <w:i/>
        </w:rPr>
        <w:t>СССР против США</w:t>
      </w:r>
    </w:p>
    <w:p w:rsidR="00126617" w:rsidRPr="00410501" w:rsidRDefault="00126617" w:rsidP="00126617">
      <w:pPr>
        <w:numPr>
          <w:ilvl w:val="0"/>
          <w:numId w:val="28"/>
        </w:numPr>
        <w:ind w:hanging="153"/>
        <w:jc w:val="both"/>
        <w:rPr>
          <w:bCs/>
          <w:i/>
        </w:rPr>
      </w:pPr>
      <w:r w:rsidRPr="00410501">
        <w:rPr>
          <w:bCs/>
          <w:i/>
        </w:rPr>
        <w:t>аристократия против меритократии</w:t>
      </w:r>
    </w:p>
    <w:p w:rsidR="00126617" w:rsidRDefault="00126617" w:rsidP="00126617">
      <w:pPr>
        <w:jc w:val="both"/>
        <w:rPr>
          <w:b/>
          <w:bCs/>
          <w:i/>
        </w:rPr>
      </w:pPr>
    </w:p>
    <w:p w:rsidR="00126617" w:rsidRPr="0046218F" w:rsidRDefault="00126617" w:rsidP="00126617">
      <w:pPr>
        <w:jc w:val="both"/>
        <w:rPr>
          <w:b/>
          <w:bCs/>
          <w:i/>
        </w:rPr>
      </w:pPr>
    </w:p>
    <w:p w:rsidR="00126617" w:rsidRPr="0046218F" w:rsidRDefault="00126617" w:rsidP="00126617">
      <w:pPr>
        <w:jc w:val="both"/>
        <w:rPr>
          <w:b/>
          <w:bCs/>
        </w:rPr>
      </w:pPr>
      <w:r w:rsidRPr="0046218F">
        <w:rPr>
          <w:b/>
          <w:bCs/>
        </w:rPr>
        <w:t>Задание 20. Международные отношения и международная политика</w:t>
      </w:r>
    </w:p>
    <w:p w:rsidR="00126617" w:rsidRPr="0046218F" w:rsidRDefault="00126617" w:rsidP="00126617">
      <w:pPr>
        <w:jc w:val="both"/>
        <w:rPr>
          <w:b/>
          <w:bCs/>
        </w:rPr>
      </w:pPr>
    </w:p>
    <w:p w:rsidR="00126617" w:rsidRPr="0046218F" w:rsidRDefault="00126617" w:rsidP="00126617">
      <w:pPr>
        <w:jc w:val="both"/>
        <w:rPr>
          <w:b/>
          <w:bCs/>
          <w:i/>
        </w:rPr>
      </w:pPr>
      <w:r w:rsidRPr="0046218F">
        <w:rPr>
          <w:b/>
          <w:bCs/>
          <w:i/>
        </w:rPr>
        <w:t>20.1. Военно-стратегический паритет характеризует _________ во взаимном противостоянии сторон</w:t>
      </w:r>
    </w:p>
    <w:p w:rsidR="00126617" w:rsidRPr="00410501" w:rsidRDefault="00126617" w:rsidP="00126617">
      <w:pPr>
        <w:numPr>
          <w:ilvl w:val="0"/>
          <w:numId w:val="17"/>
        </w:numPr>
        <w:ind w:hanging="153"/>
        <w:jc w:val="both"/>
        <w:rPr>
          <w:bCs/>
        </w:rPr>
      </w:pPr>
      <w:r w:rsidRPr="00410501">
        <w:rPr>
          <w:bCs/>
        </w:rPr>
        <w:t>установление относительно равенства</w:t>
      </w:r>
    </w:p>
    <w:p w:rsidR="00126617" w:rsidRPr="00410501" w:rsidRDefault="00126617" w:rsidP="00126617">
      <w:pPr>
        <w:numPr>
          <w:ilvl w:val="0"/>
          <w:numId w:val="17"/>
        </w:numPr>
        <w:ind w:hanging="153"/>
        <w:jc w:val="both"/>
        <w:rPr>
          <w:bCs/>
        </w:rPr>
      </w:pPr>
      <w:r w:rsidRPr="00410501">
        <w:rPr>
          <w:bCs/>
        </w:rPr>
        <w:t>выбор международного арбитра</w:t>
      </w:r>
    </w:p>
    <w:p w:rsidR="00126617" w:rsidRPr="00410501" w:rsidRDefault="00126617" w:rsidP="00126617">
      <w:pPr>
        <w:numPr>
          <w:ilvl w:val="0"/>
          <w:numId w:val="17"/>
        </w:numPr>
        <w:ind w:hanging="153"/>
        <w:jc w:val="both"/>
        <w:rPr>
          <w:bCs/>
        </w:rPr>
      </w:pPr>
      <w:r w:rsidRPr="00410501">
        <w:rPr>
          <w:bCs/>
        </w:rPr>
        <w:t>достижение конвергенции</w:t>
      </w:r>
    </w:p>
    <w:p w:rsidR="00126617" w:rsidRPr="00410501" w:rsidRDefault="00126617" w:rsidP="00126617">
      <w:pPr>
        <w:numPr>
          <w:ilvl w:val="0"/>
          <w:numId w:val="17"/>
        </w:numPr>
        <w:ind w:hanging="153"/>
        <w:jc w:val="both"/>
        <w:rPr>
          <w:bCs/>
        </w:rPr>
      </w:pPr>
      <w:r w:rsidRPr="00410501">
        <w:rPr>
          <w:bCs/>
        </w:rPr>
        <w:t>продолжение вооруженного конфликта</w:t>
      </w:r>
    </w:p>
    <w:p w:rsidR="00126617" w:rsidRPr="0046218F" w:rsidRDefault="00126617" w:rsidP="00126617">
      <w:pPr>
        <w:jc w:val="both"/>
        <w:rPr>
          <w:bCs/>
        </w:rPr>
      </w:pPr>
    </w:p>
    <w:p w:rsidR="00126617" w:rsidRPr="0046218F" w:rsidRDefault="00126617" w:rsidP="00126617">
      <w:pPr>
        <w:jc w:val="both"/>
        <w:rPr>
          <w:b/>
          <w:bCs/>
          <w:i/>
        </w:rPr>
      </w:pPr>
      <w:r w:rsidRPr="0046218F">
        <w:rPr>
          <w:b/>
          <w:bCs/>
          <w:i/>
        </w:rPr>
        <w:t>20.2. К политически</w:t>
      </w:r>
      <w:r>
        <w:rPr>
          <w:b/>
          <w:bCs/>
          <w:i/>
        </w:rPr>
        <w:t xml:space="preserve">м глобальным проблемам относят </w:t>
      </w:r>
      <w:r w:rsidRPr="0046218F">
        <w:rPr>
          <w:b/>
          <w:bCs/>
          <w:i/>
        </w:rPr>
        <w:t>проблемы …</w:t>
      </w:r>
    </w:p>
    <w:p w:rsidR="00126617" w:rsidRPr="0046218F" w:rsidRDefault="00126617" w:rsidP="00126617">
      <w:pPr>
        <w:jc w:val="both"/>
        <w:rPr>
          <w:b/>
          <w:bCs/>
          <w:i/>
        </w:rPr>
      </w:pPr>
      <w:r w:rsidRPr="0046218F">
        <w:rPr>
          <w:b/>
          <w:bCs/>
          <w:i/>
        </w:rPr>
        <w:t>(выберите не менее 2-х правильных вариантов)</w:t>
      </w:r>
    </w:p>
    <w:p w:rsidR="00126617" w:rsidRPr="00410501" w:rsidRDefault="00126617" w:rsidP="00126617">
      <w:pPr>
        <w:numPr>
          <w:ilvl w:val="0"/>
          <w:numId w:val="27"/>
        </w:numPr>
        <w:ind w:hanging="153"/>
        <w:jc w:val="both"/>
        <w:rPr>
          <w:bCs/>
        </w:rPr>
      </w:pPr>
      <w:r w:rsidRPr="00410501">
        <w:rPr>
          <w:bCs/>
        </w:rPr>
        <w:lastRenderedPageBreak/>
        <w:t>«Севера и Юга»</w:t>
      </w:r>
    </w:p>
    <w:p w:rsidR="00126617" w:rsidRPr="00410501" w:rsidRDefault="00126617" w:rsidP="00126617">
      <w:pPr>
        <w:numPr>
          <w:ilvl w:val="0"/>
          <w:numId w:val="27"/>
        </w:numPr>
        <w:ind w:hanging="153"/>
        <w:jc w:val="both"/>
        <w:rPr>
          <w:bCs/>
        </w:rPr>
      </w:pPr>
      <w:r w:rsidRPr="00410501">
        <w:rPr>
          <w:bCs/>
        </w:rPr>
        <w:t>сырьевые</w:t>
      </w:r>
    </w:p>
    <w:p w:rsidR="00126617" w:rsidRPr="00410501" w:rsidRDefault="00126617" w:rsidP="00126617">
      <w:pPr>
        <w:numPr>
          <w:ilvl w:val="0"/>
          <w:numId w:val="27"/>
        </w:numPr>
        <w:ind w:hanging="153"/>
        <w:jc w:val="both"/>
        <w:rPr>
          <w:bCs/>
        </w:rPr>
      </w:pPr>
      <w:r w:rsidRPr="00410501">
        <w:rPr>
          <w:bCs/>
        </w:rPr>
        <w:t>демографические</w:t>
      </w:r>
    </w:p>
    <w:p w:rsidR="00126617" w:rsidRPr="00410501" w:rsidRDefault="00126617" w:rsidP="00126617">
      <w:pPr>
        <w:numPr>
          <w:ilvl w:val="0"/>
          <w:numId w:val="27"/>
        </w:numPr>
        <w:ind w:hanging="153"/>
        <w:jc w:val="both"/>
        <w:rPr>
          <w:bCs/>
          <w:i/>
        </w:rPr>
      </w:pPr>
      <w:r w:rsidRPr="00410501">
        <w:rPr>
          <w:bCs/>
          <w:i/>
        </w:rPr>
        <w:t>«Войны и Мира»</w:t>
      </w:r>
    </w:p>
    <w:p w:rsidR="00126617" w:rsidRDefault="00126617" w:rsidP="00126617">
      <w:pPr>
        <w:jc w:val="both"/>
        <w:rPr>
          <w:b/>
          <w:bCs/>
          <w:i/>
        </w:rPr>
      </w:pPr>
    </w:p>
    <w:p w:rsidR="00126617" w:rsidRPr="0046218F" w:rsidRDefault="00126617" w:rsidP="00126617">
      <w:pPr>
        <w:jc w:val="both"/>
        <w:rPr>
          <w:b/>
          <w:bCs/>
          <w:i/>
        </w:rPr>
      </w:pPr>
    </w:p>
    <w:p w:rsidR="00126617" w:rsidRPr="0046218F" w:rsidRDefault="00126617" w:rsidP="00126617">
      <w:pPr>
        <w:jc w:val="both"/>
        <w:rPr>
          <w:b/>
          <w:bCs/>
        </w:rPr>
      </w:pPr>
      <w:r w:rsidRPr="0046218F">
        <w:rPr>
          <w:b/>
          <w:bCs/>
        </w:rPr>
        <w:t>Задание 21. Международные организации и их роль в международных отношениях</w:t>
      </w:r>
    </w:p>
    <w:p w:rsidR="00126617" w:rsidRPr="0046218F" w:rsidRDefault="00126617" w:rsidP="00126617">
      <w:pPr>
        <w:jc w:val="both"/>
        <w:rPr>
          <w:b/>
          <w:bCs/>
        </w:rPr>
      </w:pPr>
    </w:p>
    <w:p w:rsidR="00126617" w:rsidRPr="0046218F" w:rsidRDefault="00126617" w:rsidP="00126617">
      <w:pPr>
        <w:jc w:val="both"/>
        <w:rPr>
          <w:b/>
          <w:bCs/>
          <w:i/>
        </w:rPr>
      </w:pPr>
      <w:r w:rsidRPr="0046218F">
        <w:rPr>
          <w:b/>
          <w:bCs/>
          <w:i/>
        </w:rPr>
        <w:t>21.1 Исключительно Совету Безопасности ООН принадлежат права на…</w:t>
      </w:r>
    </w:p>
    <w:p w:rsidR="00126617" w:rsidRPr="0046218F" w:rsidRDefault="00126617" w:rsidP="00126617">
      <w:pPr>
        <w:jc w:val="both"/>
        <w:rPr>
          <w:b/>
          <w:bCs/>
          <w:i/>
        </w:rPr>
      </w:pPr>
      <w:r w:rsidRPr="0046218F">
        <w:rPr>
          <w:b/>
          <w:bCs/>
          <w:i/>
        </w:rPr>
        <w:t xml:space="preserve"> (выберите не менее 2-х правильных вариантов)</w:t>
      </w:r>
    </w:p>
    <w:p w:rsidR="00126617" w:rsidRPr="00410501" w:rsidRDefault="00126617" w:rsidP="00126617">
      <w:pPr>
        <w:numPr>
          <w:ilvl w:val="0"/>
          <w:numId w:val="18"/>
        </w:numPr>
        <w:ind w:hanging="153"/>
        <w:jc w:val="both"/>
        <w:rPr>
          <w:bCs/>
        </w:rPr>
      </w:pPr>
      <w:r w:rsidRPr="00410501">
        <w:rPr>
          <w:bCs/>
        </w:rPr>
        <w:t>«вето», закрепленное за постоянными членами СБ ООН</w:t>
      </w:r>
    </w:p>
    <w:p w:rsidR="00126617" w:rsidRPr="00410501" w:rsidRDefault="00126617" w:rsidP="00126617">
      <w:pPr>
        <w:numPr>
          <w:ilvl w:val="0"/>
          <w:numId w:val="18"/>
        </w:numPr>
        <w:ind w:hanging="153"/>
        <w:jc w:val="both"/>
        <w:rPr>
          <w:bCs/>
        </w:rPr>
      </w:pPr>
      <w:r w:rsidRPr="00410501">
        <w:rPr>
          <w:bCs/>
        </w:rPr>
        <w:t>установление общих универсальных стандартов уровня жизни</w:t>
      </w:r>
    </w:p>
    <w:p w:rsidR="00126617" w:rsidRPr="00410501" w:rsidRDefault="00126617" w:rsidP="00126617">
      <w:pPr>
        <w:numPr>
          <w:ilvl w:val="0"/>
          <w:numId w:val="18"/>
        </w:numPr>
        <w:ind w:hanging="153"/>
        <w:jc w:val="both"/>
        <w:rPr>
          <w:bCs/>
        </w:rPr>
      </w:pPr>
      <w:r w:rsidRPr="00410501">
        <w:rPr>
          <w:bCs/>
        </w:rPr>
        <w:t>принятие решений о проведении вооруженных операций с использованием Вооруженных сил ООН</w:t>
      </w:r>
    </w:p>
    <w:p w:rsidR="00126617" w:rsidRPr="00410501" w:rsidRDefault="00126617" w:rsidP="00126617">
      <w:pPr>
        <w:numPr>
          <w:ilvl w:val="0"/>
          <w:numId w:val="18"/>
        </w:numPr>
        <w:ind w:hanging="153"/>
        <w:jc w:val="both"/>
        <w:rPr>
          <w:bCs/>
        </w:rPr>
      </w:pPr>
      <w:r w:rsidRPr="00410501">
        <w:rPr>
          <w:bCs/>
        </w:rPr>
        <w:t>обеспечение контроля за стабильностью международной валютной системы</w:t>
      </w:r>
    </w:p>
    <w:p w:rsidR="00126617" w:rsidRPr="0046218F" w:rsidRDefault="00126617" w:rsidP="00126617">
      <w:pPr>
        <w:jc w:val="both"/>
        <w:rPr>
          <w:bCs/>
        </w:rPr>
      </w:pPr>
    </w:p>
    <w:p w:rsidR="00126617" w:rsidRPr="0046218F" w:rsidRDefault="00126617" w:rsidP="00126617">
      <w:pPr>
        <w:jc w:val="both"/>
        <w:rPr>
          <w:b/>
          <w:bCs/>
          <w:i/>
        </w:rPr>
      </w:pPr>
      <w:r w:rsidRPr="0046218F">
        <w:rPr>
          <w:b/>
          <w:bCs/>
          <w:i/>
        </w:rPr>
        <w:t>21.2. К основным признакам международной организации НЕ ОТНОСИТСЯ такая черта, как объединение</w:t>
      </w:r>
    </w:p>
    <w:p w:rsidR="00126617" w:rsidRPr="00410501" w:rsidRDefault="00126617" w:rsidP="00126617">
      <w:pPr>
        <w:numPr>
          <w:ilvl w:val="0"/>
          <w:numId w:val="26"/>
        </w:numPr>
        <w:ind w:hanging="153"/>
        <w:jc w:val="both"/>
        <w:rPr>
          <w:bCs/>
        </w:rPr>
      </w:pPr>
      <w:r w:rsidRPr="00410501">
        <w:rPr>
          <w:bCs/>
        </w:rPr>
        <w:t>не являющееся субъектом международного права</w:t>
      </w:r>
    </w:p>
    <w:p w:rsidR="00126617" w:rsidRPr="00410501" w:rsidRDefault="00126617" w:rsidP="00126617">
      <w:pPr>
        <w:numPr>
          <w:ilvl w:val="0"/>
          <w:numId w:val="26"/>
        </w:numPr>
        <w:ind w:hanging="153"/>
        <w:jc w:val="both"/>
        <w:rPr>
          <w:bCs/>
        </w:rPr>
      </w:pPr>
      <w:r w:rsidRPr="00410501">
        <w:rPr>
          <w:bCs/>
        </w:rPr>
        <w:t>выступающее исключительно от своего имени</w:t>
      </w:r>
    </w:p>
    <w:p w:rsidR="00126617" w:rsidRPr="00410501" w:rsidRDefault="00126617" w:rsidP="00126617">
      <w:pPr>
        <w:numPr>
          <w:ilvl w:val="0"/>
          <w:numId w:val="26"/>
        </w:numPr>
        <w:ind w:hanging="153"/>
        <w:jc w:val="both"/>
        <w:rPr>
          <w:bCs/>
        </w:rPr>
      </w:pPr>
      <w:r w:rsidRPr="00410501">
        <w:rPr>
          <w:bCs/>
        </w:rPr>
        <w:t>образованное в силу межгосударственного соглашения</w:t>
      </w:r>
    </w:p>
    <w:p w:rsidR="00126617" w:rsidRPr="0046218F" w:rsidRDefault="00126617" w:rsidP="00126617">
      <w:pPr>
        <w:numPr>
          <w:ilvl w:val="0"/>
          <w:numId w:val="26"/>
        </w:numPr>
        <w:ind w:hanging="153"/>
        <w:jc w:val="both"/>
        <w:rPr>
          <w:bCs/>
        </w:rPr>
      </w:pPr>
      <w:r w:rsidRPr="00410501">
        <w:rPr>
          <w:bCs/>
        </w:rPr>
        <w:t>государств на основе</w:t>
      </w:r>
      <w:r w:rsidRPr="0046218F">
        <w:rPr>
          <w:bCs/>
        </w:rPr>
        <w:t xml:space="preserve"> организационно-правового единства</w:t>
      </w:r>
    </w:p>
    <w:p w:rsidR="00126617" w:rsidRDefault="00126617" w:rsidP="00126617">
      <w:pPr>
        <w:ind w:left="360"/>
        <w:jc w:val="both"/>
        <w:rPr>
          <w:bCs/>
        </w:rPr>
      </w:pPr>
    </w:p>
    <w:p w:rsidR="00126617" w:rsidRPr="0046218F" w:rsidRDefault="00126617" w:rsidP="00126617">
      <w:pPr>
        <w:ind w:left="360"/>
        <w:jc w:val="both"/>
        <w:rPr>
          <w:bCs/>
        </w:rPr>
      </w:pPr>
    </w:p>
    <w:p w:rsidR="00126617" w:rsidRPr="0046218F" w:rsidRDefault="00126617" w:rsidP="00126617">
      <w:pPr>
        <w:jc w:val="both"/>
        <w:rPr>
          <w:b/>
          <w:bCs/>
        </w:rPr>
      </w:pPr>
      <w:r w:rsidRPr="0046218F">
        <w:rPr>
          <w:b/>
          <w:bCs/>
        </w:rPr>
        <w:t>Задание 22. Роль и место России в мировой системе</w:t>
      </w:r>
    </w:p>
    <w:p w:rsidR="00126617" w:rsidRPr="0046218F" w:rsidRDefault="00126617" w:rsidP="00126617">
      <w:pPr>
        <w:jc w:val="both"/>
        <w:rPr>
          <w:b/>
          <w:bCs/>
        </w:rPr>
      </w:pPr>
    </w:p>
    <w:p w:rsidR="00126617" w:rsidRPr="0046218F" w:rsidRDefault="00126617" w:rsidP="00126617">
      <w:pPr>
        <w:jc w:val="both"/>
        <w:rPr>
          <w:b/>
          <w:bCs/>
          <w:i/>
        </w:rPr>
      </w:pPr>
      <w:r w:rsidRPr="0046218F">
        <w:rPr>
          <w:b/>
          <w:bCs/>
          <w:i/>
        </w:rPr>
        <w:t>22.1. Главными субъектами, определяющими внешнюю политику российского государства, являются</w:t>
      </w:r>
    </w:p>
    <w:p w:rsidR="00126617" w:rsidRPr="0046218F" w:rsidRDefault="00126617" w:rsidP="00126617">
      <w:pPr>
        <w:jc w:val="both"/>
        <w:rPr>
          <w:b/>
          <w:bCs/>
          <w:i/>
        </w:rPr>
      </w:pPr>
      <w:r w:rsidRPr="0046218F">
        <w:rPr>
          <w:b/>
          <w:bCs/>
          <w:i/>
        </w:rPr>
        <w:t>(выберите не менее 2-х правильных вариантов)</w:t>
      </w:r>
    </w:p>
    <w:p w:rsidR="00126617" w:rsidRPr="00410501" w:rsidRDefault="00126617" w:rsidP="00126617">
      <w:pPr>
        <w:numPr>
          <w:ilvl w:val="0"/>
          <w:numId w:val="19"/>
        </w:numPr>
        <w:ind w:hanging="153"/>
        <w:jc w:val="both"/>
        <w:rPr>
          <w:bCs/>
        </w:rPr>
      </w:pPr>
      <w:r w:rsidRPr="00410501">
        <w:rPr>
          <w:bCs/>
        </w:rPr>
        <w:t>Государственный Совет</w:t>
      </w:r>
    </w:p>
    <w:p w:rsidR="00126617" w:rsidRPr="00410501" w:rsidRDefault="00126617" w:rsidP="00126617">
      <w:pPr>
        <w:numPr>
          <w:ilvl w:val="0"/>
          <w:numId w:val="19"/>
        </w:numPr>
        <w:ind w:hanging="153"/>
        <w:jc w:val="both"/>
        <w:rPr>
          <w:bCs/>
        </w:rPr>
      </w:pPr>
      <w:r w:rsidRPr="00410501">
        <w:rPr>
          <w:bCs/>
        </w:rPr>
        <w:t>Министерство иностранных дел</w:t>
      </w:r>
    </w:p>
    <w:p w:rsidR="00126617" w:rsidRPr="00410501" w:rsidRDefault="00126617" w:rsidP="00126617">
      <w:pPr>
        <w:numPr>
          <w:ilvl w:val="0"/>
          <w:numId w:val="19"/>
        </w:numPr>
        <w:ind w:hanging="153"/>
        <w:jc w:val="both"/>
        <w:rPr>
          <w:bCs/>
        </w:rPr>
      </w:pPr>
      <w:r w:rsidRPr="00410501">
        <w:rPr>
          <w:bCs/>
        </w:rPr>
        <w:t>Президент РФ</w:t>
      </w:r>
    </w:p>
    <w:p w:rsidR="00126617" w:rsidRPr="00410501" w:rsidRDefault="00126617" w:rsidP="00126617">
      <w:pPr>
        <w:numPr>
          <w:ilvl w:val="0"/>
          <w:numId w:val="19"/>
        </w:numPr>
        <w:ind w:hanging="153"/>
        <w:jc w:val="both"/>
        <w:rPr>
          <w:bCs/>
        </w:rPr>
      </w:pPr>
      <w:r w:rsidRPr="00410501">
        <w:rPr>
          <w:bCs/>
        </w:rPr>
        <w:t>Министерство обороны</w:t>
      </w:r>
    </w:p>
    <w:p w:rsidR="00126617" w:rsidRPr="0046218F" w:rsidRDefault="00126617" w:rsidP="00126617">
      <w:pPr>
        <w:jc w:val="both"/>
        <w:rPr>
          <w:bCs/>
        </w:rPr>
      </w:pPr>
    </w:p>
    <w:p w:rsidR="00126617" w:rsidRPr="0046218F" w:rsidRDefault="00126617" w:rsidP="00126617">
      <w:pPr>
        <w:jc w:val="both"/>
        <w:rPr>
          <w:b/>
          <w:bCs/>
          <w:i/>
        </w:rPr>
      </w:pPr>
      <w:r w:rsidRPr="0046218F">
        <w:rPr>
          <w:b/>
          <w:bCs/>
          <w:i/>
        </w:rPr>
        <w:t>22.2. Концепция национальной безопасности строится с учетом…</w:t>
      </w:r>
    </w:p>
    <w:p w:rsidR="00126617" w:rsidRPr="0046218F" w:rsidRDefault="00126617" w:rsidP="00126617">
      <w:pPr>
        <w:jc w:val="both"/>
        <w:rPr>
          <w:b/>
          <w:bCs/>
          <w:i/>
        </w:rPr>
      </w:pPr>
      <w:r w:rsidRPr="0046218F">
        <w:rPr>
          <w:b/>
          <w:bCs/>
          <w:i/>
        </w:rPr>
        <w:t>(выберите не</w:t>
      </w:r>
      <w:r>
        <w:rPr>
          <w:b/>
          <w:bCs/>
          <w:i/>
        </w:rPr>
        <w:t xml:space="preserve"> менее 2-х правильных вариантов</w:t>
      </w:r>
      <w:r w:rsidRPr="0046218F">
        <w:rPr>
          <w:b/>
          <w:bCs/>
          <w:i/>
        </w:rPr>
        <w:t>)</w:t>
      </w:r>
    </w:p>
    <w:p w:rsidR="00126617" w:rsidRPr="00410501" w:rsidRDefault="00126617" w:rsidP="00126617">
      <w:pPr>
        <w:numPr>
          <w:ilvl w:val="0"/>
          <w:numId w:val="25"/>
        </w:numPr>
        <w:ind w:hanging="153"/>
        <w:jc w:val="both"/>
        <w:rPr>
          <w:bCs/>
        </w:rPr>
      </w:pPr>
      <w:r w:rsidRPr="00410501">
        <w:rPr>
          <w:bCs/>
        </w:rPr>
        <w:t>корпоративных интересов бизнес-элиты</w:t>
      </w:r>
    </w:p>
    <w:p w:rsidR="00126617" w:rsidRPr="00410501" w:rsidRDefault="00126617" w:rsidP="00126617">
      <w:pPr>
        <w:numPr>
          <w:ilvl w:val="0"/>
          <w:numId w:val="25"/>
        </w:numPr>
        <w:ind w:hanging="153"/>
        <w:jc w:val="both"/>
        <w:rPr>
          <w:bCs/>
        </w:rPr>
      </w:pPr>
      <w:r w:rsidRPr="00410501">
        <w:rPr>
          <w:bCs/>
        </w:rPr>
        <w:t>всех геополитических факторов и внешнеполитических интересов</w:t>
      </w:r>
    </w:p>
    <w:p w:rsidR="00126617" w:rsidRPr="00410501" w:rsidRDefault="00126617" w:rsidP="00126617">
      <w:pPr>
        <w:numPr>
          <w:ilvl w:val="0"/>
          <w:numId w:val="25"/>
        </w:numPr>
        <w:ind w:hanging="153"/>
        <w:jc w:val="both"/>
        <w:rPr>
          <w:bCs/>
        </w:rPr>
      </w:pPr>
      <w:r w:rsidRPr="00410501">
        <w:rPr>
          <w:bCs/>
        </w:rPr>
        <w:t>стандартов и приоритетов исключительно либеральной демократии как наиболее передовой</w:t>
      </w:r>
    </w:p>
    <w:p w:rsidR="00126617" w:rsidRPr="00410501" w:rsidRDefault="00126617" w:rsidP="00126617">
      <w:pPr>
        <w:numPr>
          <w:ilvl w:val="0"/>
          <w:numId w:val="25"/>
        </w:numPr>
        <w:ind w:hanging="153"/>
        <w:jc w:val="both"/>
        <w:rPr>
          <w:bCs/>
        </w:rPr>
      </w:pPr>
      <w:r w:rsidRPr="00410501">
        <w:rPr>
          <w:bCs/>
        </w:rPr>
        <w:t>внутренних угроз, связанных с состоянием общества</w:t>
      </w:r>
    </w:p>
    <w:p w:rsidR="00126617" w:rsidRDefault="00126617" w:rsidP="00126617">
      <w:pPr>
        <w:ind w:hanging="153"/>
        <w:jc w:val="both"/>
        <w:rPr>
          <w:b/>
          <w:bCs/>
        </w:rPr>
      </w:pPr>
    </w:p>
    <w:p w:rsidR="00126617" w:rsidRPr="00410501" w:rsidRDefault="00126617" w:rsidP="00126617">
      <w:pPr>
        <w:ind w:hanging="153"/>
        <w:jc w:val="both"/>
        <w:rPr>
          <w:b/>
          <w:bCs/>
        </w:rPr>
      </w:pPr>
    </w:p>
    <w:p w:rsidR="00126617" w:rsidRPr="0046218F" w:rsidRDefault="00126617" w:rsidP="00126617">
      <w:pPr>
        <w:jc w:val="both"/>
        <w:rPr>
          <w:b/>
          <w:bCs/>
        </w:rPr>
      </w:pPr>
      <w:r w:rsidRPr="0046218F">
        <w:rPr>
          <w:b/>
          <w:bCs/>
        </w:rPr>
        <w:t>Задание 23. Методология познания политической реальности</w:t>
      </w:r>
    </w:p>
    <w:p w:rsidR="00126617" w:rsidRPr="0046218F" w:rsidRDefault="00126617" w:rsidP="00126617">
      <w:pPr>
        <w:jc w:val="both"/>
        <w:rPr>
          <w:b/>
          <w:bCs/>
        </w:rPr>
      </w:pPr>
    </w:p>
    <w:p w:rsidR="00126617" w:rsidRPr="0046218F" w:rsidRDefault="00126617" w:rsidP="00126617">
      <w:pPr>
        <w:jc w:val="both"/>
        <w:rPr>
          <w:b/>
          <w:bCs/>
          <w:i/>
        </w:rPr>
      </w:pPr>
      <w:r w:rsidRPr="0046218F">
        <w:rPr>
          <w:b/>
          <w:bCs/>
          <w:i/>
        </w:rPr>
        <w:t>23.1. Спекулятивные утверждения о взаимоотношениях между фактами и теориями принято называть…</w:t>
      </w:r>
    </w:p>
    <w:p w:rsidR="00126617" w:rsidRPr="00410501" w:rsidRDefault="00126617" w:rsidP="00126617">
      <w:pPr>
        <w:numPr>
          <w:ilvl w:val="0"/>
          <w:numId w:val="20"/>
        </w:numPr>
        <w:ind w:hanging="153"/>
        <w:jc w:val="both"/>
        <w:rPr>
          <w:bCs/>
        </w:rPr>
      </w:pPr>
      <w:r w:rsidRPr="00410501">
        <w:rPr>
          <w:bCs/>
        </w:rPr>
        <w:t>гипотезой</w:t>
      </w:r>
    </w:p>
    <w:p w:rsidR="00126617" w:rsidRPr="00410501" w:rsidRDefault="00126617" w:rsidP="00126617">
      <w:pPr>
        <w:numPr>
          <w:ilvl w:val="0"/>
          <w:numId w:val="20"/>
        </w:numPr>
        <w:ind w:hanging="153"/>
        <w:jc w:val="both"/>
        <w:rPr>
          <w:bCs/>
        </w:rPr>
      </w:pPr>
      <w:r w:rsidRPr="00410501">
        <w:rPr>
          <w:bCs/>
        </w:rPr>
        <w:t>концепцией</w:t>
      </w:r>
    </w:p>
    <w:p w:rsidR="00126617" w:rsidRPr="0046218F" w:rsidRDefault="00126617" w:rsidP="00126617">
      <w:pPr>
        <w:numPr>
          <w:ilvl w:val="0"/>
          <w:numId w:val="20"/>
        </w:numPr>
        <w:ind w:hanging="153"/>
        <w:jc w:val="both"/>
        <w:rPr>
          <w:bCs/>
        </w:rPr>
      </w:pPr>
      <w:r w:rsidRPr="0046218F">
        <w:rPr>
          <w:bCs/>
        </w:rPr>
        <w:t>законом</w:t>
      </w:r>
    </w:p>
    <w:p w:rsidR="00126617" w:rsidRPr="0046218F" w:rsidRDefault="00126617" w:rsidP="00126617">
      <w:pPr>
        <w:numPr>
          <w:ilvl w:val="0"/>
          <w:numId w:val="20"/>
        </w:numPr>
        <w:ind w:hanging="153"/>
        <w:jc w:val="both"/>
        <w:rPr>
          <w:bCs/>
        </w:rPr>
      </w:pPr>
      <w:r w:rsidRPr="0046218F">
        <w:rPr>
          <w:bCs/>
        </w:rPr>
        <w:t>парадигмой</w:t>
      </w:r>
    </w:p>
    <w:p w:rsidR="00126617" w:rsidRPr="0046218F" w:rsidRDefault="00126617" w:rsidP="00126617">
      <w:pPr>
        <w:jc w:val="both"/>
        <w:rPr>
          <w:bCs/>
        </w:rPr>
      </w:pPr>
    </w:p>
    <w:p w:rsidR="00126617" w:rsidRPr="0046218F" w:rsidRDefault="00126617" w:rsidP="00126617">
      <w:pPr>
        <w:jc w:val="both"/>
        <w:rPr>
          <w:b/>
          <w:bCs/>
          <w:i/>
        </w:rPr>
      </w:pPr>
      <w:r w:rsidRPr="0046218F">
        <w:rPr>
          <w:b/>
          <w:bCs/>
          <w:i/>
        </w:rPr>
        <w:t>23.2. Рассмотрение отдельных элементов и их действий в рамках политической системы без учета их существенных взаимосвязей и влияний на другие элементы называют ______ методом</w:t>
      </w:r>
    </w:p>
    <w:p w:rsidR="00126617" w:rsidRPr="00410501" w:rsidRDefault="00126617" w:rsidP="00126617">
      <w:pPr>
        <w:numPr>
          <w:ilvl w:val="0"/>
          <w:numId w:val="34"/>
        </w:numPr>
        <w:ind w:hanging="153"/>
        <w:jc w:val="both"/>
        <w:rPr>
          <w:bCs/>
        </w:rPr>
      </w:pPr>
      <w:r w:rsidRPr="00410501">
        <w:rPr>
          <w:bCs/>
        </w:rPr>
        <w:t>диалектическим</w:t>
      </w:r>
    </w:p>
    <w:p w:rsidR="00126617" w:rsidRPr="00410501" w:rsidRDefault="00126617" w:rsidP="00126617">
      <w:pPr>
        <w:numPr>
          <w:ilvl w:val="0"/>
          <w:numId w:val="34"/>
        </w:numPr>
        <w:ind w:hanging="153"/>
        <w:jc w:val="both"/>
        <w:rPr>
          <w:bCs/>
        </w:rPr>
      </w:pPr>
      <w:r w:rsidRPr="00410501">
        <w:rPr>
          <w:bCs/>
        </w:rPr>
        <w:t>структурно-функциональным</w:t>
      </w:r>
    </w:p>
    <w:p w:rsidR="00126617" w:rsidRPr="00410501" w:rsidRDefault="00126617" w:rsidP="00126617">
      <w:pPr>
        <w:numPr>
          <w:ilvl w:val="0"/>
          <w:numId w:val="34"/>
        </w:numPr>
        <w:ind w:hanging="153"/>
        <w:jc w:val="both"/>
        <w:rPr>
          <w:bCs/>
        </w:rPr>
      </w:pPr>
      <w:r w:rsidRPr="00410501">
        <w:rPr>
          <w:bCs/>
        </w:rPr>
        <w:t>системным</w:t>
      </w:r>
    </w:p>
    <w:p w:rsidR="00126617" w:rsidRPr="00410501" w:rsidRDefault="00126617" w:rsidP="00126617">
      <w:pPr>
        <w:numPr>
          <w:ilvl w:val="0"/>
          <w:numId w:val="34"/>
        </w:numPr>
        <w:ind w:hanging="153"/>
        <w:jc w:val="both"/>
        <w:rPr>
          <w:bCs/>
        </w:rPr>
      </w:pPr>
      <w:r w:rsidRPr="00410501">
        <w:rPr>
          <w:bCs/>
        </w:rPr>
        <w:t>функциональным</w:t>
      </w:r>
    </w:p>
    <w:p w:rsidR="00126617" w:rsidRDefault="00126617" w:rsidP="00126617">
      <w:pPr>
        <w:ind w:hanging="153"/>
        <w:jc w:val="both"/>
        <w:rPr>
          <w:b/>
          <w:bCs/>
        </w:rPr>
      </w:pPr>
    </w:p>
    <w:p w:rsidR="00126617" w:rsidRPr="00410501" w:rsidRDefault="00126617" w:rsidP="00126617">
      <w:pPr>
        <w:ind w:hanging="153"/>
        <w:jc w:val="both"/>
        <w:rPr>
          <w:b/>
          <w:bCs/>
        </w:rPr>
      </w:pPr>
    </w:p>
    <w:p w:rsidR="00126617" w:rsidRPr="0046218F" w:rsidRDefault="00126617" w:rsidP="00126617">
      <w:pPr>
        <w:jc w:val="both"/>
        <w:rPr>
          <w:b/>
          <w:bCs/>
        </w:rPr>
      </w:pPr>
      <w:r w:rsidRPr="0046218F">
        <w:rPr>
          <w:b/>
          <w:bCs/>
        </w:rPr>
        <w:t>Задание 24. Прикладная политологий и ее цели</w:t>
      </w:r>
    </w:p>
    <w:p w:rsidR="00126617" w:rsidRPr="0046218F" w:rsidRDefault="00126617" w:rsidP="00126617">
      <w:pPr>
        <w:jc w:val="both"/>
        <w:rPr>
          <w:b/>
          <w:bCs/>
        </w:rPr>
      </w:pPr>
    </w:p>
    <w:p w:rsidR="00126617" w:rsidRPr="0046218F" w:rsidRDefault="00126617" w:rsidP="00126617">
      <w:pPr>
        <w:jc w:val="both"/>
        <w:rPr>
          <w:b/>
          <w:bCs/>
          <w:i/>
        </w:rPr>
      </w:pPr>
      <w:r w:rsidRPr="0046218F">
        <w:rPr>
          <w:b/>
          <w:bCs/>
          <w:i/>
        </w:rPr>
        <w:t>24.1. Метод политического анализа, в рамках которого политический процесс предстает как событийный ряд, называется…</w:t>
      </w:r>
    </w:p>
    <w:p w:rsidR="00126617" w:rsidRPr="00410501" w:rsidRDefault="00126617" w:rsidP="00126617">
      <w:pPr>
        <w:numPr>
          <w:ilvl w:val="0"/>
          <w:numId w:val="21"/>
        </w:numPr>
        <w:ind w:hanging="153"/>
        <w:jc w:val="both"/>
        <w:rPr>
          <w:bCs/>
        </w:rPr>
      </w:pPr>
      <w:r w:rsidRPr="00410501">
        <w:rPr>
          <w:bCs/>
        </w:rPr>
        <w:t>инвент-анализом</w:t>
      </w:r>
    </w:p>
    <w:p w:rsidR="00126617" w:rsidRPr="00410501" w:rsidRDefault="00126617" w:rsidP="00126617">
      <w:pPr>
        <w:numPr>
          <w:ilvl w:val="0"/>
          <w:numId w:val="21"/>
        </w:numPr>
        <w:ind w:hanging="153"/>
        <w:jc w:val="both"/>
        <w:rPr>
          <w:bCs/>
        </w:rPr>
      </w:pPr>
      <w:r w:rsidRPr="00410501">
        <w:rPr>
          <w:bCs/>
        </w:rPr>
        <w:t>контент-анализом</w:t>
      </w:r>
    </w:p>
    <w:p w:rsidR="00126617" w:rsidRPr="00410501" w:rsidRDefault="00126617" w:rsidP="00126617">
      <w:pPr>
        <w:numPr>
          <w:ilvl w:val="0"/>
          <w:numId w:val="21"/>
        </w:numPr>
        <w:ind w:hanging="153"/>
        <w:jc w:val="both"/>
        <w:rPr>
          <w:bCs/>
        </w:rPr>
      </w:pPr>
      <w:r w:rsidRPr="00410501">
        <w:rPr>
          <w:bCs/>
        </w:rPr>
        <w:t>факторным анализом</w:t>
      </w:r>
    </w:p>
    <w:p w:rsidR="00126617" w:rsidRPr="0046218F" w:rsidRDefault="00126617" w:rsidP="00126617">
      <w:pPr>
        <w:numPr>
          <w:ilvl w:val="0"/>
          <w:numId w:val="21"/>
        </w:numPr>
        <w:ind w:hanging="153"/>
        <w:jc w:val="both"/>
        <w:rPr>
          <w:bCs/>
        </w:rPr>
      </w:pPr>
      <w:r w:rsidRPr="00410501">
        <w:rPr>
          <w:bCs/>
        </w:rPr>
        <w:t>корреляционным</w:t>
      </w:r>
      <w:r w:rsidRPr="0046218F">
        <w:rPr>
          <w:bCs/>
        </w:rPr>
        <w:t xml:space="preserve"> анализом</w:t>
      </w:r>
    </w:p>
    <w:p w:rsidR="00126617" w:rsidRPr="0046218F" w:rsidRDefault="00126617" w:rsidP="00126617">
      <w:pPr>
        <w:jc w:val="both"/>
        <w:rPr>
          <w:bCs/>
        </w:rPr>
      </w:pPr>
    </w:p>
    <w:p w:rsidR="00126617" w:rsidRPr="0046218F" w:rsidRDefault="00126617" w:rsidP="00126617">
      <w:pPr>
        <w:jc w:val="both"/>
        <w:rPr>
          <w:b/>
          <w:bCs/>
          <w:i/>
        </w:rPr>
      </w:pPr>
      <w:r w:rsidRPr="0046218F">
        <w:rPr>
          <w:b/>
          <w:bCs/>
          <w:i/>
        </w:rPr>
        <w:t>24.2. Метод оценки политических альтернатив, направленный на сведение всех возможных альтернатив к денежной форме, предполагающий выбор альтернативы, генерирующей наибольшие выгоды, называется методом …</w:t>
      </w:r>
    </w:p>
    <w:p w:rsidR="00126617" w:rsidRPr="00410501" w:rsidRDefault="00126617" w:rsidP="00126617">
      <w:pPr>
        <w:numPr>
          <w:ilvl w:val="0"/>
          <w:numId w:val="40"/>
        </w:numPr>
        <w:ind w:hanging="153"/>
        <w:jc w:val="both"/>
        <w:rPr>
          <w:bCs/>
        </w:rPr>
      </w:pPr>
      <w:r w:rsidRPr="00410501">
        <w:rPr>
          <w:bCs/>
        </w:rPr>
        <w:t>удовлетворительных альтернатив</w:t>
      </w:r>
    </w:p>
    <w:p w:rsidR="00126617" w:rsidRPr="00410501" w:rsidRDefault="00126617" w:rsidP="00126617">
      <w:pPr>
        <w:numPr>
          <w:ilvl w:val="0"/>
          <w:numId w:val="40"/>
        </w:numPr>
        <w:ind w:hanging="153"/>
        <w:jc w:val="both"/>
        <w:rPr>
          <w:bCs/>
        </w:rPr>
      </w:pPr>
      <w:r w:rsidRPr="00410501">
        <w:rPr>
          <w:bCs/>
        </w:rPr>
        <w:t>Дельфи</w:t>
      </w:r>
    </w:p>
    <w:p w:rsidR="00126617" w:rsidRPr="00410501" w:rsidRDefault="00126617" w:rsidP="00126617">
      <w:pPr>
        <w:numPr>
          <w:ilvl w:val="0"/>
          <w:numId w:val="40"/>
        </w:numPr>
        <w:ind w:hanging="153"/>
        <w:jc w:val="both"/>
        <w:rPr>
          <w:bCs/>
        </w:rPr>
      </w:pPr>
      <w:r w:rsidRPr="00410501">
        <w:rPr>
          <w:bCs/>
        </w:rPr>
        <w:t>доминантных альтернатив</w:t>
      </w:r>
    </w:p>
    <w:p w:rsidR="00126617" w:rsidRPr="00410501" w:rsidRDefault="00126617" w:rsidP="00126617">
      <w:pPr>
        <w:numPr>
          <w:ilvl w:val="0"/>
          <w:numId w:val="40"/>
        </w:numPr>
        <w:ind w:hanging="153"/>
        <w:jc w:val="both"/>
        <w:rPr>
          <w:bCs/>
        </w:rPr>
      </w:pPr>
      <w:r w:rsidRPr="00410501">
        <w:rPr>
          <w:bCs/>
        </w:rPr>
        <w:t>анализа выгод и издержек</w:t>
      </w:r>
    </w:p>
    <w:p w:rsidR="00126617" w:rsidRDefault="00126617" w:rsidP="00126617">
      <w:pPr>
        <w:jc w:val="both"/>
        <w:rPr>
          <w:b/>
          <w:bCs/>
          <w:i/>
        </w:rPr>
      </w:pPr>
    </w:p>
    <w:p w:rsidR="00126617" w:rsidRPr="0046218F" w:rsidRDefault="00126617" w:rsidP="00126617">
      <w:pPr>
        <w:jc w:val="both"/>
        <w:rPr>
          <w:b/>
          <w:bCs/>
          <w:i/>
        </w:rPr>
      </w:pPr>
    </w:p>
    <w:p w:rsidR="00126617" w:rsidRPr="0046218F" w:rsidRDefault="00126617" w:rsidP="00126617">
      <w:pPr>
        <w:jc w:val="both"/>
        <w:rPr>
          <w:b/>
          <w:bCs/>
        </w:rPr>
      </w:pPr>
      <w:r w:rsidRPr="0046218F">
        <w:rPr>
          <w:b/>
          <w:bCs/>
        </w:rPr>
        <w:t>Задание 25. Политическое прогнозирование</w:t>
      </w:r>
    </w:p>
    <w:p w:rsidR="00126617" w:rsidRPr="0046218F" w:rsidRDefault="00126617" w:rsidP="00126617">
      <w:pPr>
        <w:jc w:val="both"/>
        <w:rPr>
          <w:b/>
          <w:bCs/>
        </w:rPr>
      </w:pPr>
    </w:p>
    <w:p w:rsidR="00126617" w:rsidRPr="0046218F" w:rsidRDefault="00126617" w:rsidP="00126617">
      <w:pPr>
        <w:jc w:val="both"/>
        <w:rPr>
          <w:b/>
          <w:bCs/>
          <w:i/>
        </w:rPr>
      </w:pPr>
      <w:r w:rsidRPr="0046218F">
        <w:rPr>
          <w:b/>
          <w:bCs/>
          <w:i/>
        </w:rPr>
        <w:t>25.1. Нормативная функция политического прогноза…</w:t>
      </w:r>
    </w:p>
    <w:p w:rsidR="00126617" w:rsidRPr="00410501" w:rsidRDefault="00126617" w:rsidP="00126617">
      <w:pPr>
        <w:numPr>
          <w:ilvl w:val="0"/>
          <w:numId w:val="22"/>
        </w:numPr>
        <w:ind w:hanging="153"/>
        <w:jc w:val="both"/>
        <w:rPr>
          <w:bCs/>
        </w:rPr>
      </w:pPr>
      <w:r w:rsidRPr="00410501">
        <w:rPr>
          <w:bCs/>
        </w:rPr>
        <w:t>напоминает об ограничениях в развитии социальных систем на основе диагностики факторов влияния</w:t>
      </w:r>
    </w:p>
    <w:p w:rsidR="00126617" w:rsidRPr="00410501" w:rsidRDefault="00126617" w:rsidP="00126617">
      <w:pPr>
        <w:numPr>
          <w:ilvl w:val="0"/>
          <w:numId w:val="22"/>
        </w:numPr>
        <w:ind w:hanging="153"/>
        <w:jc w:val="both"/>
        <w:rPr>
          <w:bCs/>
        </w:rPr>
      </w:pPr>
      <w:r w:rsidRPr="00410501">
        <w:rPr>
          <w:bCs/>
        </w:rPr>
        <w:t>описывает все возможные варианты развития, исходя из выявленных тенденций и возможных условий будущего</w:t>
      </w:r>
    </w:p>
    <w:p w:rsidR="00126617" w:rsidRPr="00410501" w:rsidRDefault="00126617" w:rsidP="00126617">
      <w:pPr>
        <w:numPr>
          <w:ilvl w:val="0"/>
          <w:numId w:val="22"/>
        </w:numPr>
        <w:ind w:hanging="153"/>
        <w:jc w:val="both"/>
        <w:rPr>
          <w:bCs/>
        </w:rPr>
      </w:pPr>
      <w:r w:rsidRPr="00410501">
        <w:rPr>
          <w:bCs/>
        </w:rPr>
        <w:t>предупреждает о возможных негативных явлениях, которые могут возникать в будущем</w:t>
      </w:r>
    </w:p>
    <w:p w:rsidR="00126617" w:rsidRPr="00410501" w:rsidRDefault="00126617" w:rsidP="00126617">
      <w:pPr>
        <w:numPr>
          <w:ilvl w:val="0"/>
          <w:numId w:val="22"/>
        </w:numPr>
        <w:ind w:hanging="153"/>
        <w:jc w:val="both"/>
        <w:rPr>
          <w:bCs/>
        </w:rPr>
      </w:pPr>
      <w:r w:rsidRPr="00410501">
        <w:rPr>
          <w:bCs/>
        </w:rPr>
        <w:t>указывает направление идеального развития, пути и условия достижения желаемого результата</w:t>
      </w:r>
    </w:p>
    <w:p w:rsidR="00126617" w:rsidRPr="0046218F" w:rsidRDefault="00126617" w:rsidP="00126617">
      <w:pPr>
        <w:jc w:val="both"/>
        <w:rPr>
          <w:bCs/>
        </w:rPr>
      </w:pPr>
    </w:p>
    <w:p w:rsidR="00126617" w:rsidRPr="0046218F" w:rsidRDefault="00126617" w:rsidP="00126617">
      <w:pPr>
        <w:jc w:val="both"/>
        <w:rPr>
          <w:b/>
          <w:bCs/>
          <w:i/>
        </w:rPr>
      </w:pPr>
      <w:r w:rsidRPr="0046218F">
        <w:rPr>
          <w:b/>
          <w:bCs/>
          <w:i/>
        </w:rPr>
        <w:t>25.2. Прогноз развития современной эпохи на основе сближения социальных систем социализма и капитализма и их взаимного обогащения при формировании «смешанной системы» характерен для теории…</w:t>
      </w:r>
    </w:p>
    <w:p w:rsidR="00126617" w:rsidRPr="00410501" w:rsidRDefault="00126617" w:rsidP="00126617">
      <w:pPr>
        <w:numPr>
          <w:ilvl w:val="0"/>
          <w:numId w:val="35"/>
        </w:numPr>
        <w:ind w:hanging="153"/>
        <w:jc w:val="both"/>
        <w:rPr>
          <w:bCs/>
        </w:rPr>
      </w:pPr>
      <w:r w:rsidRPr="00410501">
        <w:rPr>
          <w:bCs/>
        </w:rPr>
        <w:t>конвергенции</w:t>
      </w:r>
    </w:p>
    <w:p w:rsidR="00126617" w:rsidRPr="00410501" w:rsidRDefault="00126617" w:rsidP="00126617">
      <w:pPr>
        <w:numPr>
          <w:ilvl w:val="0"/>
          <w:numId w:val="35"/>
        </w:numPr>
        <w:ind w:hanging="153"/>
        <w:jc w:val="both"/>
        <w:rPr>
          <w:bCs/>
        </w:rPr>
      </w:pPr>
      <w:r w:rsidRPr="00410501">
        <w:rPr>
          <w:bCs/>
        </w:rPr>
        <w:t>«плебисцитарной» демократии</w:t>
      </w:r>
    </w:p>
    <w:p w:rsidR="00126617" w:rsidRPr="00410501" w:rsidRDefault="00126617" w:rsidP="00126617">
      <w:pPr>
        <w:numPr>
          <w:ilvl w:val="0"/>
          <w:numId w:val="35"/>
        </w:numPr>
        <w:ind w:hanging="153"/>
        <w:jc w:val="both"/>
        <w:rPr>
          <w:bCs/>
        </w:rPr>
      </w:pPr>
      <w:r w:rsidRPr="00410501">
        <w:rPr>
          <w:bCs/>
        </w:rPr>
        <w:t>«рационального выбора»</w:t>
      </w:r>
    </w:p>
    <w:p w:rsidR="00126617" w:rsidRPr="0046218F" w:rsidRDefault="00126617" w:rsidP="00126617">
      <w:pPr>
        <w:numPr>
          <w:ilvl w:val="0"/>
          <w:numId w:val="35"/>
        </w:numPr>
        <w:ind w:hanging="153"/>
        <w:jc w:val="both"/>
        <w:rPr>
          <w:bCs/>
        </w:rPr>
      </w:pPr>
      <w:r w:rsidRPr="00410501">
        <w:rPr>
          <w:bCs/>
        </w:rPr>
        <w:t>технократизма</w:t>
      </w:r>
    </w:p>
    <w:p w:rsidR="00126617" w:rsidRDefault="00126617" w:rsidP="00126617">
      <w:pPr>
        <w:jc w:val="both"/>
        <w:rPr>
          <w:b/>
          <w:bCs/>
          <w:i/>
        </w:rPr>
      </w:pPr>
    </w:p>
    <w:p w:rsidR="00126617" w:rsidRPr="0046218F" w:rsidRDefault="00126617" w:rsidP="00126617">
      <w:pPr>
        <w:jc w:val="both"/>
        <w:rPr>
          <w:b/>
          <w:bCs/>
          <w:i/>
        </w:rPr>
      </w:pPr>
    </w:p>
    <w:p w:rsidR="00126617" w:rsidRPr="0046218F" w:rsidRDefault="00126617" w:rsidP="00126617">
      <w:pPr>
        <w:jc w:val="both"/>
        <w:rPr>
          <w:b/>
          <w:bCs/>
        </w:rPr>
      </w:pPr>
      <w:r w:rsidRPr="0046218F">
        <w:rPr>
          <w:b/>
          <w:bCs/>
        </w:rPr>
        <w:t>Задание 26. Политическое моделирование</w:t>
      </w:r>
    </w:p>
    <w:p w:rsidR="00126617" w:rsidRPr="0046218F" w:rsidRDefault="00126617" w:rsidP="00126617">
      <w:pPr>
        <w:jc w:val="both"/>
        <w:rPr>
          <w:b/>
          <w:bCs/>
        </w:rPr>
      </w:pPr>
    </w:p>
    <w:p w:rsidR="00126617" w:rsidRPr="0046218F" w:rsidRDefault="00126617" w:rsidP="00126617">
      <w:pPr>
        <w:jc w:val="both"/>
        <w:rPr>
          <w:b/>
          <w:bCs/>
          <w:i/>
        </w:rPr>
      </w:pPr>
      <w:r w:rsidRPr="0046218F">
        <w:rPr>
          <w:b/>
          <w:bCs/>
          <w:i/>
        </w:rPr>
        <w:lastRenderedPageBreak/>
        <w:t>26.1. Модели, базирующиеся на использовании формально-символических и алгоритмических методов описания и анализа динамики изменения исследуемого объекта, называются…</w:t>
      </w:r>
    </w:p>
    <w:p w:rsidR="00126617" w:rsidRPr="00410501" w:rsidRDefault="00126617" w:rsidP="00126617">
      <w:pPr>
        <w:numPr>
          <w:ilvl w:val="0"/>
          <w:numId w:val="23"/>
        </w:numPr>
        <w:ind w:hanging="153"/>
        <w:jc w:val="both"/>
        <w:rPr>
          <w:bCs/>
        </w:rPr>
      </w:pPr>
      <w:r w:rsidRPr="00410501">
        <w:rPr>
          <w:bCs/>
        </w:rPr>
        <w:t>описательными</w:t>
      </w:r>
    </w:p>
    <w:p w:rsidR="00126617" w:rsidRPr="00410501" w:rsidRDefault="00126617" w:rsidP="00126617">
      <w:pPr>
        <w:numPr>
          <w:ilvl w:val="0"/>
          <w:numId w:val="23"/>
        </w:numPr>
        <w:ind w:hanging="153"/>
        <w:jc w:val="both"/>
        <w:rPr>
          <w:bCs/>
        </w:rPr>
      </w:pPr>
      <w:r w:rsidRPr="00410501">
        <w:rPr>
          <w:bCs/>
        </w:rPr>
        <w:t>математическими</w:t>
      </w:r>
    </w:p>
    <w:p w:rsidR="00126617" w:rsidRPr="00410501" w:rsidRDefault="00126617" w:rsidP="00126617">
      <w:pPr>
        <w:numPr>
          <w:ilvl w:val="0"/>
          <w:numId w:val="23"/>
        </w:numPr>
        <w:ind w:hanging="153"/>
        <w:jc w:val="both"/>
        <w:rPr>
          <w:bCs/>
        </w:rPr>
      </w:pPr>
      <w:r w:rsidRPr="00410501">
        <w:rPr>
          <w:bCs/>
        </w:rPr>
        <w:t>предметными</w:t>
      </w:r>
    </w:p>
    <w:p w:rsidR="00126617" w:rsidRPr="00410501" w:rsidRDefault="00126617" w:rsidP="00126617">
      <w:pPr>
        <w:numPr>
          <w:ilvl w:val="0"/>
          <w:numId w:val="23"/>
        </w:numPr>
        <w:ind w:hanging="153"/>
        <w:jc w:val="both"/>
        <w:rPr>
          <w:bCs/>
        </w:rPr>
      </w:pPr>
      <w:r w:rsidRPr="00410501">
        <w:rPr>
          <w:bCs/>
        </w:rPr>
        <w:t>функциональными</w:t>
      </w:r>
    </w:p>
    <w:p w:rsidR="00126617" w:rsidRPr="00410501" w:rsidRDefault="00126617" w:rsidP="00126617">
      <w:pPr>
        <w:ind w:hanging="153"/>
        <w:jc w:val="both"/>
        <w:rPr>
          <w:bCs/>
        </w:rPr>
      </w:pPr>
    </w:p>
    <w:p w:rsidR="00126617" w:rsidRPr="0046218F" w:rsidRDefault="00126617" w:rsidP="00126617">
      <w:pPr>
        <w:jc w:val="both"/>
        <w:rPr>
          <w:b/>
          <w:bCs/>
          <w:i/>
        </w:rPr>
      </w:pPr>
      <w:r w:rsidRPr="0046218F">
        <w:rPr>
          <w:b/>
          <w:bCs/>
          <w:i/>
        </w:rPr>
        <w:t>26.2. Идею, что политическая система подобна (аналогична) кибернетической самонастраивающейся модели, связывают с именем…</w:t>
      </w:r>
    </w:p>
    <w:p w:rsidR="00126617" w:rsidRPr="00410501" w:rsidRDefault="00126617" w:rsidP="00126617">
      <w:pPr>
        <w:numPr>
          <w:ilvl w:val="0"/>
          <w:numId w:val="36"/>
        </w:numPr>
        <w:ind w:hanging="153"/>
        <w:jc w:val="both"/>
        <w:rPr>
          <w:bCs/>
        </w:rPr>
      </w:pPr>
      <w:r w:rsidRPr="00410501">
        <w:rPr>
          <w:bCs/>
        </w:rPr>
        <w:t>К. Дойча</w:t>
      </w:r>
    </w:p>
    <w:p w:rsidR="00126617" w:rsidRPr="00410501" w:rsidRDefault="00126617" w:rsidP="00126617">
      <w:pPr>
        <w:numPr>
          <w:ilvl w:val="0"/>
          <w:numId w:val="36"/>
        </w:numPr>
        <w:ind w:hanging="153"/>
        <w:jc w:val="both"/>
        <w:rPr>
          <w:bCs/>
        </w:rPr>
      </w:pPr>
      <w:r w:rsidRPr="00410501">
        <w:rPr>
          <w:bCs/>
        </w:rPr>
        <w:t>Г. Алмонда</w:t>
      </w:r>
    </w:p>
    <w:p w:rsidR="00126617" w:rsidRPr="00410501" w:rsidRDefault="00126617" w:rsidP="00126617">
      <w:pPr>
        <w:numPr>
          <w:ilvl w:val="0"/>
          <w:numId w:val="36"/>
        </w:numPr>
        <w:ind w:hanging="153"/>
        <w:jc w:val="both"/>
        <w:rPr>
          <w:bCs/>
        </w:rPr>
      </w:pPr>
      <w:r w:rsidRPr="00410501">
        <w:rPr>
          <w:bCs/>
        </w:rPr>
        <w:t>Т. Парсонса</w:t>
      </w:r>
    </w:p>
    <w:p w:rsidR="00126617" w:rsidRPr="0046218F" w:rsidRDefault="00126617" w:rsidP="00126617">
      <w:pPr>
        <w:numPr>
          <w:ilvl w:val="0"/>
          <w:numId w:val="36"/>
        </w:numPr>
        <w:ind w:hanging="153"/>
        <w:jc w:val="both"/>
        <w:rPr>
          <w:bCs/>
        </w:rPr>
      </w:pPr>
      <w:r w:rsidRPr="00410501">
        <w:rPr>
          <w:bCs/>
        </w:rPr>
        <w:t>Т. Истона</w:t>
      </w:r>
    </w:p>
    <w:p w:rsidR="00126617" w:rsidRPr="0046218F" w:rsidRDefault="00126617" w:rsidP="00126617">
      <w:pPr>
        <w:jc w:val="center"/>
        <w:rPr>
          <w:b/>
          <w:bCs/>
          <w:i/>
        </w:rPr>
      </w:pPr>
    </w:p>
    <w:p w:rsidR="00126617" w:rsidRDefault="00126617" w:rsidP="00126617">
      <w:pPr>
        <w:jc w:val="center"/>
        <w:rPr>
          <w:b/>
          <w:bCs/>
          <w:i/>
        </w:rPr>
      </w:pPr>
    </w:p>
    <w:p w:rsidR="00126617" w:rsidRDefault="00126617" w:rsidP="00126617">
      <w:pPr>
        <w:jc w:val="center"/>
        <w:rPr>
          <w:b/>
          <w:bCs/>
          <w:i/>
        </w:rPr>
      </w:pPr>
    </w:p>
    <w:p w:rsidR="00126617" w:rsidRDefault="00126617" w:rsidP="00126617">
      <w:pPr>
        <w:jc w:val="center"/>
        <w:rPr>
          <w:b/>
          <w:bCs/>
          <w:i/>
        </w:rPr>
      </w:pPr>
    </w:p>
    <w:p w:rsidR="00126617" w:rsidRDefault="00126617" w:rsidP="00126617">
      <w:pPr>
        <w:jc w:val="center"/>
        <w:rPr>
          <w:b/>
          <w:bCs/>
          <w:szCs w:val="20"/>
        </w:rPr>
      </w:pPr>
    </w:p>
    <w:p w:rsidR="00126617" w:rsidRPr="0046218F" w:rsidRDefault="00126617" w:rsidP="00126617">
      <w:pPr>
        <w:jc w:val="center"/>
        <w:rPr>
          <w:b/>
          <w:bCs/>
          <w:i/>
        </w:rPr>
      </w:pPr>
    </w:p>
    <w:p w:rsidR="00126617" w:rsidRPr="0046218F" w:rsidRDefault="00126617" w:rsidP="00126617">
      <w:pPr>
        <w:jc w:val="both"/>
        <w:rPr>
          <w:b/>
          <w:bCs/>
          <w:i/>
        </w:rPr>
      </w:pPr>
    </w:p>
    <w:p w:rsidR="00126617" w:rsidRPr="0046218F" w:rsidRDefault="00126617" w:rsidP="00126617">
      <w:pPr>
        <w:jc w:val="center"/>
        <w:rPr>
          <w:b/>
          <w:bCs/>
          <w:i/>
        </w:rPr>
      </w:pPr>
    </w:p>
    <w:p w:rsidR="00126617" w:rsidRDefault="00126617" w:rsidP="00126617">
      <w:pPr>
        <w:adjustRightInd w:val="0"/>
        <w:jc w:val="center"/>
        <w:rPr>
          <w:b/>
        </w:rPr>
      </w:pPr>
      <w:r>
        <w:rPr>
          <w:b/>
        </w:rPr>
        <w:t>Вопросы для подготовки к зачёту</w:t>
      </w:r>
    </w:p>
    <w:p w:rsidR="00126617" w:rsidRDefault="00126617" w:rsidP="00126617">
      <w:pPr>
        <w:adjustRightInd w:val="0"/>
        <w:jc w:val="center"/>
        <w:rPr>
          <w:b/>
        </w:rPr>
      </w:pPr>
    </w:p>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5816"/>
        <w:gridCol w:w="1098"/>
        <w:gridCol w:w="1837"/>
      </w:tblGrid>
      <w:tr w:rsidR="00126617" w:rsidRPr="00410501" w:rsidTr="00126617">
        <w:trPr>
          <w:tblHeader/>
        </w:trPr>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jc w:val="center"/>
              <w:rPr>
                <w:sz w:val="20"/>
                <w:szCs w:val="20"/>
              </w:rPr>
            </w:pPr>
            <w:r w:rsidRPr="00410501">
              <w:rPr>
                <w:sz w:val="20"/>
                <w:szCs w:val="20"/>
              </w:rPr>
              <w:t>№№</w:t>
            </w:r>
          </w:p>
          <w:p w:rsidR="00126617" w:rsidRPr="00410501" w:rsidRDefault="00126617" w:rsidP="00126617">
            <w:pPr>
              <w:shd w:val="clear" w:color="auto" w:fill="FFFFFF"/>
              <w:autoSpaceDE/>
              <w:jc w:val="center"/>
              <w:rPr>
                <w:sz w:val="20"/>
                <w:szCs w:val="20"/>
              </w:rPr>
            </w:pPr>
            <w:r w:rsidRPr="00410501">
              <w:rPr>
                <w:sz w:val="20"/>
                <w:szCs w:val="20"/>
              </w:rPr>
              <w:t>п/п</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0"/>
                <w:szCs w:val="20"/>
              </w:rPr>
            </w:pPr>
            <w:r w:rsidRPr="00410501">
              <w:rPr>
                <w:sz w:val="20"/>
                <w:szCs w:val="20"/>
              </w:rPr>
              <w:t>Название вопроса</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0"/>
                <w:szCs w:val="20"/>
              </w:rPr>
            </w:pPr>
            <w:r w:rsidRPr="00410501">
              <w:rPr>
                <w:sz w:val="20"/>
                <w:szCs w:val="20"/>
              </w:rPr>
              <w:t>Кол-во баллов</w:t>
            </w:r>
          </w:p>
        </w:tc>
        <w:tc>
          <w:tcPr>
            <w:tcW w:w="1837"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0"/>
                <w:szCs w:val="20"/>
              </w:rPr>
            </w:pPr>
            <w:r w:rsidRPr="00410501">
              <w:rPr>
                <w:sz w:val="20"/>
                <w:szCs w:val="20"/>
              </w:rPr>
              <w:t>Код компетенции (согласно РПД)</w:t>
            </w:r>
          </w:p>
        </w:tc>
      </w:tr>
      <w:tr w:rsidR="00126617" w:rsidRPr="00410501" w:rsidTr="00126617">
        <w:trPr>
          <w:tblHeader/>
        </w:trPr>
        <w:tc>
          <w:tcPr>
            <w:tcW w:w="0" w:type="auto"/>
            <w:gridSpan w:val="4"/>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b/>
                <w:bCs/>
                <w:sz w:val="20"/>
                <w:szCs w:val="20"/>
              </w:rPr>
            </w:pPr>
            <w:r w:rsidRPr="00410501">
              <w:rPr>
                <w:b/>
                <w:bCs/>
                <w:sz w:val="20"/>
                <w:szCs w:val="20"/>
              </w:rPr>
              <w:t>Наименование раздела (модуля)</w:t>
            </w:r>
          </w:p>
          <w:p w:rsidR="00126617" w:rsidRPr="00410501" w:rsidRDefault="00126617" w:rsidP="00126617">
            <w:pPr>
              <w:autoSpaceDE/>
              <w:jc w:val="center"/>
              <w:rPr>
                <w:b/>
                <w:sz w:val="20"/>
                <w:szCs w:val="20"/>
              </w:rPr>
            </w:pPr>
            <w:r w:rsidRPr="00410501">
              <w:rPr>
                <w:b/>
                <w:bCs/>
                <w:sz w:val="20"/>
                <w:szCs w:val="20"/>
              </w:rPr>
              <w:t>Наименование темы дисциплины</w:t>
            </w:r>
          </w:p>
        </w:tc>
      </w:tr>
      <w:tr w:rsidR="00126617" w:rsidRPr="00410501" w:rsidTr="00126617">
        <w:tc>
          <w:tcPr>
            <w:tcW w:w="0" w:type="auto"/>
            <w:gridSpan w:val="4"/>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b/>
                <w:sz w:val="22"/>
                <w:szCs w:val="22"/>
              </w:rPr>
              <w:t xml:space="preserve">Тема 1. </w:t>
            </w:r>
            <w:r w:rsidRPr="00410501">
              <w:rPr>
                <w:rFonts w:eastAsia="Arial Unicode MS"/>
                <w:b/>
                <w:bCs/>
                <w:sz w:val="22"/>
                <w:szCs w:val="22"/>
              </w:rPr>
              <w:t>Объект, предмет и функции социологии. Основные этапы развития социологической мысли. Методы социологических исследований.</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rPr>
                <w:sz w:val="22"/>
                <w:szCs w:val="22"/>
              </w:rPr>
            </w:pPr>
            <w:r w:rsidRPr="00410501">
              <w:rPr>
                <w:sz w:val="22"/>
                <w:szCs w:val="22"/>
              </w:rPr>
              <w:t>Определение социологии. Объект и предмет социологии.</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221228">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2</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rPr>
                <w:sz w:val="22"/>
                <w:szCs w:val="22"/>
              </w:rPr>
            </w:pPr>
            <w:r w:rsidRPr="00410501">
              <w:rPr>
                <w:sz w:val="22"/>
                <w:szCs w:val="22"/>
              </w:rPr>
              <w:t>Методы социологического исследования.</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221228">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3</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rPr>
                <w:sz w:val="22"/>
                <w:szCs w:val="22"/>
              </w:rPr>
            </w:pPr>
            <w:r w:rsidRPr="00410501">
              <w:rPr>
                <w:sz w:val="22"/>
                <w:szCs w:val="22"/>
              </w:rPr>
              <w:t>Социология как наука. Структура социологического знания.</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221228">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4</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Программа социологического исследования: значение и содержание.</w:t>
            </w:r>
          </w:p>
        </w:tc>
        <w:tc>
          <w:tcPr>
            <w:tcW w:w="1098" w:type="dxa"/>
            <w:tcBorders>
              <w:top w:val="single" w:sz="4" w:space="0" w:color="auto"/>
              <w:left w:val="single" w:sz="4" w:space="0" w:color="auto"/>
              <w:bottom w:val="single" w:sz="4" w:space="0" w:color="auto"/>
              <w:right w:val="single" w:sz="4" w:space="0" w:color="auto"/>
            </w:tcBorders>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tcPr>
          <w:p w:rsidR="00126617" w:rsidRDefault="00126617" w:rsidP="00126617">
            <w:r w:rsidRPr="00221228">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5</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Социология как наука. Уровни социологии.</w:t>
            </w:r>
          </w:p>
        </w:tc>
        <w:tc>
          <w:tcPr>
            <w:tcW w:w="1098" w:type="dxa"/>
            <w:tcBorders>
              <w:top w:val="single" w:sz="4" w:space="0" w:color="auto"/>
              <w:left w:val="single" w:sz="4" w:space="0" w:color="auto"/>
              <w:bottom w:val="single" w:sz="4" w:space="0" w:color="auto"/>
              <w:right w:val="single" w:sz="4" w:space="0" w:color="auto"/>
            </w:tcBorders>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tcPr>
          <w:p w:rsidR="00126617" w:rsidRDefault="00126617" w:rsidP="00126617">
            <w:r w:rsidRPr="00221228">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6</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Методы и функции социологии.</w:t>
            </w:r>
          </w:p>
        </w:tc>
        <w:tc>
          <w:tcPr>
            <w:tcW w:w="1098" w:type="dxa"/>
            <w:tcBorders>
              <w:top w:val="single" w:sz="4" w:space="0" w:color="auto"/>
              <w:left w:val="single" w:sz="4" w:space="0" w:color="auto"/>
              <w:bottom w:val="single" w:sz="4" w:space="0" w:color="auto"/>
              <w:right w:val="single" w:sz="4" w:space="0" w:color="auto"/>
            </w:tcBorders>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tcPr>
          <w:p w:rsidR="00126617" w:rsidRDefault="00126617" w:rsidP="00126617">
            <w:r w:rsidRPr="00221228">
              <w:rPr>
                <w:b/>
                <w:bCs/>
                <w:szCs w:val="20"/>
              </w:rPr>
              <w:t>УК-3; УК-5</w:t>
            </w:r>
          </w:p>
        </w:tc>
      </w:tr>
      <w:tr w:rsidR="00126617" w:rsidRPr="00410501" w:rsidTr="00126617">
        <w:tc>
          <w:tcPr>
            <w:tcW w:w="0" w:type="auto"/>
            <w:gridSpan w:val="4"/>
            <w:tcBorders>
              <w:top w:val="single" w:sz="4" w:space="0" w:color="auto"/>
              <w:left w:val="single" w:sz="4" w:space="0" w:color="auto"/>
              <w:bottom w:val="single" w:sz="4" w:space="0" w:color="auto"/>
              <w:right w:val="single" w:sz="4" w:space="0" w:color="auto"/>
            </w:tcBorders>
            <w:hideMark/>
          </w:tcPr>
          <w:p w:rsidR="00126617" w:rsidRPr="009E051D" w:rsidRDefault="00126617" w:rsidP="00126617">
            <w:pPr>
              <w:autoSpaceDE/>
              <w:ind w:left="29"/>
              <w:jc w:val="center"/>
              <w:rPr>
                <w:b/>
                <w:sz w:val="22"/>
                <w:szCs w:val="22"/>
              </w:rPr>
            </w:pPr>
            <w:r w:rsidRPr="009E051D">
              <w:rPr>
                <w:b/>
                <w:sz w:val="22"/>
                <w:szCs w:val="22"/>
              </w:rPr>
              <w:t>Тема 2. Социология личности. Социология отклоняющегося поведения и социальный контроль.</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7</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Девиантное поведение личности и социальный контроль.</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221228">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8</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Личность как социальный тип.</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221228">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9</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Общность и личность.</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221228">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10</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Девиантное поведение личности и социальный контроль.</w:t>
            </w:r>
          </w:p>
        </w:tc>
        <w:tc>
          <w:tcPr>
            <w:tcW w:w="1098" w:type="dxa"/>
            <w:tcBorders>
              <w:top w:val="single" w:sz="4" w:space="0" w:color="auto"/>
              <w:left w:val="single" w:sz="4" w:space="0" w:color="auto"/>
              <w:bottom w:val="single" w:sz="4" w:space="0" w:color="auto"/>
              <w:right w:val="single" w:sz="4" w:space="0" w:color="auto"/>
            </w:tcBorders>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tcPr>
          <w:p w:rsidR="00126617" w:rsidRDefault="00126617" w:rsidP="00126617">
            <w:r w:rsidRPr="00221228">
              <w:rPr>
                <w:b/>
                <w:bCs/>
                <w:szCs w:val="20"/>
              </w:rPr>
              <w:t>УК-3; УК-5</w:t>
            </w:r>
          </w:p>
        </w:tc>
      </w:tr>
      <w:tr w:rsidR="00126617" w:rsidRPr="00410501" w:rsidTr="00126617">
        <w:tc>
          <w:tcPr>
            <w:tcW w:w="0" w:type="auto"/>
            <w:gridSpan w:val="4"/>
            <w:tcBorders>
              <w:top w:val="single" w:sz="4" w:space="0" w:color="auto"/>
              <w:left w:val="single" w:sz="4" w:space="0" w:color="auto"/>
              <w:bottom w:val="single" w:sz="4" w:space="0" w:color="auto"/>
              <w:right w:val="single" w:sz="4" w:space="0" w:color="auto"/>
            </w:tcBorders>
            <w:hideMark/>
          </w:tcPr>
          <w:p w:rsidR="00126617" w:rsidRPr="009E051D" w:rsidRDefault="00126617" w:rsidP="00126617">
            <w:pPr>
              <w:autoSpaceDE/>
              <w:ind w:left="29"/>
              <w:jc w:val="center"/>
              <w:rPr>
                <w:b/>
                <w:sz w:val="22"/>
                <w:szCs w:val="22"/>
              </w:rPr>
            </w:pPr>
            <w:r w:rsidRPr="009E051D">
              <w:rPr>
                <w:b/>
                <w:sz w:val="22"/>
                <w:szCs w:val="22"/>
              </w:rPr>
              <w:t>Тема 3. Социальная стратификация и социальная мобильность.</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11</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Социальная мобильность.</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221228">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12</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Теории социальной стратификации.</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221228">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13</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rPr>
                <w:sz w:val="22"/>
                <w:szCs w:val="22"/>
                <w:highlight w:val="yellow"/>
              </w:rPr>
            </w:pPr>
            <w:r w:rsidRPr="00410501">
              <w:rPr>
                <w:sz w:val="22"/>
                <w:szCs w:val="22"/>
              </w:rPr>
              <w:t>Интегративная социология П.А. Сорокина.</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221228">
              <w:rPr>
                <w:b/>
                <w:bCs/>
                <w:szCs w:val="20"/>
              </w:rPr>
              <w:t>УК-3; УК-5</w:t>
            </w:r>
          </w:p>
        </w:tc>
      </w:tr>
      <w:tr w:rsidR="00126617" w:rsidRPr="00410501" w:rsidTr="00126617">
        <w:tc>
          <w:tcPr>
            <w:tcW w:w="0" w:type="auto"/>
            <w:gridSpan w:val="4"/>
            <w:tcBorders>
              <w:top w:val="single" w:sz="4" w:space="0" w:color="auto"/>
              <w:left w:val="single" w:sz="4" w:space="0" w:color="auto"/>
              <w:bottom w:val="single" w:sz="4" w:space="0" w:color="auto"/>
              <w:right w:val="single" w:sz="4" w:space="0" w:color="auto"/>
            </w:tcBorders>
            <w:hideMark/>
          </w:tcPr>
          <w:p w:rsidR="00126617" w:rsidRPr="009E051D" w:rsidRDefault="00126617" w:rsidP="00126617">
            <w:pPr>
              <w:autoSpaceDE/>
              <w:ind w:left="29"/>
              <w:jc w:val="center"/>
              <w:rPr>
                <w:b/>
                <w:sz w:val="22"/>
                <w:szCs w:val="22"/>
              </w:rPr>
            </w:pPr>
            <w:r w:rsidRPr="009E051D">
              <w:rPr>
                <w:b/>
                <w:sz w:val="22"/>
                <w:szCs w:val="22"/>
              </w:rPr>
              <w:t>Тема 4. История развития социологических исследований в России и за рубежом. Развитие социологии в России.</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14</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Возрождение социологии в России во второй половине ХХ века.</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221228">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15</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Русская социологическая мысль.</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221228">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rPr>
                <w:sz w:val="22"/>
                <w:szCs w:val="22"/>
              </w:rPr>
            </w:pPr>
            <w:r w:rsidRPr="00410501">
              <w:rPr>
                <w:sz w:val="22"/>
                <w:szCs w:val="22"/>
              </w:rPr>
              <w:t>Социологическая мысль в России</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F2398C">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17</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rPr>
                <w:sz w:val="22"/>
                <w:szCs w:val="22"/>
              </w:rPr>
            </w:pPr>
            <w:r w:rsidRPr="00410501">
              <w:rPr>
                <w:sz w:val="22"/>
                <w:szCs w:val="22"/>
              </w:rPr>
              <w:t>Специфика среднего класса в России и перспективы его развития</w:t>
            </w:r>
          </w:p>
        </w:tc>
        <w:tc>
          <w:tcPr>
            <w:tcW w:w="1098" w:type="dxa"/>
            <w:tcBorders>
              <w:top w:val="single" w:sz="4" w:space="0" w:color="auto"/>
              <w:left w:val="single" w:sz="4" w:space="0" w:color="auto"/>
              <w:bottom w:val="single" w:sz="4" w:space="0" w:color="auto"/>
              <w:right w:val="single" w:sz="4" w:space="0" w:color="auto"/>
            </w:tcBorders>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tcPr>
          <w:p w:rsidR="00126617" w:rsidRDefault="00126617" w:rsidP="00126617">
            <w:r w:rsidRPr="00F2398C">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18</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rPr>
                <w:sz w:val="22"/>
                <w:szCs w:val="22"/>
              </w:rPr>
            </w:pPr>
            <w:r w:rsidRPr="00410501">
              <w:rPr>
                <w:sz w:val="22"/>
                <w:szCs w:val="22"/>
              </w:rPr>
              <w:t>Изменение социальных институтов в современной России в условиях развития демократии и гражданского общества</w:t>
            </w:r>
          </w:p>
        </w:tc>
        <w:tc>
          <w:tcPr>
            <w:tcW w:w="1098" w:type="dxa"/>
            <w:tcBorders>
              <w:top w:val="single" w:sz="4" w:space="0" w:color="auto"/>
              <w:left w:val="single" w:sz="4" w:space="0" w:color="auto"/>
              <w:bottom w:val="single" w:sz="4" w:space="0" w:color="auto"/>
              <w:right w:val="single" w:sz="4" w:space="0" w:color="auto"/>
            </w:tcBorders>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tcPr>
          <w:p w:rsidR="00126617" w:rsidRDefault="00126617" w:rsidP="00126617">
            <w:r w:rsidRPr="00F2398C">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19</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rPr>
                <w:sz w:val="22"/>
                <w:szCs w:val="22"/>
                <w:highlight w:val="yellow"/>
              </w:rPr>
            </w:pPr>
            <w:r w:rsidRPr="00410501">
              <w:rPr>
                <w:sz w:val="22"/>
                <w:szCs w:val="22"/>
              </w:rPr>
              <w:t>Основные социологические подходы к изучению общества.</w:t>
            </w:r>
          </w:p>
        </w:tc>
        <w:tc>
          <w:tcPr>
            <w:tcW w:w="1098" w:type="dxa"/>
            <w:tcBorders>
              <w:top w:val="single" w:sz="4" w:space="0" w:color="auto"/>
              <w:left w:val="single" w:sz="4" w:space="0" w:color="auto"/>
              <w:bottom w:val="single" w:sz="4" w:space="0" w:color="auto"/>
              <w:right w:val="single" w:sz="4" w:space="0" w:color="auto"/>
            </w:tcBorders>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tcPr>
          <w:p w:rsidR="00126617" w:rsidRDefault="00126617" w:rsidP="00126617">
            <w:r w:rsidRPr="00F2398C">
              <w:rPr>
                <w:b/>
                <w:bCs/>
                <w:szCs w:val="20"/>
              </w:rPr>
              <w:t>УК-3; УК-5</w:t>
            </w:r>
          </w:p>
        </w:tc>
      </w:tr>
      <w:tr w:rsidR="00126617" w:rsidRPr="00410501" w:rsidTr="00126617">
        <w:tc>
          <w:tcPr>
            <w:tcW w:w="0" w:type="auto"/>
            <w:gridSpan w:val="4"/>
            <w:tcBorders>
              <w:top w:val="single" w:sz="4" w:space="0" w:color="auto"/>
              <w:left w:val="single" w:sz="4" w:space="0" w:color="auto"/>
              <w:bottom w:val="single" w:sz="4" w:space="0" w:color="auto"/>
              <w:right w:val="single" w:sz="4" w:space="0" w:color="auto"/>
            </w:tcBorders>
            <w:hideMark/>
          </w:tcPr>
          <w:p w:rsidR="00126617" w:rsidRPr="009E051D" w:rsidRDefault="00126617" w:rsidP="00126617">
            <w:pPr>
              <w:autoSpaceDE/>
              <w:ind w:left="29"/>
              <w:jc w:val="center"/>
              <w:rPr>
                <w:b/>
                <w:sz w:val="22"/>
                <w:szCs w:val="22"/>
              </w:rPr>
            </w:pPr>
            <w:r w:rsidRPr="009E051D">
              <w:rPr>
                <w:b/>
                <w:sz w:val="22"/>
                <w:szCs w:val="22"/>
              </w:rPr>
              <w:t>Тема 5. Семья как социальный институт.</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20</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rPr>
                <w:sz w:val="22"/>
                <w:szCs w:val="22"/>
              </w:rPr>
            </w:pPr>
            <w:r w:rsidRPr="00410501">
              <w:rPr>
                <w:sz w:val="22"/>
                <w:szCs w:val="22"/>
              </w:rPr>
              <w:t>Семья как социальный институт.</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F2398C">
              <w:rPr>
                <w:b/>
                <w:bCs/>
                <w:szCs w:val="20"/>
              </w:rPr>
              <w:t>УК-3; УК-5</w:t>
            </w:r>
          </w:p>
        </w:tc>
      </w:tr>
      <w:tr w:rsidR="00126617" w:rsidRPr="00410501" w:rsidTr="00126617">
        <w:tc>
          <w:tcPr>
            <w:tcW w:w="0" w:type="auto"/>
            <w:gridSpan w:val="4"/>
            <w:tcBorders>
              <w:top w:val="single" w:sz="4" w:space="0" w:color="auto"/>
              <w:left w:val="single" w:sz="4" w:space="0" w:color="auto"/>
              <w:bottom w:val="single" w:sz="4" w:space="0" w:color="auto"/>
              <w:right w:val="single" w:sz="4" w:space="0" w:color="auto"/>
            </w:tcBorders>
            <w:hideMark/>
          </w:tcPr>
          <w:p w:rsidR="00126617" w:rsidRPr="009E051D" w:rsidRDefault="00126617" w:rsidP="00126617">
            <w:pPr>
              <w:autoSpaceDE/>
              <w:ind w:left="29"/>
              <w:jc w:val="center"/>
              <w:rPr>
                <w:b/>
                <w:sz w:val="22"/>
                <w:szCs w:val="22"/>
              </w:rPr>
            </w:pPr>
            <w:r w:rsidRPr="009E051D">
              <w:rPr>
                <w:b/>
                <w:sz w:val="22"/>
                <w:szCs w:val="22"/>
              </w:rPr>
              <w:t>Тема 6. Социальные группы, организации, общности и социальные институты.</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2</w:t>
            </w:r>
            <w:r>
              <w:rPr>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Социальные институты.</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F2398C">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2</w:t>
            </w:r>
            <w:r>
              <w:rPr>
                <w:sz w:val="22"/>
                <w:szCs w:val="22"/>
              </w:rPr>
              <w:t>2</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Социальные организации и институты общества.</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F2398C">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2</w:t>
            </w:r>
            <w:r>
              <w:rPr>
                <w:sz w:val="22"/>
                <w:szCs w:val="22"/>
              </w:rPr>
              <w:t>3</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Социальные группы и общности.</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F2398C">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2</w:t>
            </w:r>
            <w:r>
              <w:rPr>
                <w:sz w:val="22"/>
                <w:szCs w:val="22"/>
              </w:rPr>
              <w:t>4</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rPr>
                <w:sz w:val="22"/>
                <w:szCs w:val="22"/>
              </w:rPr>
            </w:pPr>
            <w:r w:rsidRPr="00410501">
              <w:rPr>
                <w:sz w:val="22"/>
                <w:szCs w:val="22"/>
              </w:rPr>
              <w:t>Концепция социального прогресса.</w:t>
            </w:r>
          </w:p>
        </w:tc>
        <w:tc>
          <w:tcPr>
            <w:tcW w:w="1098" w:type="dxa"/>
            <w:tcBorders>
              <w:top w:val="single" w:sz="4" w:space="0" w:color="auto"/>
              <w:left w:val="single" w:sz="4" w:space="0" w:color="auto"/>
              <w:bottom w:val="single" w:sz="4" w:space="0" w:color="auto"/>
              <w:right w:val="single" w:sz="4" w:space="0" w:color="auto"/>
            </w:tcBorders>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tcPr>
          <w:p w:rsidR="00126617" w:rsidRDefault="00126617" w:rsidP="00126617">
            <w:r w:rsidRPr="00F2398C">
              <w:rPr>
                <w:b/>
                <w:bCs/>
                <w:szCs w:val="20"/>
              </w:rPr>
              <w:t>УК-3; УК-5</w:t>
            </w:r>
          </w:p>
        </w:tc>
      </w:tr>
      <w:tr w:rsidR="00126617" w:rsidRPr="00410501" w:rsidTr="00126617">
        <w:tc>
          <w:tcPr>
            <w:tcW w:w="0" w:type="auto"/>
            <w:gridSpan w:val="4"/>
            <w:tcBorders>
              <w:top w:val="single" w:sz="4" w:space="0" w:color="auto"/>
              <w:left w:val="single" w:sz="4" w:space="0" w:color="auto"/>
              <w:bottom w:val="single" w:sz="4" w:space="0" w:color="auto"/>
              <w:right w:val="single" w:sz="4" w:space="0" w:color="auto"/>
            </w:tcBorders>
            <w:hideMark/>
          </w:tcPr>
          <w:p w:rsidR="00126617" w:rsidRPr="009E051D" w:rsidRDefault="00126617" w:rsidP="00126617">
            <w:pPr>
              <w:autoSpaceDE/>
              <w:ind w:left="29"/>
              <w:jc w:val="center"/>
              <w:rPr>
                <w:b/>
                <w:sz w:val="22"/>
                <w:szCs w:val="22"/>
              </w:rPr>
            </w:pPr>
            <w:r w:rsidRPr="009E051D">
              <w:rPr>
                <w:b/>
                <w:sz w:val="22"/>
                <w:szCs w:val="22"/>
              </w:rPr>
              <w:t>Тема 7. Политология как наука. Объект, предмет и методы политической науки. История политических учений.</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2</w:t>
            </w:r>
            <w:r>
              <w:rPr>
                <w:sz w:val="22"/>
                <w:szCs w:val="22"/>
              </w:rPr>
              <w:t>5</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Политология как наука. Теоретические проблемы политологии.</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F2398C">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2</w:t>
            </w:r>
            <w:r>
              <w:rPr>
                <w:sz w:val="22"/>
                <w:szCs w:val="22"/>
              </w:rPr>
              <w:t>6</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Объект, предмет, функции и методы политологии.</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F2398C">
              <w:rPr>
                <w:b/>
                <w:bCs/>
                <w:szCs w:val="20"/>
              </w:rPr>
              <w:t>УК-3; УК-5</w:t>
            </w:r>
          </w:p>
        </w:tc>
      </w:tr>
      <w:tr w:rsidR="00126617" w:rsidRPr="00410501" w:rsidTr="00126617">
        <w:tc>
          <w:tcPr>
            <w:tcW w:w="0" w:type="auto"/>
            <w:gridSpan w:val="4"/>
            <w:tcBorders>
              <w:top w:val="single" w:sz="4" w:space="0" w:color="auto"/>
              <w:left w:val="single" w:sz="4" w:space="0" w:color="auto"/>
              <w:bottom w:val="single" w:sz="4" w:space="0" w:color="auto"/>
              <w:right w:val="single" w:sz="4" w:space="0" w:color="auto"/>
            </w:tcBorders>
            <w:hideMark/>
          </w:tcPr>
          <w:p w:rsidR="00126617" w:rsidRPr="009E051D" w:rsidRDefault="00126617" w:rsidP="00126617">
            <w:pPr>
              <w:autoSpaceDE/>
              <w:ind w:left="29"/>
              <w:jc w:val="center"/>
              <w:rPr>
                <w:b/>
                <w:sz w:val="22"/>
                <w:szCs w:val="22"/>
              </w:rPr>
            </w:pPr>
            <w:r w:rsidRPr="009E051D">
              <w:rPr>
                <w:b/>
                <w:sz w:val="22"/>
                <w:szCs w:val="22"/>
              </w:rPr>
              <w:t>Тема 8. Политическая система. Политический режим. Политическая власть.</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Pr>
                <w:sz w:val="22"/>
                <w:szCs w:val="22"/>
              </w:rPr>
              <w:t>27</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Политическая власть: сущность, подходы к определению и интерпретации.</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F2398C">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Pr>
                <w:sz w:val="22"/>
                <w:szCs w:val="22"/>
              </w:rPr>
              <w:t>28</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Компоненты и признаки политической власти.</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F2398C">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Pr>
                <w:sz w:val="22"/>
                <w:szCs w:val="22"/>
              </w:rPr>
              <w:t>29</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Ресурсы власти и их виды. Элементы механизма осуществления власти.</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F2398C">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3</w:t>
            </w:r>
            <w:r>
              <w:rPr>
                <w:sz w:val="22"/>
                <w:szCs w:val="22"/>
              </w:rPr>
              <w:t>0</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Структура власти. Основные виды власти.</w:t>
            </w:r>
          </w:p>
        </w:tc>
        <w:tc>
          <w:tcPr>
            <w:tcW w:w="1098" w:type="dxa"/>
            <w:tcBorders>
              <w:top w:val="single" w:sz="4" w:space="0" w:color="auto"/>
              <w:left w:val="single" w:sz="4" w:space="0" w:color="auto"/>
              <w:bottom w:val="single" w:sz="4" w:space="0" w:color="auto"/>
              <w:right w:val="single" w:sz="4" w:space="0" w:color="auto"/>
            </w:tcBorders>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tcPr>
          <w:p w:rsidR="00126617" w:rsidRDefault="00126617" w:rsidP="00126617">
            <w:r w:rsidRPr="00F2398C">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3</w:t>
            </w:r>
            <w:r>
              <w:rPr>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Элементы, функции и типы политической системы общества.</w:t>
            </w:r>
          </w:p>
        </w:tc>
        <w:tc>
          <w:tcPr>
            <w:tcW w:w="1098" w:type="dxa"/>
            <w:tcBorders>
              <w:top w:val="single" w:sz="4" w:space="0" w:color="auto"/>
              <w:left w:val="single" w:sz="4" w:space="0" w:color="auto"/>
              <w:bottom w:val="single" w:sz="4" w:space="0" w:color="auto"/>
              <w:right w:val="single" w:sz="4" w:space="0" w:color="auto"/>
            </w:tcBorders>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tcPr>
          <w:p w:rsidR="00126617" w:rsidRDefault="00126617" w:rsidP="00126617">
            <w:r w:rsidRPr="00F2398C">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3</w:t>
            </w:r>
            <w:r>
              <w:rPr>
                <w:sz w:val="22"/>
                <w:szCs w:val="22"/>
              </w:rPr>
              <w:t>2</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Политическая система общества: сущность, подходы к рассмотрению.</w:t>
            </w:r>
          </w:p>
        </w:tc>
        <w:tc>
          <w:tcPr>
            <w:tcW w:w="1098" w:type="dxa"/>
            <w:tcBorders>
              <w:top w:val="single" w:sz="4" w:space="0" w:color="auto"/>
              <w:left w:val="single" w:sz="4" w:space="0" w:color="auto"/>
              <w:bottom w:val="single" w:sz="4" w:space="0" w:color="auto"/>
              <w:right w:val="single" w:sz="4" w:space="0" w:color="auto"/>
            </w:tcBorders>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tcPr>
          <w:p w:rsidR="00126617" w:rsidRDefault="00126617" w:rsidP="00126617">
            <w:r w:rsidRPr="00F2398C">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3</w:t>
            </w:r>
            <w:r>
              <w:rPr>
                <w:sz w:val="22"/>
                <w:szCs w:val="22"/>
              </w:rPr>
              <w:t>3</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Политический режим: сущность и виды.</w:t>
            </w:r>
          </w:p>
        </w:tc>
        <w:tc>
          <w:tcPr>
            <w:tcW w:w="1098" w:type="dxa"/>
            <w:tcBorders>
              <w:top w:val="single" w:sz="4" w:space="0" w:color="auto"/>
              <w:left w:val="single" w:sz="4" w:space="0" w:color="auto"/>
              <w:bottom w:val="single" w:sz="4" w:space="0" w:color="auto"/>
              <w:right w:val="single" w:sz="4" w:space="0" w:color="auto"/>
            </w:tcBorders>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tcPr>
          <w:p w:rsidR="00126617" w:rsidRDefault="00126617" w:rsidP="00126617">
            <w:r w:rsidRPr="00F2398C">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3</w:t>
            </w:r>
            <w:r>
              <w:rPr>
                <w:sz w:val="22"/>
                <w:szCs w:val="22"/>
              </w:rPr>
              <w:t>4</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Тоталитарные и авторитарные политические режимы: общая характеристика, причины формирования и признаки.</w:t>
            </w:r>
          </w:p>
        </w:tc>
        <w:tc>
          <w:tcPr>
            <w:tcW w:w="1098" w:type="dxa"/>
            <w:tcBorders>
              <w:top w:val="single" w:sz="4" w:space="0" w:color="auto"/>
              <w:left w:val="single" w:sz="4" w:space="0" w:color="auto"/>
              <w:bottom w:val="single" w:sz="4" w:space="0" w:color="auto"/>
              <w:right w:val="single" w:sz="4" w:space="0" w:color="auto"/>
            </w:tcBorders>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tcPr>
          <w:p w:rsidR="00126617" w:rsidRDefault="00126617" w:rsidP="00126617">
            <w:r w:rsidRPr="00F2398C">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3</w:t>
            </w:r>
            <w:r>
              <w:rPr>
                <w:sz w:val="22"/>
                <w:szCs w:val="22"/>
              </w:rPr>
              <w:t>5</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Демократический политический режим. Основные теории демократии.</w:t>
            </w:r>
          </w:p>
        </w:tc>
        <w:tc>
          <w:tcPr>
            <w:tcW w:w="1098" w:type="dxa"/>
            <w:tcBorders>
              <w:top w:val="single" w:sz="4" w:space="0" w:color="auto"/>
              <w:left w:val="single" w:sz="4" w:space="0" w:color="auto"/>
              <w:bottom w:val="single" w:sz="4" w:space="0" w:color="auto"/>
              <w:right w:val="single" w:sz="4" w:space="0" w:color="auto"/>
            </w:tcBorders>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tcPr>
          <w:p w:rsidR="00126617" w:rsidRDefault="00126617" w:rsidP="00126617">
            <w:r w:rsidRPr="00F2398C">
              <w:rPr>
                <w:b/>
                <w:bCs/>
                <w:szCs w:val="20"/>
              </w:rPr>
              <w:t>УК-3; УК-5</w:t>
            </w:r>
          </w:p>
        </w:tc>
      </w:tr>
      <w:tr w:rsidR="00126617" w:rsidRPr="00410501" w:rsidTr="00126617">
        <w:tc>
          <w:tcPr>
            <w:tcW w:w="0" w:type="auto"/>
            <w:gridSpan w:val="4"/>
            <w:tcBorders>
              <w:top w:val="single" w:sz="4" w:space="0" w:color="auto"/>
              <w:left w:val="single" w:sz="4" w:space="0" w:color="auto"/>
              <w:bottom w:val="single" w:sz="4" w:space="0" w:color="auto"/>
              <w:right w:val="single" w:sz="4" w:space="0" w:color="auto"/>
            </w:tcBorders>
            <w:hideMark/>
          </w:tcPr>
          <w:p w:rsidR="00126617" w:rsidRPr="009E051D" w:rsidRDefault="00126617" w:rsidP="00126617">
            <w:pPr>
              <w:autoSpaceDE/>
              <w:ind w:left="29"/>
              <w:jc w:val="center"/>
              <w:rPr>
                <w:b/>
                <w:sz w:val="22"/>
                <w:szCs w:val="22"/>
              </w:rPr>
            </w:pPr>
            <w:r w:rsidRPr="009E051D">
              <w:rPr>
                <w:b/>
                <w:sz w:val="22"/>
                <w:szCs w:val="22"/>
              </w:rPr>
              <w:t>Тема 9. Государство и гражданское общество.</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Pr>
                <w:sz w:val="22"/>
                <w:szCs w:val="22"/>
              </w:rPr>
              <w:t>36</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Государство: сущность, элементы, функции, типы.</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F2398C">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Pr>
                <w:sz w:val="22"/>
                <w:szCs w:val="22"/>
              </w:rPr>
              <w:t>37</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Гражданское общество: сущность, условия развития и взаимодействия с государством.</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F2398C">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Pr>
                <w:sz w:val="22"/>
                <w:szCs w:val="22"/>
              </w:rPr>
              <w:t>38</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Характеристика и принципы правового государства.</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F2398C">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Pr>
                <w:sz w:val="22"/>
                <w:szCs w:val="22"/>
              </w:rPr>
              <w:t>39</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Характеристика и принципы социального государства.</w:t>
            </w:r>
          </w:p>
        </w:tc>
        <w:tc>
          <w:tcPr>
            <w:tcW w:w="1098" w:type="dxa"/>
            <w:tcBorders>
              <w:top w:val="single" w:sz="4" w:space="0" w:color="auto"/>
              <w:left w:val="single" w:sz="4" w:space="0" w:color="auto"/>
              <w:bottom w:val="single" w:sz="4" w:space="0" w:color="auto"/>
              <w:right w:val="single" w:sz="4" w:space="0" w:color="auto"/>
            </w:tcBorders>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tcPr>
          <w:p w:rsidR="00126617" w:rsidRDefault="00126617" w:rsidP="00126617">
            <w:r w:rsidRPr="00F2398C">
              <w:rPr>
                <w:b/>
                <w:bCs/>
                <w:szCs w:val="20"/>
              </w:rPr>
              <w:t>УК-3; УК-5</w:t>
            </w:r>
          </w:p>
        </w:tc>
      </w:tr>
      <w:tr w:rsidR="00126617" w:rsidRPr="00410501" w:rsidTr="00126617">
        <w:tc>
          <w:tcPr>
            <w:tcW w:w="0" w:type="auto"/>
            <w:gridSpan w:val="4"/>
            <w:tcBorders>
              <w:top w:val="single" w:sz="4" w:space="0" w:color="auto"/>
              <w:left w:val="single" w:sz="4" w:space="0" w:color="auto"/>
              <w:bottom w:val="single" w:sz="4" w:space="0" w:color="auto"/>
              <w:right w:val="single" w:sz="4" w:space="0" w:color="auto"/>
            </w:tcBorders>
            <w:hideMark/>
          </w:tcPr>
          <w:p w:rsidR="00126617" w:rsidRPr="009E051D" w:rsidRDefault="00126617" w:rsidP="00126617">
            <w:pPr>
              <w:autoSpaceDE/>
              <w:ind w:left="29"/>
              <w:jc w:val="center"/>
              <w:rPr>
                <w:b/>
                <w:sz w:val="22"/>
                <w:szCs w:val="22"/>
              </w:rPr>
            </w:pPr>
            <w:r w:rsidRPr="009E051D">
              <w:rPr>
                <w:b/>
                <w:sz w:val="22"/>
                <w:szCs w:val="22"/>
              </w:rPr>
              <w:t>Тема 10. Политическая идеология и сознание.</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4</w:t>
            </w:r>
            <w:r>
              <w:rPr>
                <w:sz w:val="22"/>
                <w:szCs w:val="22"/>
              </w:rPr>
              <w:t>0</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Политическая идеология: сущность, функции, значение политических ценностей в обществе.</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F2398C">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4</w:t>
            </w:r>
            <w:r>
              <w:rPr>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Основные политические идеологии современности.</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F2398C">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shd w:val="clear" w:color="auto" w:fill="FFFFFF"/>
              <w:autoSpaceDE/>
              <w:ind w:left="29"/>
              <w:rPr>
                <w:sz w:val="22"/>
                <w:szCs w:val="22"/>
              </w:rPr>
            </w:pPr>
            <w:r w:rsidRPr="00410501">
              <w:rPr>
                <w:sz w:val="22"/>
                <w:szCs w:val="22"/>
              </w:rPr>
              <w:t>4</w:t>
            </w:r>
            <w:r>
              <w:rPr>
                <w:sz w:val="22"/>
                <w:szCs w:val="22"/>
              </w:rPr>
              <w:t>2</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Политическое сознание: определение, функции и компоненты, уровни.</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F2398C">
              <w:rPr>
                <w:b/>
                <w:bCs/>
                <w:szCs w:val="20"/>
              </w:rPr>
              <w:t>УК-3; УК-5</w:t>
            </w:r>
          </w:p>
        </w:tc>
      </w:tr>
      <w:tr w:rsidR="00126617" w:rsidRPr="00410501" w:rsidTr="00126617">
        <w:tc>
          <w:tcPr>
            <w:tcW w:w="0" w:type="auto"/>
            <w:gridSpan w:val="4"/>
            <w:tcBorders>
              <w:top w:val="single" w:sz="4" w:space="0" w:color="auto"/>
              <w:left w:val="single" w:sz="4" w:space="0" w:color="auto"/>
              <w:bottom w:val="single" w:sz="4" w:space="0" w:color="auto"/>
              <w:right w:val="single" w:sz="4" w:space="0" w:color="auto"/>
            </w:tcBorders>
            <w:hideMark/>
          </w:tcPr>
          <w:p w:rsidR="00126617" w:rsidRPr="009E051D" w:rsidRDefault="00126617" w:rsidP="00126617">
            <w:pPr>
              <w:autoSpaceDE/>
              <w:ind w:left="29"/>
              <w:jc w:val="center"/>
              <w:rPr>
                <w:b/>
                <w:sz w:val="22"/>
                <w:szCs w:val="22"/>
              </w:rPr>
            </w:pPr>
            <w:r w:rsidRPr="009E051D">
              <w:rPr>
                <w:b/>
                <w:sz w:val="22"/>
                <w:szCs w:val="22"/>
              </w:rPr>
              <w:t>Тема 11. Политические партии, избирательная система.</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tcPr>
          <w:p w:rsidR="00126617" w:rsidRPr="00410501" w:rsidRDefault="00126617" w:rsidP="00126617">
            <w:pPr>
              <w:shd w:val="clear" w:color="auto" w:fill="FFFFFF"/>
              <w:autoSpaceDE/>
              <w:ind w:left="29"/>
              <w:rPr>
                <w:sz w:val="22"/>
                <w:szCs w:val="22"/>
              </w:rPr>
            </w:pPr>
            <w:r w:rsidRPr="00410501">
              <w:rPr>
                <w:sz w:val="22"/>
                <w:szCs w:val="22"/>
              </w:rPr>
              <w:t>4</w:t>
            </w:r>
            <w:r>
              <w:rPr>
                <w:sz w:val="22"/>
                <w:szCs w:val="22"/>
              </w:rPr>
              <w:t>3</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Политические партии: определение, признаки и функции.</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F2398C">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tcPr>
          <w:p w:rsidR="00126617" w:rsidRPr="00410501" w:rsidRDefault="00126617" w:rsidP="00126617">
            <w:pPr>
              <w:shd w:val="clear" w:color="auto" w:fill="FFFFFF"/>
              <w:autoSpaceDE/>
              <w:ind w:left="29"/>
              <w:rPr>
                <w:sz w:val="22"/>
                <w:szCs w:val="22"/>
              </w:rPr>
            </w:pPr>
            <w:r>
              <w:rPr>
                <w:sz w:val="22"/>
                <w:szCs w:val="22"/>
              </w:rPr>
              <w:t>44</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Типология политических партий.</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F2398C">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tcPr>
          <w:p w:rsidR="00126617" w:rsidRPr="00410501" w:rsidRDefault="00126617" w:rsidP="00126617">
            <w:pPr>
              <w:shd w:val="clear" w:color="auto" w:fill="FFFFFF"/>
              <w:autoSpaceDE/>
              <w:ind w:left="29"/>
              <w:rPr>
                <w:sz w:val="22"/>
                <w:szCs w:val="22"/>
              </w:rPr>
            </w:pPr>
            <w:r>
              <w:rPr>
                <w:sz w:val="22"/>
                <w:szCs w:val="22"/>
              </w:rPr>
              <w:lastRenderedPageBreak/>
              <w:t>45</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Партийная система: сущность и виды.</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0327F8">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tcPr>
          <w:p w:rsidR="00126617" w:rsidRPr="00410501" w:rsidRDefault="00126617" w:rsidP="00126617">
            <w:pPr>
              <w:shd w:val="clear" w:color="auto" w:fill="FFFFFF"/>
              <w:autoSpaceDE/>
              <w:ind w:left="29"/>
              <w:rPr>
                <w:sz w:val="22"/>
                <w:szCs w:val="22"/>
              </w:rPr>
            </w:pPr>
            <w:r>
              <w:rPr>
                <w:sz w:val="22"/>
                <w:szCs w:val="22"/>
              </w:rPr>
              <w:t>46</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Современная российская партийная система.</w:t>
            </w:r>
          </w:p>
        </w:tc>
        <w:tc>
          <w:tcPr>
            <w:tcW w:w="1098" w:type="dxa"/>
            <w:tcBorders>
              <w:top w:val="single" w:sz="4" w:space="0" w:color="auto"/>
              <w:left w:val="single" w:sz="4" w:space="0" w:color="auto"/>
              <w:bottom w:val="single" w:sz="4" w:space="0" w:color="auto"/>
              <w:right w:val="single" w:sz="4" w:space="0" w:color="auto"/>
            </w:tcBorders>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tcPr>
          <w:p w:rsidR="00126617" w:rsidRDefault="00126617" w:rsidP="00126617">
            <w:r w:rsidRPr="000327F8">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tcPr>
          <w:p w:rsidR="00126617" w:rsidRPr="00410501" w:rsidRDefault="00126617" w:rsidP="00126617">
            <w:pPr>
              <w:shd w:val="clear" w:color="auto" w:fill="FFFFFF"/>
              <w:autoSpaceDE/>
              <w:ind w:left="29"/>
              <w:rPr>
                <w:sz w:val="22"/>
                <w:szCs w:val="22"/>
              </w:rPr>
            </w:pPr>
            <w:r>
              <w:rPr>
                <w:sz w:val="22"/>
                <w:szCs w:val="22"/>
              </w:rPr>
              <w:t>47</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Электоральная система: сущность и типы.</w:t>
            </w:r>
          </w:p>
        </w:tc>
        <w:tc>
          <w:tcPr>
            <w:tcW w:w="1098" w:type="dxa"/>
            <w:tcBorders>
              <w:top w:val="single" w:sz="4" w:space="0" w:color="auto"/>
              <w:left w:val="single" w:sz="4" w:space="0" w:color="auto"/>
              <w:bottom w:val="single" w:sz="4" w:space="0" w:color="auto"/>
              <w:right w:val="single" w:sz="4" w:space="0" w:color="auto"/>
            </w:tcBorders>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tcPr>
          <w:p w:rsidR="00126617" w:rsidRDefault="00126617" w:rsidP="00126617">
            <w:r w:rsidRPr="000327F8">
              <w:rPr>
                <w:b/>
                <w:bCs/>
                <w:szCs w:val="20"/>
              </w:rPr>
              <w:t>УК-3; УК-5</w:t>
            </w:r>
          </w:p>
        </w:tc>
      </w:tr>
      <w:tr w:rsidR="00126617" w:rsidRPr="00410501" w:rsidTr="00126617">
        <w:tc>
          <w:tcPr>
            <w:tcW w:w="0" w:type="auto"/>
            <w:gridSpan w:val="4"/>
            <w:tcBorders>
              <w:top w:val="single" w:sz="4" w:space="0" w:color="auto"/>
              <w:left w:val="single" w:sz="4" w:space="0" w:color="auto"/>
              <w:bottom w:val="single" w:sz="4" w:space="0" w:color="auto"/>
              <w:right w:val="single" w:sz="4" w:space="0" w:color="auto"/>
            </w:tcBorders>
            <w:hideMark/>
          </w:tcPr>
          <w:p w:rsidR="00126617" w:rsidRPr="009E051D" w:rsidRDefault="00126617" w:rsidP="00126617">
            <w:pPr>
              <w:autoSpaceDE/>
              <w:ind w:left="29"/>
              <w:jc w:val="center"/>
              <w:rPr>
                <w:b/>
                <w:sz w:val="22"/>
                <w:szCs w:val="22"/>
              </w:rPr>
            </w:pPr>
            <w:r w:rsidRPr="009E051D">
              <w:rPr>
                <w:b/>
                <w:sz w:val="22"/>
                <w:szCs w:val="22"/>
              </w:rPr>
              <w:t>Тема 12.</w:t>
            </w:r>
            <w:r w:rsidRPr="009E051D">
              <w:rPr>
                <w:sz w:val="22"/>
                <w:szCs w:val="22"/>
              </w:rPr>
              <w:t xml:space="preserve"> </w:t>
            </w:r>
            <w:r w:rsidRPr="009E051D">
              <w:rPr>
                <w:b/>
                <w:sz w:val="22"/>
                <w:szCs w:val="22"/>
              </w:rPr>
              <w:t>Политическая культура и социализация.</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tcPr>
          <w:p w:rsidR="00126617" w:rsidRPr="00410501" w:rsidRDefault="00126617" w:rsidP="00126617">
            <w:pPr>
              <w:shd w:val="clear" w:color="auto" w:fill="FFFFFF"/>
              <w:autoSpaceDE/>
              <w:ind w:left="29"/>
              <w:rPr>
                <w:sz w:val="22"/>
                <w:szCs w:val="22"/>
              </w:rPr>
            </w:pPr>
            <w:r>
              <w:rPr>
                <w:sz w:val="22"/>
                <w:szCs w:val="22"/>
              </w:rPr>
              <w:t>48</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rPr>
                <w:sz w:val="22"/>
                <w:szCs w:val="22"/>
              </w:rPr>
            </w:pPr>
            <w:r w:rsidRPr="00410501">
              <w:rPr>
                <w:sz w:val="22"/>
                <w:szCs w:val="22"/>
              </w:rPr>
              <w:t>Политическая культура: сущность, субъекты, факторы формирования.</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0327F8">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tcPr>
          <w:p w:rsidR="00126617" w:rsidRPr="00410501" w:rsidRDefault="00126617" w:rsidP="00126617">
            <w:pPr>
              <w:shd w:val="clear" w:color="auto" w:fill="FFFFFF"/>
              <w:autoSpaceDE/>
              <w:ind w:left="29"/>
              <w:rPr>
                <w:sz w:val="22"/>
                <w:szCs w:val="22"/>
              </w:rPr>
            </w:pPr>
            <w:r>
              <w:rPr>
                <w:sz w:val="22"/>
                <w:szCs w:val="22"/>
              </w:rPr>
              <w:t>49</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Функции и структура политической культуры.</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0327F8">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tcPr>
          <w:p w:rsidR="00126617" w:rsidRPr="00410501" w:rsidRDefault="00126617" w:rsidP="00126617">
            <w:pPr>
              <w:shd w:val="clear" w:color="auto" w:fill="FFFFFF"/>
              <w:autoSpaceDE/>
              <w:ind w:left="29"/>
              <w:rPr>
                <w:sz w:val="22"/>
                <w:szCs w:val="22"/>
              </w:rPr>
            </w:pPr>
            <w:r w:rsidRPr="00410501">
              <w:rPr>
                <w:sz w:val="22"/>
                <w:szCs w:val="22"/>
              </w:rPr>
              <w:t>5</w:t>
            </w:r>
            <w:r>
              <w:rPr>
                <w:sz w:val="22"/>
                <w:szCs w:val="22"/>
              </w:rPr>
              <w:t>0</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Черты и типы политической культуры.</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0327F8">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tcPr>
          <w:p w:rsidR="00126617" w:rsidRPr="00410501" w:rsidRDefault="00126617" w:rsidP="00126617">
            <w:pPr>
              <w:shd w:val="clear" w:color="auto" w:fill="FFFFFF"/>
              <w:autoSpaceDE/>
              <w:ind w:left="29"/>
              <w:rPr>
                <w:sz w:val="22"/>
                <w:szCs w:val="22"/>
              </w:rPr>
            </w:pPr>
            <w:r w:rsidRPr="00410501">
              <w:rPr>
                <w:sz w:val="22"/>
                <w:szCs w:val="22"/>
              </w:rPr>
              <w:t>5</w:t>
            </w:r>
            <w:r>
              <w:rPr>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Политическая социализация: сущность, типы, этапы.</w:t>
            </w:r>
          </w:p>
        </w:tc>
        <w:tc>
          <w:tcPr>
            <w:tcW w:w="1098" w:type="dxa"/>
            <w:tcBorders>
              <w:top w:val="single" w:sz="4" w:space="0" w:color="auto"/>
              <w:left w:val="single" w:sz="4" w:space="0" w:color="auto"/>
              <w:bottom w:val="single" w:sz="4" w:space="0" w:color="auto"/>
              <w:right w:val="single" w:sz="4" w:space="0" w:color="auto"/>
            </w:tcBorders>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tcPr>
          <w:p w:rsidR="00126617" w:rsidRDefault="00126617" w:rsidP="00126617">
            <w:r w:rsidRPr="000327F8">
              <w:rPr>
                <w:b/>
                <w:bCs/>
                <w:szCs w:val="20"/>
              </w:rPr>
              <w:t>УК-3; УК-5</w:t>
            </w:r>
          </w:p>
        </w:tc>
      </w:tr>
      <w:tr w:rsidR="00126617" w:rsidRPr="00410501" w:rsidTr="00126617">
        <w:tc>
          <w:tcPr>
            <w:tcW w:w="0" w:type="auto"/>
            <w:gridSpan w:val="4"/>
            <w:tcBorders>
              <w:top w:val="single" w:sz="4" w:space="0" w:color="auto"/>
              <w:left w:val="single" w:sz="4" w:space="0" w:color="auto"/>
              <w:bottom w:val="single" w:sz="4" w:space="0" w:color="auto"/>
              <w:right w:val="single" w:sz="4" w:space="0" w:color="auto"/>
            </w:tcBorders>
            <w:hideMark/>
          </w:tcPr>
          <w:p w:rsidR="00126617" w:rsidRPr="009E051D" w:rsidRDefault="00126617" w:rsidP="00126617">
            <w:pPr>
              <w:autoSpaceDE/>
              <w:ind w:left="29"/>
              <w:jc w:val="center"/>
              <w:rPr>
                <w:b/>
                <w:sz w:val="22"/>
                <w:szCs w:val="22"/>
              </w:rPr>
            </w:pPr>
            <w:r w:rsidRPr="009E051D">
              <w:rPr>
                <w:b/>
                <w:sz w:val="22"/>
                <w:szCs w:val="22"/>
              </w:rPr>
              <w:t>Тема 13. Политические элиты и лидерство.</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tcPr>
          <w:p w:rsidR="00126617" w:rsidRPr="00410501" w:rsidRDefault="00126617" w:rsidP="00126617">
            <w:pPr>
              <w:shd w:val="clear" w:color="auto" w:fill="FFFFFF"/>
              <w:autoSpaceDE/>
              <w:ind w:left="29"/>
              <w:rPr>
                <w:sz w:val="22"/>
                <w:szCs w:val="22"/>
              </w:rPr>
            </w:pPr>
            <w:r w:rsidRPr="00410501">
              <w:rPr>
                <w:sz w:val="22"/>
                <w:szCs w:val="22"/>
              </w:rPr>
              <w:t>5</w:t>
            </w:r>
            <w:r>
              <w:rPr>
                <w:sz w:val="22"/>
                <w:szCs w:val="22"/>
              </w:rPr>
              <w:t>2</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Политические элиты: сущность, основные концепции.</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0327F8">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tcPr>
          <w:p w:rsidR="00126617" w:rsidRPr="00410501" w:rsidRDefault="00126617" w:rsidP="00126617">
            <w:pPr>
              <w:shd w:val="clear" w:color="auto" w:fill="FFFFFF"/>
              <w:autoSpaceDE/>
              <w:ind w:left="29"/>
              <w:rPr>
                <w:sz w:val="22"/>
                <w:szCs w:val="22"/>
              </w:rPr>
            </w:pPr>
            <w:r w:rsidRPr="00410501">
              <w:rPr>
                <w:sz w:val="22"/>
                <w:szCs w:val="22"/>
              </w:rPr>
              <w:t>5</w:t>
            </w:r>
            <w:r>
              <w:rPr>
                <w:sz w:val="22"/>
                <w:szCs w:val="22"/>
              </w:rPr>
              <w:t>3</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Черты, структура и функции политической элиты.</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0327F8">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tcPr>
          <w:p w:rsidR="00126617" w:rsidRPr="00410501" w:rsidRDefault="00126617" w:rsidP="00126617">
            <w:pPr>
              <w:shd w:val="clear" w:color="auto" w:fill="FFFFFF"/>
              <w:autoSpaceDE/>
              <w:ind w:left="29"/>
              <w:rPr>
                <w:sz w:val="22"/>
                <w:szCs w:val="22"/>
              </w:rPr>
            </w:pPr>
            <w:r>
              <w:rPr>
                <w:sz w:val="22"/>
                <w:szCs w:val="22"/>
              </w:rPr>
              <w:t>54</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Политическое лидерство: сущность, теории лидерства.</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0327F8">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tcPr>
          <w:p w:rsidR="00126617" w:rsidRPr="00410501" w:rsidRDefault="00126617" w:rsidP="00126617">
            <w:pPr>
              <w:shd w:val="clear" w:color="auto" w:fill="FFFFFF"/>
              <w:autoSpaceDE/>
              <w:ind w:left="29"/>
              <w:rPr>
                <w:sz w:val="22"/>
                <w:szCs w:val="22"/>
              </w:rPr>
            </w:pPr>
            <w:r>
              <w:rPr>
                <w:sz w:val="22"/>
                <w:szCs w:val="22"/>
              </w:rPr>
              <w:t>55</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Типология политических лидеров.</w:t>
            </w:r>
          </w:p>
        </w:tc>
        <w:tc>
          <w:tcPr>
            <w:tcW w:w="1098" w:type="dxa"/>
            <w:tcBorders>
              <w:top w:val="single" w:sz="4" w:space="0" w:color="auto"/>
              <w:left w:val="single" w:sz="4" w:space="0" w:color="auto"/>
              <w:bottom w:val="single" w:sz="4" w:space="0" w:color="auto"/>
              <w:right w:val="single" w:sz="4" w:space="0" w:color="auto"/>
            </w:tcBorders>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tcPr>
          <w:p w:rsidR="00126617" w:rsidRDefault="00126617" w:rsidP="00126617">
            <w:r w:rsidRPr="000327F8">
              <w:rPr>
                <w:b/>
                <w:bCs/>
                <w:szCs w:val="20"/>
              </w:rPr>
              <w:t>УК-3; УК-5</w:t>
            </w:r>
          </w:p>
        </w:tc>
      </w:tr>
      <w:tr w:rsidR="00126617" w:rsidRPr="00410501" w:rsidTr="00126617">
        <w:tc>
          <w:tcPr>
            <w:tcW w:w="0" w:type="auto"/>
            <w:gridSpan w:val="4"/>
            <w:tcBorders>
              <w:top w:val="single" w:sz="4" w:space="0" w:color="auto"/>
              <w:left w:val="single" w:sz="4" w:space="0" w:color="auto"/>
              <w:bottom w:val="single" w:sz="4" w:space="0" w:color="auto"/>
              <w:right w:val="single" w:sz="4" w:space="0" w:color="auto"/>
            </w:tcBorders>
            <w:hideMark/>
          </w:tcPr>
          <w:p w:rsidR="00126617" w:rsidRPr="009E051D" w:rsidRDefault="00126617" w:rsidP="00126617">
            <w:pPr>
              <w:autoSpaceDE/>
              <w:ind w:left="29"/>
              <w:jc w:val="center"/>
              <w:rPr>
                <w:b/>
                <w:sz w:val="22"/>
                <w:szCs w:val="22"/>
              </w:rPr>
            </w:pPr>
            <w:r w:rsidRPr="009E051D">
              <w:rPr>
                <w:b/>
                <w:sz w:val="22"/>
                <w:szCs w:val="22"/>
              </w:rPr>
              <w:t>Тема 14. Мировая политика и международные отношения.</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tcPr>
          <w:p w:rsidR="00126617" w:rsidRPr="00410501" w:rsidRDefault="00126617" w:rsidP="00126617">
            <w:pPr>
              <w:shd w:val="clear" w:color="auto" w:fill="FFFFFF"/>
              <w:autoSpaceDE/>
              <w:ind w:left="29"/>
              <w:rPr>
                <w:sz w:val="22"/>
                <w:szCs w:val="22"/>
              </w:rPr>
            </w:pPr>
            <w:r>
              <w:rPr>
                <w:sz w:val="22"/>
                <w:szCs w:val="22"/>
              </w:rPr>
              <w:t>56</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Мировая политика и международные отношения: определения и сущность. Межгосударственные объединения, организации и альянсы.</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0327F8">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tcPr>
          <w:p w:rsidR="00126617" w:rsidRPr="00410501" w:rsidRDefault="00126617" w:rsidP="00126617">
            <w:pPr>
              <w:shd w:val="clear" w:color="auto" w:fill="FFFFFF"/>
              <w:autoSpaceDE/>
              <w:ind w:left="29"/>
              <w:rPr>
                <w:sz w:val="22"/>
                <w:szCs w:val="22"/>
              </w:rPr>
            </w:pPr>
            <w:r>
              <w:rPr>
                <w:sz w:val="22"/>
                <w:szCs w:val="22"/>
              </w:rPr>
              <w:t>57</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Внешняя политика государства. Значение и уровни национальной безопасности.</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0327F8">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tcPr>
          <w:p w:rsidR="00126617" w:rsidRPr="00410501" w:rsidRDefault="00126617" w:rsidP="00126617">
            <w:pPr>
              <w:shd w:val="clear" w:color="auto" w:fill="FFFFFF"/>
              <w:autoSpaceDE/>
              <w:ind w:left="29"/>
              <w:rPr>
                <w:sz w:val="22"/>
                <w:szCs w:val="22"/>
              </w:rPr>
            </w:pPr>
            <w:r>
              <w:rPr>
                <w:sz w:val="22"/>
                <w:szCs w:val="22"/>
              </w:rPr>
              <w:t>58</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Мировая система и процессы глобализации. Международные организации.</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0327F8">
              <w:rPr>
                <w:b/>
                <w:bCs/>
                <w:szCs w:val="20"/>
              </w:rPr>
              <w:t>УК-3; УК-5</w:t>
            </w:r>
          </w:p>
        </w:tc>
      </w:tr>
      <w:tr w:rsidR="00126617" w:rsidRPr="00410501" w:rsidTr="00126617">
        <w:tc>
          <w:tcPr>
            <w:tcW w:w="0" w:type="auto"/>
            <w:gridSpan w:val="4"/>
            <w:tcBorders>
              <w:top w:val="single" w:sz="4" w:space="0" w:color="auto"/>
              <w:left w:val="single" w:sz="4" w:space="0" w:color="auto"/>
              <w:bottom w:val="single" w:sz="4" w:space="0" w:color="auto"/>
              <w:right w:val="single" w:sz="4" w:space="0" w:color="auto"/>
            </w:tcBorders>
            <w:hideMark/>
          </w:tcPr>
          <w:p w:rsidR="00126617" w:rsidRPr="009E051D" w:rsidRDefault="00126617" w:rsidP="00126617">
            <w:pPr>
              <w:autoSpaceDE/>
              <w:ind w:left="29"/>
              <w:jc w:val="center"/>
              <w:rPr>
                <w:b/>
                <w:sz w:val="22"/>
                <w:szCs w:val="22"/>
              </w:rPr>
            </w:pPr>
            <w:r w:rsidRPr="009E051D">
              <w:rPr>
                <w:b/>
                <w:sz w:val="22"/>
                <w:szCs w:val="22"/>
              </w:rPr>
              <w:t>Тема 15. Политические процессы и политическое развитие.</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tcPr>
          <w:p w:rsidR="00126617" w:rsidRPr="00410501" w:rsidRDefault="00126617" w:rsidP="00126617">
            <w:pPr>
              <w:shd w:val="clear" w:color="auto" w:fill="FFFFFF"/>
              <w:autoSpaceDE/>
              <w:ind w:left="29"/>
              <w:rPr>
                <w:sz w:val="22"/>
                <w:szCs w:val="22"/>
              </w:rPr>
            </w:pPr>
            <w:r>
              <w:rPr>
                <w:sz w:val="22"/>
                <w:szCs w:val="22"/>
              </w:rPr>
              <w:t>59</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Политический процесс: определение, структура, параметры.</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0327F8">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tcPr>
          <w:p w:rsidR="00126617" w:rsidRPr="00410501" w:rsidRDefault="00126617" w:rsidP="00126617">
            <w:pPr>
              <w:shd w:val="clear" w:color="auto" w:fill="FFFFFF"/>
              <w:autoSpaceDE/>
              <w:ind w:left="29"/>
              <w:rPr>
                <w:sz w:val="22"/>
                <w:szCs w:val="22"/>
              </w:rPr>
            </w:pPr>
            <w:r w:rsidRPr="00410501">
              <w:rPr>
                <w:sz w:val="22"/>
                <w:szCs w:val="22"/>
              </w:rPr>
              <w:t>6</w:t>
            </w:r>
            <w:r>
              <w:rPr>
                <w:sz w:val="22"/>
                <w:szCs w:val="22"/>
              </w:rPr>
              <w:t>0</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Участники и субъекты политического процесса.</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0327F8">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tcPr>
          <w:p w:rsidR="00126617" w:rsidRPr="00410501" w:rsidRDefault="00126617" w:rsidP="00126617">
            <w:pPr>
              <w:shd w:val="clear" w:color="auto" w:fill="FFFFFF"/>
              <w:autoSpaceDE/>
              <w:ind w:left="29"/>
              <w:rPr>
                <w:sz w:val="22"/>
                <w:szCs w:val="22"/>
              </w:rPr>
            </w:pPr>
            <w:r w:rsidRPr="00410501">
              <w:rPr>
                <w:sz w:val="22"/>
                <w:szCs w:val="22"/>
              </w:rPr>
              <w:t>6</w:t>
            </w:r>
            <w:r>
              <w:rPr>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Типы политических процессов. Фазы постановки и реализации управленческих решений.</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0327F8">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tcPr>
          <w:p w:rsidR="00126617" w:rsidRPr="00410501" w:rsidRDefault="00126617" w:rsidP="00126617">
            <w:pPr>
              <w:shd w:val="clear" w:color="auto" w:fill="FFFFFF"/>
              <w:autoSpaceDE/>
              <w:ind w:left="29"/>
              <w:rPr>
                <w:sz w:val="22"/>
                <w:szCs w:val="22"/>
              </w:rPr>
            </w:pPr>
            <w:r w:rsidRPr="00410501">
              <w:rPr>
                <w:sz w:val="22"/>
                <w:szCs w:val="22"/>
              </w:rPr>
              <w:t>6</w:t>
            </w:r>
            <w:r>
              <w:rPr>
                <w:sz w:val="22"/>
                <w:szCs w:val="22"/>
              </w:rPr>
              <w:t>2</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Этапы и формы протекания политического процесса. Подходы к анализу политических процессов.</w:t>
            </w:r>
          </w:p>
        </w:tc>
        <w:tc>
          <w:tcPr>
            <w:tcW w:w="1098" w:type="dxa"/>
            <w:tcBorders>
              <w:top w:val="single" w:sz="4" w:space="0" w:color="auto"/>
              <w:left w:val="single" w:sz="4" w:space="0" w:color="auto"/>
              <w:bottom w:val="single" w:sz="4" w:space="0" w:color="auto"/>
              <w:right w:val="single" w:sz="4" w:space="0" w:color="auto"/>
            </w:tcBorders>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tcPr>
          <w:p w:rsidR="00126617" w:rsidRDefault="00126617" w:rsidP="00126617">
            <w:r w:rsidRPr="000327F8">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tcPr>
          <w:p w:rsidR="00126617" w:rsidRPr="00410501" w:rsidRDefault="00126617" w:rsidP="00126617">
            <w:pPr>
              <w:shd w:val="clear" w:color="auto" w:fill="FFFFFF"/>
              <w:autoSpaceDE/>
              <w:ind w:left="29"/>
              <w:rPr>
                <w:sz w:val="22"/>
                <w:szCs w:val="22"/>
              </w:rPr>
            </w:pPr>
            <w:r>
              <w:rPr>
                <w:sz w:val="22"/>
                <w:szCs w:val="22"/>
              </w:rPr>
              <w:t>63</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Политическое развитие и политическая модернизация.</w:t>
            </w:r>
          </w:p>
        </w:tc>
        <w:tc>
          <w:tcPr>
            <w:tcW w:w="1098" w:type="dxa"/>
            <w:tcBorders>
              <w:top w:val="single" w:sz="4" w:space="0" w:color="auto"/>
              <w:left w:val="single" w:sz="4" w:space="0" w:color="auto"/>
              <w:bottom w:val="single" w:sz="4" w:space="0" w:color="auto"/>
              <w:right w:val="single" w:sz="4" w:space="0" w:color="auto"/>
            </w:tcBorders>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tcPr>
          <w:p w:rsidR="00126617" w:rsidRDefault="00126617" w:rsidP="00126617">
            <w:r w:rsidRPr="000327F8">
              <w:rPr>
                <w:b/>
                <w:bCs/>
                <w:szCs w:val="20"/>
              </w:rPr>
              <w:t>УК-3; УК-5</w:t>
            </w:r>
          </w:p>
        </w:tc>
      </w:tr>
      <w:tr w:rsidR="00126617" w:rsidRPr="00410501" w:rsidTr="00126617">
        <w:tc>
          <w:tcPr>
            <w:tcW w:w="0" w:type="auto"/>
            <w:gridSpan w:val="4"/>
            <w:tcBorders>
              <w:top w:val="single" w:sz="4" w:space="0" w:color="auto"/>
              <w:left w:val="single" w:sz="4" w:space="0" w:color="auto"/>
              <w:bottom w:val="single" w:sz="4" w:space="0" w:color="auto"/>
              <w:right w:val="single" w:sz="4" w:space="0" w:color="auto"/>
            </w:tcBorders>
            <w:hideMark/>
          </w:tcPr>
          <w:p w:rsidR="00126617" w:rsidRPr="009E051D" w:rsidRDefault="00126617" w:rsidP="00126617">
            <w:pPr>
              <w:autoSpaceDE/>
              <w:ind w:left="29"/>
              <w:jc w:val="center"/>
              <w:rPr>
                <w:b/>
                <w:sz w:val="22"/>
                <w:szCs w:val="22"/>
              </w:rPr>
            </w:pPr>
            <w:r w:rsidRPr="009E051D">
              <w:rPr>
                <w:b/>
                <w:sz w:val="22"/>
                <w:szCs w:val="22"/>
              </w:rPr>
              <w:t>Тема 16. Развитие политической мысли в России</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tcPr>
          <w:p w:rsidR="00126617" w:rsidRPr="00410501" w:rsidRDefault="00126617" w:rsidP="00126617">
            <w:pPr>
              <w:shd w:val="clear" w:color="auto" w:fill="FFFFFF"/>
              <w:autoSpaceDE/>
              <w:ind w:left="29"/>
              <w:rPr>
                <w:sz w:val="22"/>
                <w:szCs w:val="22"/>
              </w:rPr>
            </w:pPr>
            <w:r>
              <w:rPr>
                <w:sz w:val="22"/>
                <w:szCs w:val="22"/>
              </w:rPr>
              <w:t>64</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Политическая культура в современной России.</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0327F8">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tcPr>
          <w:p w:rsidR="00126617" w:rsidRPr="00410501" w:rsidRDefault="00126617" w:rsidP="00126617">
            <w:pPr>
              <w:shd w:val="clear" w:color="auto" w:fill="FFFFFF"/>
              <w:autoSpaceDE/>
              <w:ind w:left="29"/>
              <w:rPr>
                <w:sz w:val="22"/>
                <w:szCs w:val="22"/>
              </w:rPr>
            </w:pPr>
            <w:r>
              <w:rPr>
                <w:sz w:val="22"/>
                <w:szCs w:val="22"/>
              </w:rPr>
              <w:t>65</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Специфика политического сознания в России.</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0327F8">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tcPr>
          <w:p w:rsidR="00126617" w:rsidRPr="00410501" w:rsidRDefault="00126617" w:rsidP="00126617">
            <w:pPr>
              <w:shd w:val="clear" w:color="auto" w:fill="FFFFFF"/>
              <w:autoSpaceDE/>
              <w:ind w:left="29"/>
              <w:rPr>
                <w:sz w:val="22"/>
                <w:szCs w:val="22"/>
              </w:rPr>
            </w:pPr>
            <w:r>
              <w:rPr>
                <w:sz w:val="22"/>
                <w:szCs w:val="22"/>
              </w:rPr>
              <w:t>66</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Раскройте систему органов власти в России.</w:t>
            </w:r>
          </w:p>
        </w:tc>
        <w:tc>
          <w:tcPr>
            <w:tcW w:w="1098" w:type="dxa"/>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hideMark/>
          </w:tcPr>
          <w:p w:rsidR="00126617" w:rsidRDefault="00126617" w:rsidP="00126617">
            <w:r w:rsidRPr="000327F8">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tcPr>
          <w:p w:rsidR="00126617" w:rsidRPr="00410501" w:rsidRDefault="00126617" w:rsidP="00126617">
            <w:pPr>
              <w:shd w:val="clear" w:color="auto" w:fill="FFFFFF"/>
              <w:autoSpaceDE/>
              <w:ind w:left="29"/>
              <w:rPr>
                <w:sz w:val="22"/>
                <w:szCs w:val="22"/>
              </w:rPr>
            </w:pPr>
            <w:r>
              <w:rPr>
                <w:sz w:val="22"/>
                <w:szCs w:val="22"/>
              </w:rPr>
              <w:t>67</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Специфика и противоречия процесса модернизации в современной России.</w:t>
            </w:r>
          </w:p>
        </w:tc>
        <w:tc>
          <w:tcPr>
            <w:tcW w:w="1098" w:type="dxa"/>
            <w:tcBorders>
              <w:top w:val="single" w:sz="4" w:space="0" w:color="auto"/>
              <w:left w:val="single" w:sz="4" w:space="0" w:color="auto"/>
              <w:bottom w:val="single" w:sz="4" w:space="0" w:color="auto"/>
              <w:right w:val="single" w:sz="4" w:space="0" w:color="auto"/>
            </w:tcBorders>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tcPr>
          <w:p w:rsidR="00126617" w:rsidRDefault="00126617" w:rsidP="00126617">
            <w:r w:rsidRPr="000327F8">
              <w:rPr>
                <w:b/>
                <w:bCs/>
                <w:szCs w:val="20"/>
              </w:rPr>
              <w:t>УК-3; УК-5</w:t>
            </w:r>
          </w:p>
        </w:tc>
      </w:tr>
      <w:tr w:rsidR="00126617" w:rsidRPr="00410501" w:rsidTr="00126617">
        <w:tc>
          <w:tcPr>
            <w:tcW w:w="0" w:type="auto"/>
            <w:tcBorders>
              <w:top w:val="single" w:sz="4" w:space="0" w:color="auto"/>
              <w:left w:val="single" w:sz="4" w:space="0" w:color="auto"/>
              <w:bottom w:val="single" w:sz="4" w:space="0" w:color="auto"/>
              <w:right w:val="single" w:sz="4" w:space="0" w:color="auto"/>
            </w:tcBorders>
          </w:tcPr>
          <w:p w:rsidR="00126617" w:rsidRPr="00410501" w:rsidRDefault="00126617" w:rsidP="00126617">
            <w:pPr>
              <w:shd w:val="clear" w:color="auto" w:fill="FFFFFF"/>
              <w:autoSpaceDE/>
              <w:ind w:left="29"/>
              <w:rPr>
                <w:sz w:val="22"/>
                <w:szCs w:val="22"/>
              </w:rPr>
            </w:pPr>
            <w:r>
              <w:rPr>
                <w:sz w:val="22"/>
                <w:szCs w:val="22"/>
              </w:rPr>
              <w:t>68</w:t>
            </w:r>
          </w:p>
        </w:tc>
        <w:tc>
          <w:tcPr>
            <w:tcW w:w="0" w:type="auto"/>
            <w:tcBorders>
              <w:top w:val="single" w:sz="4" w:space="0" w:color="auto"/>
              <w:left w:val="single" w:sz="4" w:space="0" w:color="auto"/>
              <w:bottom w:val="single" w:sz="4" w:space="0" w:color="auto"/>
              <w:right w:val="single" w:sz="4" w:space="0" w:color="auto"/>
            </w:tcBorders>
            <w:hideMark/>
          </w:tcPr>
          <w:p w:rsidR="00126617" w:rsidRPr="00410501" w:rsidRDefault="00126617" w:rsidP="00126617">
            <w:pPr>
              <w:pStyle w:val="aff3"/>
              <w:jc w:val="both"/>
              <w:rPr>
                <w:sz w:val="22"/>
                <w:szCs w:val="22"/>
              </w:rPr>
            </w:pPr>
            <w:r w:rsidRPr="00410501">
              <w:rPr>
                <w:sz w:val="22"/>
                <w:szCs w:val="22"/>
              </w:rPr>
              <w:t>Этапы развития политологии как науки в мире и в России.</w:t>
            </w:r>
          </w:p>
        </w:tc>
        <w:tc>
          <w:tcPr>
            <w:tcW w:w="1098" w:type="dxa"/>
            <w:tcBorders>
              <w:top w:val="single" w:sz="4" w:space="0" w:color="auto"/>
              <w:left w:val="single" w:sz="4" w:space="0" w:color="auto"/>
              <w:bottom w:val="single" w:sz="4" w:space="0" w:color="auto"/>
              <w:right w:val="single" w:sz="4" w:space="0" w:color="auto"/>
            </w:tcBorders>
          </w:tcPr>
          <w:p w:rsidR="00126617" w:rsidRPr="00410501" w:rsidRDefault="00126617" w:rsidP="00126617">
            <w:pPr>
              <w:autoSpaceDE/>
              <w:jc w:val="center"/>
              <w:rPr>
                <w:sz w:val="22"/>
                <w:szCs w:val="22"/>
              </w:rPr>
            </w:pPr>
            <w:r w:rsidRPr="00410501">
              <w:rPr>
                <w:sz w:val="22"/>
                <w:szCs w:val="22"/>
              </w:rPr>
              <w:t>15</w:t>
            </w:r>
          </w:p>
        </w:tc>
        <w:tc>
          <w:tcPr>
            <w:tcW w:w="1837" w:type="dxa"/>
            <w:tcBorders>
              <w:top w:val="single" w:sz="4" w:space="0" w:color="auto"/>
              <w:left w:val="single" w:sz="4" w:space="0" w:color="auto"/>
              <w:bottom w:val="single" w:sz="4" w:space="0" w:color="auto"/>
              <w:right w:val="single" w:sz="4" w:space="0" w:color="auto"/>
            </w:tcBorders>
          </w:tcPr>
          <w:p w:rsidR="00126617" w:rsidRDefault="00126617" w:rsidP="00126617">
            <w:r w:rsidRPr="000327F8">
              <w:rPr>
                <w:b/>
                <w:bCs/>
                <w:szCs w:val="20"/>
              </w:rPr>
              <w:t>УК-3; УК-5</w:t>
            </w:r>
          </w:p>
        </w:tc>
      </w:tr>
    </w:tbl>
    <w:p w:rsidR="00126617" w:rsidRDefault="00126617" w:rsidP="00126617">
      <w:pPr>
        <w:autoSpaceDE/>
        <w:autoSpaceDN/>
        <w:ind w:left="426"/>
      </w:pPr>
    </w:p>
    <w:p w:rsidR="00126617" w:rsidRDefault="00126617" w:rsidP="00126617">
      <w:pPr>
        <w:autoSpaceDE/>
        <w:autoSpaceDN/>
        <w:ind w:left="426"/>
      </w:pPr>
    </w:p>
    <w:p w:rsidR="00126617" w:rsidRDefault="00126617" w:rsidP="00126617">
      <w:pPr>
        <w:autoSpaceDE/>
        <w:autoSpaceDN/>
        <w:ind w:left="426"/>
      </w:pPr>
    </w:p>
    <w:p w:rsidR="00126617" w:rsidRDefault="00126617" w:rsidP="00126617">
      <w:pPr>
        <w:autoSpaceDE/>
        <w:autoSpaceDN/>
        <w:ind w:left="426"/>
      </w:pPr>
    </w:p>
    <w:p w:rsidR="00126617" w:rsidRPr="003957DE" w:rsidRDefault="00126617" w:rsidP="00126617">
      <w:pPr>
        <w:autoSpaceDE/>
        <w:autoSpaceDN/>
        <w:contextualSpacing/>
        <w:jc w:val="center"/>
        <w:rPr>
          <w:b/>
        </w:rPr>
      </w:pPr>
      <w:r w:rsidRPr="003957DE">
        <w:rPr>
          <w:b/>
        </w:rPr>
        <w:t>5.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126617" w:rsidRPr="00640B3C" w:rsidRDefault="00126617" w:rsidP="00126617">
      <w:pPr>
        <w:autoSpaceDE/>
        <w:autoSpaceDN/>
        <w:contextualSpacing/>
        <w:jc w:val="both"/>
        <w:rPr>
          <w:sz w:val="22"/>
          <w:szCs w:val="22"/>
        </w:rPr>
      </w:pPr>
    </w:p>
    <w:p w:rsidR="00126617" w:rsidRPr="005806F6" w:rsidRDefault="00126617" w:rsidP="00126617">
      <w:pPr>
        <w:autoSpaceDE/>
        <w:autoSpaceDN/>
        <w:jc w:val="both"/>
        <w:rPr>
          <w:b/>
          <w:szCs w:val="20"/>
        </w:rPr>
      </w:pPr>
      <w:r w:rsidRPr="005806F6">
        <w:rPr>
          <w:b/>
          <w:szCs w:val="20"/>
        </w:rPr>
        <w:t>1. Методические рекомендации для обучающихся при работе над конспектом во время лекции.</w:t>
      </w:r>
    </w:p>
    <w:p w:rsidR="00126617" w:rsidRPr="005806F6" w:rsidRDefault="00126617" w:rsidP="00126617">
      <w:pPr>
        <w:autoSpaceDE/>
        <w:autoSpaceDN/>
        <w:ind w:firstLine="708"/>
        <w:jc w:val="both"/>
        <w:rPr>
          <w:szCs w:val="20"/>
        </w:rPr>
      </w:pPr>
      <w:r w:rsidRPr="005806F6">
        <w:rPr>
          <w:szCs w:val="20"/>
        </w:rPr>
        <w:t>В ходе лекционных занятий необходимо вести конспектирование учебного материала.</w:t>
      </w:r>
    </w:p>
    <w:p w:rsidR="00126617" w:rsidRPr="005806F6" w:rsidRDefault="00126617" w:rsidP="00126617">
      <w:pPr>
        <w:autoSpaceDE/>
        <w:autoSpaceDN/>
        <w:ind w:firstLine="708"/>
        <w:jc w:val="both"/>
        <w:rPr>
          <w:szCs w:val="20"/>
        </w:rPr>
      </w:pPr>
      <w:r w:rsidRPr="005806F6">
        <w:rPr>
          <w:szCs w:val="20"/>
        </w:rPr>
        <w:lastRenderedPageBreak/>
        <w:t>Общие и</w:t>
      </w:r>
      <w:r>
        <w:rPr>
          <w:szCs w:val="20"/>
        </w:rPr>
        <w:t>,</w:t>
      </w:r>
      <w:r w:rsidRPr="005806F6">
        <w:rPr>
          <w:szCs w:val="20"/>
        </w:rPr>
        <w:t xml:space="preserve"> утвердившиеся в практике</w:t>
      </w:r>
      <w:r>
        <w:rPr>
          <w:szCs w:val="20"/>
        </w:rPr>
        <w:t>,</w:t>
      </w:r>
      <w:r w:rsidRPr="005806F6">
        <w:rPr>
          <w:szCs w:val="20"/>
        </w:rPr>
        <w:t xml:space="preserve"> правила и приемы конспектирования лекций:</w:t>
      </w:r>
    </w:p>
    <w:p w:rsidR="00126617" w:rsidRPr="005806F6" w:rsidRDefault="00126617" w:rsidP="00126617">
      <w:pPr>
        <w:autoSpaceDE/>
        <w:autoSpaceDN/>
        <w:ind w:firstLine="708"/>
        <w:jc w:val="both"/>
        <w:rPr>
          <w:szCs w:val="20"/>
        </w:rPr>
      </w:pPr>
      <w:r w:rsidRPr="005806F6">
        <w:rPr>
          <w:szCs w:val="20"/>
        </w:rPr>
        <w:sym w:font="Symbol" w:char="F02D"/>
      </w:r>
      <w:r w:rsidRPr="005806F6">
        <w:rPr>
          <w:szCs w:val="20"/>
        </w:rPr>
        <w:t xml:space="preserve"> Конспектирование лекций ведется в специально отведенной для этого тетради, каждый лист которой должен иметь поля, на которых делаются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w:t>
      </w:r>
    </w:p>
    <w:p w:rsidR="00126617" w:rsidRPr="005806F6" w:rsidRDefault="00126617" w:rsidP="00126617">
      <w:pPr>
        <w:autoSpaceDE/>
        <w:autoSpaceDN/>
        <w:ind w:firstLine="708"/>
        <w:jc w:val="both"/>
        <w:rPr>
          <w:szCs w:val="20"/>
        </w:rPr>
      </w:pPr>
      <w:r w:rsidRPr="005806F6">
        <w:rPr>
          <w:szCs w:val="20"/>
        </w:rPr>
        <w:t xml:space="preserve"> </w:t>
      </w:r>
      <w:r w:rsidRPr="005806F6">
        <w:rPr>
          <w:szCs w:val="20"/>
        </w:rPr>
        <w:sym w:font="Symbol" w:char="F02D"/>
      </w:r>
      <w:r w:rsidRPr="005806F6">
        <w:rPr>
          <w:szCs w:val="20"/>
        </w:rPr>
        <w:t xml:space="preserve"> Необходимо записывать тему и план лекций, рекомендуемую литературу к теме. Записи разделов лекции должны иметь заголовки, подзаголовки, красные строки. Для выделения разделов, выводов, определений, основных идей можно использовать цветные карандаши и фломастеры.</w:t>
      </w:r>
    </w:p>
    <w:p w:rsidR="00126617" w:rsidRPr="005806F6" w:rsidRDefault="00126617" w:rsidP="00126617">
      <w:pPr>
        <w:autoSpaceDE/>
        <w:autoSpaceDN/>
        <w:ind w:firstLine="708"/>
        <w:jc w:val="both"/>
        <w:rPr>
          <w:szCs w:val="20"/>
        </w:rPr>
      </w:pPr>
      <w:r w:rsidRPr="005806F6">
        <w:rPr>
          <w:szCs w:val="20"/>
        </w:rPr>
        <w:sym w:font="Symbol" w:char="F02D"/>
      </w:r>
      <w:r w:rsidRPr="005806F6">
        <w:rPr>
          <w:szCs w:val="20"/>
        </w:rPr>
        <w:t xml:space="preserve"> Названные в лекции ссылки на первоисточники надо пометить на полях, чтобы при самостоятельной работе найти и вписать их.</w:t>
      </w:r>
    </w:p>
    <w:p w:rsidR="00126617" w:rsidRPr="005806F6" w:rsidRDefault="00126617" w:rsidP="00126617">
      <w:pPr>
        <w:autoSpaceDE/>
        <w:autoSpaceDN/>
        <w:ind w:firstLine="708"/>
        <w:jc w:val="both"/>
        <w:rPr>
          <w:szCs w:val="20"/>
        </w:rPr>
      </w:pPr>
      <w:r w:rsidRPr="005806F6">
        <w:rPr>
          <w:szCs w:val="20"/>
        </w:rPr>
        <w:sym w:font="Symbol" w:char="F02D"/>
      </w:r>
      <w:r w:rsidRPr="005806F6">
        <w:rPr>
          <w:szCs w:val="20"/>
        </w:rPr>
        <w:t xml:space="preserve"> В конспекте дословно записываются определения понятий, категорий и законов. Остальное должно быть записано своими словами.</w:t>
      </w:r>
    </w:p>
    <w:p w:rsidR="00126617" w:rsidRPr="005806F6" w:rsidRDefault="00126617" w:rsidP="00126617">
      <w:pPr>
        <w:autoSpaceDE/>
        <w:autoSpaceDN/>
        <w:ind w:firstLine="708"/>
        <w:jc w:val="both"/>
        <w:rPr>
          <w:szCs w:val="20"/>
        </w:rPr>
      </w:pPr>
      <w:r w:rsidRPr="005806F6">
        <w:rPr>
          <w:szCs w:val="20"/>
        </w:rPr>
        <w:sym w:font="Symbol" w:char="F02D"/>
      </w:r>
      <w:r w:rsidRPr="005806F6">
        <w:rPr>
          <w:szCs w:val="20"/>
        </w:rPr>
        <w:t xml:space="preserve"> Каждому студенту необходимо выработать и использовать допустимые сокращения наиболее распространенных терминов и понятий.</w:t>
      </w:r>
    </w:p>
    <w:p w:rsidR="00126617" w:rsidRPr="005806F6" w:rsidRDefault="00126617" w:rsidP="00126617">
      <w:pPr>
        <w:autoSpaceDE/>
        <w:autoSpaceDN/>
        <w:ind w:firstLine="708"/>
        <w:jc w:val="both"/>
        <w:rPr>
          <w:szCs w:val="20"/>
        </w:rPr>
      </w:pPr>
      <w:r w:rsidRPr="005806F6">
        <w:rPr>
          <w:szCs w:val="20"/>
        </w:rPr>
        <w:sym w:font="Symbol" w:char="F02D"/>
      </w:r>
      <w:r w:rsidRPr="005806F6">
        <w:rPr>
          <w:szCs w:val="20"/>
        </w:rPr>
        <w:t xml:space="preserve"> В конспект следует заносить всё, что преподаватель пишет на доске, а также рекомендуемые схемы, таблицы, диаграммы и т.д.</w:t>
      </w:r>
    </w:p>
    <w:p w:rsidR="00126617" w:rsidRPr="005806F6" w:rsidRDefault="00126617" w:rsidP="00126617">
      <w:pPr>
        <w:autoSpaceDE/>
        <w:autoSpaceDN/>
        <w:ind w:firstLine="708"/>
        <w:jc w:val="both"/>
        <w:rPr>
          <w:szCs w:val="20"/>
        </w:rPr>
      </w:pPr>
    </w:p>
    <w:p w:rsidR="00126617" w:rsidRPr="005806F6" w:rsidRDefault="00126617" w:rsidP="00126617">
      <w:pPr>
        <w:autoSpaceDE/>
        <w:autoSpaceDN/>
        <w:ind w:firstLine="708"/>
        <w:jc w:val="both"/>
        <w:rPr>
          <w:szCs w:val="20"/>
        </w:rPr>
      </w:pPr>
      <w:r w:rsidRPr="005806F6">
        <w:rPr>
          <w:b/>
          <w:szCs w:val="20"/>
        </w:rPr>
        <w:t>2. Методические рекомендации для обучающихся по подготовке к практическим занятиям</w:t>
      </w:r>
      <w:r w:rsidRPr="005806F6">
        <w:rPr>
          <w:szCs w:val="20"/>
        </w:rPr>
        <w:t xml:space="preserve"> </w:t>
      </w:r>
    </w:p>
    <w:p w:rsidR="00126617" w:rsidRPr="005806F6" w:rsidRDefault="00126617" w:rsidP="00126617">
      <w:pPr>
        <w:autoSpaceDE/>
        <w:autoSpaceDN/>
        <w:ind w:firstLine="708"/>
        <w:jc w:val="both"/>
        <w:rPr>
          <w:szCs w:val="20"/>
        </w:rPr>
      </w:pPr>
      <w:r w:rsidRPr="005806F6">
        <w:rPr>
          <w:szCs w:val="20"/>
        </w:rPr>
        <w:t>Целью практических занятий является углубление и закрепление теоретических знаний, полученных студентами на лекциях и в процессе самостоятельного изучения учебного материала, а, следовательно, формирование у них определенных умений и навыков. В ходе подготовки к практическому занятию необходимо прочитать конспект лекции, изучить основную литературу, ознакомиться с дополнительной литературой, выполнить выданные преподавателем практические задания. При этом учесть рекомендации преподавателя и требования программы. Дорабатывать свой конспект лекции, делая в нем соответствующие записи из литературы. Желательно при подготовке к практическим занятиям по дисциплине одновременно использовать несколько источников, раскрывающих заданные вопросы.</w:t>
      </w:r>
    </w:p>
    <w:p w:rsidR="00126617" w:rsidRPr="005806F6" w:rsidRDefault="00126617" w:rsidP="00126617">
      <w:pPr>
        <w:autoSpaceDE/>
        <w:autoSpaceDN/>
        <w:ind w:firstLine="397"/>
        <w:jc w:val="both"/>
        <w:rPr>
          <w:szCs w:val="20"/>
        </w:rPr>
      </w:pPr>
      <w:r w:rsidRPr="005806F6">
        <w:rPr>
          <w:szCs w:val="20"/>
        </w:rPr>
        <w:t>Для текущего контроля знаний студентов на практических занятиях используются следующие формы контроля: собеседование по темам дисциплины, написание эссе, выступление студентов с докладами, работа над кейс-заданиями, тестовые задания.</w:t>
      </w:r>
    </w:p>
    <w:p w:rsidR="00126617" w:rsidRPr="005806F6" w:rsidRDefault="00126617" w:rsidP="00126617">
      <w:pPr>
        <w:autoSpaceDE/>
        <w:autoSpaceDN/>
        <w:adjustRightInd w:val="0"/>
        <w:ind w:firstLine="720"/>
        <w:contextualSpacing/>
        <w:jc w:val="both"/>
        <w:rPr>
          <w:b/>
          <w:szCs w:val="20"/>
        </w:rPr>
      </w:pPr>
    </w:p>
    <w:p w:rsidR="00126617" w:rsidRPr="005806F6" w:rsidRDefault="00126617" w:rsidP="00126617">
      <w:pPr>
        <w:autoSpaceDE/>
        <w:autoSpaceDN/>
        <w:adjustRightInd w:val="0"/>
        <w:ind w:firstLine="720"/>
        <w:contextualSpacing/>
        <w:jc w:val="both"/>
        <w:rPr>
          <w:color w:val="000000"/>
          <w:szCs w:val="20"/>
        </w:rPr>
      </w:pPr>
      <w:r w:rsidRPr="005806F6">
        <w:rPr>
          <w:b/>
          <w:szCs w:val="20"/>
        </w:rPr>
        <w:t>2.1. Собеседование</w:t>
      </w:r>
      <w:r w:rsidRPr="005806F6">
        <w:rPr>
          <w:szCs w:val="20"/>
        </w:rPr>
        <w:t xml:space="preserve"> – это средство контроля, организованное как специальная беседа преподавателя с обучающимся на темы по каждому разделу дисциплины и рассчитанное на выяснение объема знаний обучающегося. Собеседование с обучающимися проводится в</w:t>
      </w:r>
      <w:r w:rsidRPr="005806F6">
        <w:rPr>
          <w:color w:val="000000"/>
          <w:szCs w:val="20"/>
        </w:rPr>
        <w:t xml:space="preserve"> начале каждого практического занятия, с целью выяснения их знаний по заранее определенным темам изучаемой дисциплины.</w:t>
      </w:r>
    </w:p>
    <w:p w:rsidR="00126617" w:rsidRPr="005806F6" w:rsidRDefault="00126617" w:rsidP="00126617">
      <w:pPr>
        <w:autoSpaceDE/>
        <w:autoSpaceDN/>
        <w:adjustRightInd w:val="0"/>
        <w:ind w:firstLine="708"/>
        <w:contextualSpacing/>
        <w:jc w:val="both"/>
        <w:rPr>
          <w:color w:val="000000"/>
          <w:szCs w:val="20"/>
        </w:rPr>
      </w:pPr>
      <w:r w:rsidRPr="005806F6">
        <w:rPr>
          <w:color w:val="000000"/>
          <w:szCs w:val="20"/>
        </w:rPr>
        <w:t>При подготовке к собеседованию студентам рекомендуется самостоятельно проработать материалы конспекта лекций, основную и дополнительную литературу, рекомендованную для изучения в данном разделе дисциплины, ознакомиться со справочными материалами. Рекомендуется при подготовке к опросу составлять план-схему ответа по каждому вопросу, выписывать основные термины и понятия в персональный глоссарий.</w:t>
      </w:r>
    </w:p>
    <w:p w:rsidR="00126617" w:rsidRPr="005806F6" w:rsidRDefault="00126617" w:rsidP="00126617">
      <w:pPr>
        <w:autoSpaceDE/>
        <w:autoSpaceDN/>
        <w:ind w:firstLine="708"/>
        <w:jc w:val="both"/>
        <w:rPr>
          <w:b/>
          <w:szCs w:val="20"/>
        </w:rPr>
      </w:pPr>
    </w:p>
    <w:p w:rsidR="00126617" w:rsidRPr="005806F6" w:rsidRDefault="00126617" w:rsidP="00126617">
      <w:pPr>
        <w:autoSpaceDE/>
        <w:autoSpaceDN/>
        <w:ind w:firstLine="708"/>
        <w:jc w:val="both"/>
        <w:rPr>
          <w:szCs w:val="20"/>
        </w:rPr>
      </w:pPr>
      <w:r w:rsidRPr="005806F6">
        <w:rPr>
          <w:b/>
          <w:szCs w:val="20"/>
        </w:rPr>
        <w:t>2.2. Тест</w:t>
      </w:r>
      <w:r w:rsidRPr="005806F6">
        <w:rPr>
          <w:szCs w:val="20"/>
        </w:rPr>
        <w:t xml:space="preserve"> – простейшая форма контроля, направленной на проверку владения терминологическим аппаратом, современными информационными технологиями и конкретными знаниями в области фундаментальных и прикладных дисциплин. Тест состоит из небольшого количества элементарных задач; может предоставлять возможность выбора из перечня ответов; занимает часть учебного занятия (10-30 минут); правильные </w:t>
      </w:r>
      <w:r w:rsidRPr="005806F6">
        <w:rPr>
          <w:szCs w:val="20"/>
        </w:rPr>
        <w:lastRenderedPageBreak/>
        <w:t>решения разбираются на том же или следующем занятии. Частота тестирования определяется преподавателем.</w:t>
      </w:r>
    </w:p>
    <w:p w:rsidR="00126617" w:rsidRPr="005806F6" w:rsidRDefault="00126617" w:rsidP="00126617">
      <w:pPr>
        <w:autoSpaceDE/>
        <w:autoSpaceDN/>
        <w:ind w:firstLine="708"/>
        <w:jc w:val="both"/>
        <w:rPr>
          <w:i/>
          <w:szCs w:val="20"/>
        </w:rPr>
      </w:pPr>
      <w:r w:rsidRPr="005806F6">
        <w:rPr>
          <w:i/>
          <w:szCs w:val="20"/>
        </w:rPr>
        <w:t>Тесты классифицируются:</w:t>
      </w:r>
    </w:p>
    <w:p w:rsidR="00126617" w:rsidRPr="005806F6" w:rsidRDefault="00126617" w:rsidP="00126617">
      <w:pPr>
        <w:autoSpaceDE/>
        <w:autoSpaceDN/>
        <w:ind w:firstLine="708"/>
        <w:jc w:val="both"/>
        <w:rPr>
          <w:szCs w:val="20"/>
        </w:rPr>
      </w:pPr>
      <w:r w:rsidRPr="005806F6">
        <w:rPr>
          <w:szCs w:val="20"/>
        </w:rPr>
        <w:t xml:space="preserve">1. </w:t>
      </w:r>
      <w:r w:rsidRPr="005806F6">
        <w:rPr>
          <w:i/>
          <w:szCs w:val="20"/>
        </w:rPr>
        <w:t>по уровню контроля</w:t>
      </w:r>
      <w:r w:rsidRPr="005806F6">
        <w:rPr>
          <w:szCs w:val="20"/>
        </w:rPr>
        <w:t>: вступительные, текущие, тематические, тесты промежуточной и итоговой аттестации;</w:t>
      </w:r>
    </w:p>
    <w:p w:rsidR="00126617" w:rsidRPr="005806F6" w:rsidRDefault="00126617" w:rsidP="00126617">
      <w:pPr>
        <w:autoSpaceDE/>
        <w:autoSpaceDN/>
        <w:ind w:firstLine="708"/>
        <w:jc w:val="both"/>
        <w:rPr>
          <w:szCs w:val="20"/>
        </w:rPr>
      </w:pPr>
      <w:r w:rsidRPr="005806F6">
        <w:rPr>
          <w:szCs w:val="20"/>
        </w:rPr>
        <w:t xml:space="preserve">2. </w:t>
      </w:r>
      <w:r w:rsidRPr="005806F6">
        <w:rPr>
          <w:i/>
          <w:szCs w:val="20"/>
        </w:rPr>
        <w:t>по содержанию</w:t>
      </w:r>
      <w:r w:rsidRPr="005806F6">
        <w:rPr>
          <w:szCs w:val="20"/>
        </w:rPr>
        <w:t>: гомогенные (основанные на содержании одной дисциплины), гетерогенные (основанные на содержании нескольких дисциплин), в свою очередь подразделяющиеся на полидисциплинарные тесты (набор гомогенных тестов по отдельным дисциплинам) и междисциплинарные тесты (каждое задание такого теста включает элементы содержания нескольких дисциплин);</w:t>
      </w:r>
    </w:p>
    <w:p w:rsidR="00126617" w:rsidRPr="005806F6" w:rsidRDefault="00126617" w:rsidP="00126617">
      <w:pPr>
        <w:autoSpaceDE/>
        <w:autoSpaceDN/>
        <w:ind w:firstLine="708"/>
        <w:jc w:val="both"/>
        <w:rPr>
          <w:szCs w:val="20"/>
        </w:rPr>
      </w:pPr>
      <w:r w:rsidRPr="005806F6">
        <w:rPr>
          <w:szCs w:val="20"/>
        </w:rPr>
        <w:t xml:space="preserve">3. </w:t>
      </w:r>
      <w:r w:rsidRPr="005806F6">
        <w:rPr>
          <w:i/>
          <w:szCs w:val="20"/>
        </w:rPr>
        <w:t>по методологии интерпретации результатов</w:t>
      </w:r>
      <w:r w:rsidRPr="005806F6">
        <w:rPr>
          <w:szCs w:val="20"/>
        </w:rPr>
        <w:t>: нормативно ориентированные (позволяют сравнивать учебные достижения отдельных испытуемых друг с другом), критериально ориентированные (позволяют измерить уровень индивидуальных учебных достижений относительно полного объема знаний, навыков и умений, которые должны быть усвоены обучаемыми по конкретной дисциплине);</w:t>
      </w:r>
    </w:p>
    <w:p w:rsidR="00126617" w:rsidRPr="005806F6" w:rsidRDefault="00126617" w:rsidP="00126617">
      <w:pPr>
        <w:autoSpaceDE/>
        <w:autoSpaceDN/>
        <w:ind w:firstLine="708"/>
        <w:jc w:val="both"/>
        <w:rPr>
          <w:szCs w:val="20"/>
        </w:rPr>
      </w:pPr>
      <w:r w:rsidRPr="005806F6">
        <w:rPr>
          <w:szCs w:val="20"/>
        </w:rPr>
        <w:t xml:space="preserve">4. </w:t>
      </w:r>
      <w:r w:rsidRPr="005806F6">
        <w:rPr>
          <w:i/>
          <w:szCs w:val="20"/>
        </w:rPr>
        <w:t>по форме предъявления:</w:t>
      </w:r>
      <w:r w:rsidRPr="005806F6">
        <w:rPr>
          <w:szCs w:val="20"/>
        </w:rPr>
        <w:t xml:space="preserve"> бланковые, компьютерные ординарные, компьютерные адаптивные.</w:t>
      </w:r>
    </w:p>
    <w:p w:rsidR="00126617" w:rsidRPr="005806F6" w:rsidRDefault="00126617" w:rsidP="00126617">
      <w:pPr>
        <w:autoSpaceDE/>
        <w:autoSpaceDN/>
        <w:ind w:firstLine="708"/>
        <w:jc w:val="both"/>
        <w:rPr>
          <w:szCs w:val="20"/>
        </w:rPr>
      </w:pPr>
      <w:r w:rsidRPr="005806F6">
        <w:rPr>
          <w:szCs w:val="20"/>
        </w:rPr>
        <w:t xml:space="preserve">5. </w:t>
      </w:r>
      <w:r w:rsidRPr="005806F6">
        <w:rPr>
          <w:i/>
          <w:szCs w:val="20"/>
        </w:rPr>
        <w:t>по целям:</w:t>
      </w:r>
      <w:r w:rsidRPr="005806F6">
        <w:rPr>
          <w:szCs w:val="20"/>
        </w:rPr>
        <w:t xml:space="preserve"> обучающие (предназначены для самоконтроля студента и определения траектории обучения), аттестующие (использоваться как для проведения текущего контроля успеваемости в течение семестра, так и для проведения промежуточной и рубежной аттестации).</w:t>
      </w:r>
    </w:p>
    <w:p w:rsidR="00126617" w:rsidRPr="005806F6" w:rsidRDefault="00126617" w:rsidP="00126617">
      <w:pPr>
        <w:autoSpaceDE/>
        <w:autoSpaceDN/>
        <w:ind w:firstLine="708"/>
        <w:jc w:val="both"/>
        <w:rPr>
          <w:szCs w:val="20"/>
        </w:rPr>
      </w:pPr>
      <w:r w:rsidRPr="005806F6">
        <w:rPr>
          <w:szCs w:val="20"/>
        </w:rPr>
        <w:t>Использование тестовых заданий возможно при всех видах контроля (текущего, промежуточного, самоаттестации). Оптимальным является применение тестов в сочетании с другими формами контроля. Это обеспечивает максимально объективные оценки, как усвоению содержания обучения, так и мыслительной деятельности студента.</w:t>
      </w:r>
    </w:p>
    <w:p w:rsidR="00126617" w:rsidRPr="005806F6" w:rsidRDefault="00126617" w:rsidP="00126617">
      <w:pPr>
        <w:autoSpaceDE/>
        <w:autoSpaceDN/>
        <w:ind w:firstLine="708"/>
        <w:jc w:val="both"/>
        <w:rPr>
          <w:b/>
          <w:szCs w:val="20"/>
        </w:rPr>
      </w:pPr>
      <w:r w:rsidRPr="005806F6">
        <w:rPr>
          <w:i/>
          <w:szCs w:val="20"/>
        </w:rPr>
        <w:t>Критерии оценки тестовых работ</w:t>
      </w:r>
      <w:r w:rsidRPr="005806F6">
        <w:rPr>
          <w:szCs w:val="20"/>
        </w:rPr>
        <w:t>: оценка «зачтено» выставляется студенту, если количество правильных ответов составляет 50 и более процентов; оценка «не зачтено» выставляется студенту, если количество правильных ответов менее 50%.</w:t>
      </w:r>
    </w:p>
    <w:p w:rsidR="00126617" w:rsidRPr="00A369AB" w:rsidRDefault="00126617" w:rsidP="00126617">
      <w:pPr>
        <w:autoSpaceDE/>
        <w:autoSpaceDN/>
        <w:ind w:firstLine="709"/>
        <w:contextualSpacing/>
        <w:jc w:val="both"/>
      </w:pPr>
      <w:r w:rsidRPr="00A369AB">
        <w:t>Оценка знаний, умений, навыков обучающихся при собеседованиях, на семинарских занятиях и на зачете производится с помощью двух показателей: «зачтено» и «не зачтено».</w:t>
      </w:r>
    </w:p>
    <w:p w:rsidR="00126617" w:rsidRPr="00A369AB" w:rsidRDefault="00126617" w:rsidP="00126617">
      <w:pPr>
        <w:autoSpaceDE/>
        <w:autoSpaceDN/>
        <w:ind w:firstLine="709"/>
        <w:contextualSpacing/>
        <w:jc w:val="both"/>
      </w:pPr>
      <w:r w:rsidRPr="00A369AB">
        <w:t>Оценка «зачтено» выставляется, обучающийся в своих ответах демонстрирует:</w:t>
      </w:r>
    </w:p>
    <w:p w:rsidR="00126617" w:rsidRPr="00A369AB" w:rsidRDefault="00126617" w:rsidP="00126617">
      <w:pPr>
        <w:autoSpaceDE/>
        <w:autoSpaceDN/>
        <w:ind w:firstLine="709"/>
        <w:contextualSpacing/>
        <w:jc w:val="both"/>
      </w:pPr>
      <w:r>
        <w:t>–</w:t>
      </w:r>
      <w:r w:rsidRPr="00A369AB">
        <w:t xml:space="preserve"> полноту знаний теоретического и практического материала;</w:t>
      </w:r>
    </w:p>
    <w:p w:rsidR="00126617" w:rsidRPr="00A369AB" w:rsidRDefault="00126617" w:rsidP="00126617">
      <w:pPr>
        <w:autoSpaceDE/>
        <w:autoSpaceDN/>
        <w:ind w:firstLine="709"/>
        <w:contextualSpacing/>
        <w:jc w:val="both"/>
      </w:pPr>
      <w:r>
        <w:t>–</w:t>
      </w:r>
      <w:r w:rsidRPr="00A369AB">
        <w:t xml:space="preserve"> умение собирать, систематизировать, анализировать и грамотно использовать информацию из различных источников;</w:t>
      </w:r>
    </w:p>
    <w:p w:rsidR="00126617" w:rsidRPr="00A369AB" w:rsidRDefault="00126617" w:rsidP="00126617">
      <w:pPr>
        <w:autoSpaceDE/>
        <w:autoSpaceDN/>
        <w:ind w:firstLine="709"/>
        <w:contextualSpacing/>
        <w:jc w:val="both"/>
      </w:pPr>
      <w:r>
        <w:t>–</w:t>
      </w:r>
      <w:r w:rsidRPr="00A369AB">
        <w:t xml:space="preserve"> умение четко, ясно, логично и грамотно излагать свои мысли, делать умозаключения и выводы;</w:t>
      </w:r>
    </w:p>
    <w:p w:rsidR="00126617" w:rsidRPr="00A369AB" w:rsidRDefault="00126617" w:rsidP="00126617">
      <w:pPr>
        <w:autoSpaceDE/>
        <w:autoSpaceDN/>
        <w:ind w:firstLine="709"/>
        <w:contextualSpacing/>
        <w:jc w:val="both"/>
      </w:pPr>
      <w:r>
        <w:t>–</w:t>
      </w:r>
      <w:r w:rsidRPr="00A369AB">
        <w:t xml:space="preserve"> умение определять, формулировать проблему по рассматриваемому вопросу и находить пути ее решения;</w:t>
      </w:r>
    </w:p>
    <w:p w:rsidR="00126617" w:rsidRPr="00A369AB" w:rsidRDefault="00126617" w:rsidP="00126617">
      <w:pPr>
        <w:autoSpaceDE/>
        <w:autoSpaceDN/>
        <w:ind w:firstLine="709"/>
        <w:contextualSpacing/>
        <w:jc w:val="both"/>
      </w:pPr>
      <w:r>
        <w:t>–</w:t>
      </w:r>
      <w:r w:rsidRPr="00A369AB">
        <w:t xml:space="preserve"> умение самостоятельно принимать решения на основе проведенных исследований;</w:t>
      </w:r>
    </w:p>
    <w:p w:rsidR="00126617" w:rsidRPr="00A369AB" w:rsidRDefault="00126617" w:rsidP="00126617">
      <w:pPr>
        <w:autoSpaceDE/>
        <w:autoSpaceDN/>
        <w:ind w:firstLine="709"/>
        <w:contextualSpacing/>
        <w:jc w:val="both"/>
      </w:pPr>
      <w:r>
        <w:t>–</w:t>
      </w:r>
      <w:r w:rsidRPr="00A369AB">
        <w:t xml:space="preserve"> умение и готовность к использованию прикладных программных средств для коммуникации;</w:t>
      </w:r>
    </w:p>
    <w:p w:rsidR="00126617" w:rsidRPr="00A369AB" w:rsidRDefault="00126617" w:rsidP="00126617">
      <w:pPr>
        <w:autoSpaceDE/>
        <w:autoSpaceDN/>
        <w:ind w:firstLine="709"/>
        <w:contextualSpacing/>
        <w:jc w:val="both"/>
      </w:pPr>
      <w:r>
        <w:t>–</w:t>
      </w:r>
      <w:r w:rsidRPr="00A369AB">
        <w:t xml:space="preserve"> умение создавать содержательную презентацию выполненной работы;</w:t>
      </w:r>
    </w:p>
    <w:p w:rsidR="00126617" w:rsidRPr="00A369AB" w:rsidRDefault="00126617" w:rsidP="00126617">
      <w:pPr>
        <w:autoSpaceDE/>
        <w:autoSpaceDN/>
        <w:ind w:firstLine="709"/>
        <w:contextualSpacing/>
        <w:jc w:val="both"/>
      </w:pPr>
      <w:r>
        <w:t>–</w:t>
      </w:r>
      <w:r w:rsidRPr="00A369AB">
        <w:t xml:space="preserve"> способность к публичной коммуникации;</w:t>
      </w:r>
    </w:p>
    <w:p w:rsidR="00126617" w:rsidRPr="00A369AB" w:rsidRDefault="00126617" w:rsidP="00126617">
      <w:pPr>
        <w:autoSpaceDE/>
        <w:autoSpaceDN/>
        <w:ind w:firstLine="709"/>
        <w:contextualSpacing/>
        <w:jc w:val="both"/>
      </w:pPr>
      <w:r>
        <w:t>–</w:t>
      </w:r>
      <w:r w:rsidRPr="00A369AB">
        <w:t xml:space="preserve"> способность интегрировать знания из междисциплинарных областей для решения поставленных задач.</w:t>
      </w:r>
    </w:p>
    <w:p w:rsidR="00126617" w:rsidRPr="00A369AB" w:rsidRDefault="00126617" w:rsidP="00126617">
      <w:pPr>
        <w:autoSpaceDE/>
        <w:autoSpaceDN/>
        <w:ind w:firstLine="709"/>
        <w:contextualSpacing/>
        <w:jc w:val="both"/>
      </w:pPr>
      <w:r w:rsidRPr="00A369AB">
        <w:t>Оценка «не зачтено» ставится при невыполнении указанных критериев.</w:t>
      </w:r>
    </w:p>
    <w:p w:rsidR="00126617" w:rsidRDefault="00126617" w:rsidP="00126617">
      <w:pPr>
        <w:autoSpaceDE/>
        <w:autoSpaceDN/>
        <w:ind w:firstLine="708"/>
        <w:jc w:val="both"/>
        <w:rPr>
          <w:b/>
          <w:szCs w:val="20"/>
        </w:rPr>
      </w:pPr>
    </w:p>
    <w:p w:rsidR="00126617" w:rsidRPr="005806F6" w:rsidRDefault="00126617" w:rsidP="00126617">
      <w:pPr>
        <w:autoSpaceDE/>
        <w:autoSpaceDN/>
        <w:ind w:firstLine="708"/>
        <w:jc w:val="both"/>
        <w:rPr>
          <w:b/>
          <w:szCs w:val="20"/>
        </w:rPr>
      </w:pPr>
      <w:r w:rsidRPr="005806F6">
        <w:rPr>
          <w:b/>
          <w:szCs w:val="20"/>
        </w:rPr>
        <w:t>. </w:t>
      </w:r>
      <w:r w:rsidRPr="005806F6">
        <w:rPr>
          <w:b/>
          <w:sz w:val="22"/>
          <w:szCs w:val="22"/>
        </w:rPr>
        <w:t>Методические рекомендации для обучающихся</w:t>
      </w:r>
      <w:r w:rsidRPr="005806F6">
        <w:rPr>
          <w:b/>
          <w:szCs w:val="20"/>
        </w:rPr>
        <w:t xml:space="preserve"> по организации самостоятельной работы</w:t>
      </w:r>
    </w:p>
    <w:p w:rsidR="00126617" w:rsidRPr="005806F6" w:rsidRDefault="00126617" w:rsidP="00126617">
      <w:pPr>
        <w:autoSpaceDE/>
        <w:autoSpaceDN/>
        <w:ind w:firstLine="708"/>
        <w:jc w:val="both"/>
        <w:rPr>
          <w:szCs w:val="20"/>
        </w:rPr>
      </w:pPr>
      <w:r w:rsidRPr="005806F6">
        <w:rPr>
          <w:szCs w:val="20"/>
        </w:rPr>
        <w:t xml:space="preserve">Самостоятельная работа осуществляется при всех формах обучения: очной и заочной. Самостоятельная работа приводит студента к получению нового знания, </w:t>
      </w:r>
      <w:r w:rsidRPr="005806F6">
        <w:rPr>
          <w:szCs w:val="20"/>
        </w:rPr>
        <w:lastRenderedPageBreak/>
        <w:t>упорядочению и углублению имеющихся знаний, формированию у него профессиональных навыков и умений.</w:t>
      </w:r>
    </w:p>
    <w:p w:rsidR="00126617" w:rsidRPr="005806F6" w:rsidRDefault="00126617" w:rsidP="00126617">
      <w:pPr>
        <w:autoSpaceDE/>
        <w:autoSpaceDN/>
        <w:ind w:firstLine="708"/>
        <w:jc w:val="both"/>
        <w:rPr>
          <w:szCs w:val="20"/>
        </w:rPr>
      </w:pPr>
      <w:r w:rsidRPr="005806F6">
        <w:rPr>
          <w:szCs w:val="20"/>
        </w:rPr>
        <w:t>Самостоятельная работа выполняет ряд функций:</w:t>
      </w:r>
    </w:p>
    <w:p w:rsidR="00126617" w:rsidRPr="005806F6" w:rsidRDefault="00126617" w:rsidP="00126617">
      <w:pPr>
        <w:autoSpaceDE/>
        <w:autoSpaceDN/>
        <w:ind w:firstLine="708"/>
        <w:jc w:val="both"/>
        <w:rPr>
          <w:szCs w:val="20"/>
        </w:rPr>
      </w:pPr>
      <w:r w:rsidRPr="005806F6">
        <w:rPr>
          <w:szCs w:val="20"/>
        </w:rPr>
        <w:sym w:font="Symbol" w:char="F02D"/>
      </w:r>
      <w:r w:rsidRPr="005806F6">
        <w:rPr>
          <w:szCs w:val="20"/>
        </w:rPr>
        <w:t xml:space="preserve"> развивающую;</w:t>
      </w:r>
    </w:p>
    <w:p w:rsidR="00126617" w:rsidRPr="005806F6" w:rsidRDefault="00126617" w:rsidP="00126617">
      <w:pPr>
        <w:autoSpaceDE/>
        <w:autoSpaceDN/>
        <w:ind w:firstLine="708"/>
        <w:jc w:val="both"/>
        <w:rPr>
          <w:szCs w:val="20"/>
        </w:rPr>
      </w:pPr>
      <w:r w:rsidRPr="005806F6">
        <w:rPr>
          <w:szCs w:val="20"/>
        </w:rPr>
        <w:sym w:font="Symbol" w:char="F02D"/>
      </w:r>
      <w:r w:rsidRPr="005806F6">
        <w:rPr>
          <w:szCs w:val="20"/>
        </w:rPr>
        <w:t xml:space="preserve"> информационно-обучающую; </w:t>
      </w:r>
    </w:p>
    <w:p w:rsidR="00126617" w:rsidRPr="005806F6" w:rsidRDefault="00126617" w:rsidP="00126617">
      <w:pPr>
        <w:autoSpaceDE/>
        <w:autoSpaceDN/>
        <w:ind w:firstLine="708"/>
        <w:jc w:val="both"/>
        <w:rPr>
          <w:szCs w:val="20"/>
        </w:rPr>
      </w:pPr>
      <w:r w:rsidRPr="005806F6">
        <w:rPr>
          <w:szCs w:val="20"/>
        </w:rPr>
        <w:sym w:font="Symbol" w:char="F02D"/>
      </w:r>
      <w:r w:rsidRPr="005806F6">
        <w:rPr>
          <w:szCs w:val="20"/>
        </w:rPr>
        <w:t xml:space="preserve"> ориентирующую и стимулирующую;</w:t>
      </w:r>
    </w:p>
    <w:p w:rsidR="00126617" w:rsidRPr="005806F6" w:rsidRDefault="00126617" w:rsidP="00126617">
      <w:pPr>
        <w:autoSpaceDE/>
        <w:autoSpaceDN/>
        <w:ind w:firstLine="708"/>
        <w:jc w:val="both"/>
        <w:rPr>
          <w:szCs w:val="20"/>
        </w:rPr>
      </w:pPr>
      <w:r w:rsidRPr="005806F6">
        <w:rPr>
          <w:szCs w:val="20"/>
        </w:rPr>
        <w:sym w:font="Symbol" w:char="F02D"/>
      </w:r>
      <w:r w:rsidRPr="005806F6">
        <w:rPr>
          <w:szCs w:val="20"/>
        </w:rPr>
        <w:t xml:space="preserve"> воспитывающую;</w:t>
      </w:r>
    </w:p>
    <w:p w:rsidR="00126617" w:rsidRPr="005806F6" w:rsidRDefault="00126617" w:rsidP="00126617">
      <w:pPr>
        <w:autoSpaceDE/>
        <w:autoSpaceDN/>
        <w:ind w:firstLine="708"/>
        <w:jc w:val="both"/>
        <w:rPr>
          <w:szCs w:val="20"/>
        </w:rPr>
      </w:pPr>
      <w:r w:rsidRPr="005806F6">
        <w:rPr>
          <w:szCs w:val="20"/>
        </w:rPr>
        <w:sym w:font="Symbol" w:char="F02D"/>
      </w:r>
      <w:r w:rsidRPr="005806F6">
        <w:rPr>
          <w:szCs w:val="20"/>
        </w:rPr>
        <w:t xml:space="preserve"> исследовательскую.</w:t>
      </w:r>
    </w:p>
    <w:p w:rsidR="00126617" w:rsidRDefault="00126617" w:rsidP="00126617">
      <w:pPr>
        <w:autoSpaceDE/>
        <w:autoSpaceDN/>
        <w:ind w:firstLine="708"/>
        <w:jc w:val="both"/>
        <w:rPr>
          <w:i/>
          <w:szCs w:val="20"/>
        </w:rPr>
      </w:pPr>
    </w:p>
    <w:p w:rsidR="00126617" w:rsidRPr="00CC2DA9" w:rsidRDefault="00126617" w:rsidP="00126617">
      <w:pPr>
        <w:autoSpaceDE/>
        <w:autoSpaceDN/>
        <w:ind w:firstLine="567"/>
        <w:jc w:val="both"/>
        <w:rPr>
          <w:i/>
          <w:szCs w:val="20"/>
        </w:rPr>
      </w:pPr>
      <w:r w:rsidRPr="00CC2DA9">
        <w:rPr>
          <w:i/>
          <w:szCs w:val="20"/>
        </w:rPr>
        <w:t>Виды самостоятельной работы, выполняемые в рамках курса:</w:t>
      </w:r>
    </w:p>
    <w:p w:rsidR="00126617" w:rsidRPr="005806F6" w:rsidRDefault="00126617" w:rsidP="00126617">
      <w:pPr>
        <w:autoSpaceDE/>
        <w:autoSpaceDN/>
        <w:ind w:firstLine="708"/>
        <w:jc w:val="both"/>
        <w:rPr>
          <w:szCs w:val="20"/>
        </w:rPr>
      </w:pPr>
      <w:r w:rsidRPr="005806F6">
        <w:rPr>
          <w:szCs w:val="20"/>
        </w:rPr>
        <w:t>1. Конспектирование первоисточников и другой учебной литературы;</w:t>
      </w:r>
    </w:p>
    <w:p w:rsidR="00126617" w:rsidRPr="005806F6" w:rsidRDefault="00126617" w:rsidP="00126617">
      <w:pPr>
        <w:autoSpaceDE/>
        <w:autoSpaceDN/>
        <w:ind w:firstLine="708"/>
        <w:jc w:val="both"/>
        <w:rPr>
          <w:szCs w:val="20"/>
        </w:rPr>
      </w:pPr>
      <w:r w:rsidRPr="005806F6">
        <w:rPr>
          <w:szCs w:val="20"/>
        </w:rPr>
        <w:t>2. Проработка учебного материала (по конспектам, учебной и научной литературе);</w:t>
      </w:r>
    </w:p>
    <w:p w:rsidR="00126617" w:rsidRPr="005806F6" w:rsidRDefault="00126617" w:rsidP="00126617">
      <w:pPr>
        <w:autoSpaceDE/>
        <w:autoSpaceDN/>
        <w:ind w:firstLine="708"/>
        <w:jc w:val="both"/>
        <w:rPr>
          <w:szCs w:val="20"/>
        </w:rPr>
      </w:pPr>
      <w:r w:rsidRPr="005806F6">
        <w:rPr>
          <w:szCs w:val="20"/>
        </w:rPr>
        <w:t>3. Работа с тестами и вопросами для самопроверки;</w:t>
      </w:r>
    </w:p>
    <w:p w:rsidR="00126617" w:rsidRPr="005806F6" w:rsidRDefault="00126617" w:rsidP="00126617">
      <w:pPr>
        <w:autoSpaceDE/>
        <w:autoSpaceDN/>
        <w:ind w:firstLine="708"/>
        <w:jc w:val="both"/>
        <w:rPr>
          <w:szCs w:val="20"/>
        </w:rPr>
      </w:pPr>
      <w:r w:rsidRPr="005806F6">
        <w:rPr>
          <w:szCs w:val="20"/>
        </w:rPr>
        <w:t>4. Подготовка к защите мультимедийных презентаций при выступлении с докладами.</w:t>
      </w:r>
    </w:p>
    <w:p w:rsidR="00126617" w:rsidRPr="005806F6" w:rsidRDefault="00126617" w:rsidP="00126617">
      <w:pPr>
        <w:autoSpaceDE/>
        <w:autoSpaceDN/>
        <w:ind w:firstLine="708"/>
        <w:jc w:val="both"/>
        <w:rPr>
          <w:szCs w:val="20"/>
        </w:rPr>
      </w:pPr>
    </w:p>
    <w:p w:rsidR="00126617" w:rsidRPr="00CC2DA9" w:rsidRDefault="00126617" w:rsidP="00126617">
      <w:pPr>
        <w:autoSpaceDE/>
        <w:autoSpaceDN/>
        <w:jc w:val="both"/>
        <w:rPr>
          <w:b/>
          <w:szCs w:val="20"/>
        </w:rPr>
      </w:pPr>
      <w:r w:rsidRPr="00CC2DA9">
        <w:rPr>
          <w:b/>
          <w:szCs w:val="20"/>
        </w:rPr>
        <w:t>Таблица 1 – Критерии оценивания сформированности компетенций</w:t>
      </w:r>
    </w:p>
    <w:p w:rsidR="00126617" w:rsidRDefault="00126617" w:rsidP="00126617">
      <w:pPr>
        <w:autoSpaceDE/>
        <w:autoSpaceDN/>
        <w:ind w:firstLine="709"/>
        <w:contextualSpacing/>
        <w:jc w:val="both"/>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6"/>
        <w:gridCol w:w="1559"/>
        <w:gridCol w:w="2127"/>
        <w:gridCol w:w="2268"/>
        <w:gridCol w:w="3089"/>
      </w:tblGrid>
      <w:tr w:rsidR="00126617" w:rsidRPr="005806F6" w:rsidTr="00126617">
        <w:tc>
          <w:tcPr>
            <w:tcW w:w="59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6617" w:rsidRPr="005806F6" w:rsidRDefault="00126617" w:rsidP="00126617">
            <w:pPr>
              <w:autoSpaceDE/>
              <w:autoSpaceDN/>
              <w:rPr>
                <w:sz w:val="20"/>
                <w:szCs w:val="20"/>
              </w:rPr>
            </w:pPr>
            <w:r w:rsidRPr="005806F6">
              <w:rPr>
                <w:sz w:val="20"/>
                <w:szCs w:val="20"/>
              </w:rPr>
              <w:t>№ п/п</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126617" w:rsidRPr="005806F6" w:rsidRDefault="00126617" w:rsidP="00126617">
            <w:pPr>
              <w:autoSpaceDE/>
              <w:autoSpaceDN/>
              <w:ind w:left="-57" w:right="-57"/>
              <w:jc w:val="both"/>
              <w:rPr>
                <w:sz w:val="20"/>
                <w:szCs w:val="20"/>
              </w:rPr>
            </w:pPr>
            <w:r w:rsidRPr="005806F6">
              <w:rPr>
                <w:sz w:val="20"/>
                <w:szCs w:val="20"/>
              </w:rPr>
              <w:t>Код контролируемой компетенции (или ее части)</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6617" w:rsidRPr="005806F6" w:rsidRDefault="00126617" w:rsidP="00126617">
            <w:pPr>
              <w:autoSpaceDE/>
              <w:autoSpaceDN/>
              <w:jc w:val="center"/>
              <w:rPr>
                <w:sz w:val="20"/>
                <w:szCs w:val="20"/>
              </w:rPr>
            </w:pPr>
            <w:r w:rsidRPr="005806F6">
              <w:rPr>
                <w:sz w:val="20"/>
                <w:szCs w:val="20"/>
              </w:rPr>
              <w:t>Контролируемые дидактические единицы (разделы, темы) дисциплины</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6617" w:rsidRPr="005806F6" w:rsidRDefault="00126617" w:rsidP="00126617">
            <w:pPr>
              <w:autoSpaceDE/>
              <w:autoSpaceDN/>
              <w:jc w:val="center"/>
              <w:rPr>
                <w:sz w:val="20"/>
                <w:szCs w:val="20"/>
              </w:rPr>
            </w:pPr>
            <w:r w:rsidRPr="005806F6">
              <w:rPr>
                <w:sz w:val="20"/>
                <w:szCs w:val="20"/>
              </w:rPr>
              <w:t>Форма</w:t>
            </w:r>
          </w:p>
          <w:p w:rsidR="00126617" w:rsidRPr="005806F6" w:rsidRDefault="00126617" w:rsidP="00126617">
            <w:pPr>
              <w:autoSpaceDE/>
              <w:autoSpaceDN/>
              <w:jc w:val="center"/>
              <w:rPr>
                <w:sz w:val="20"/>
                <w:szCs w:val="20"/>
              </w:rPr>
            </w:pPr>
            <w:r w:rsidRPr="005806F6">
              <w:rPr>
                <w:sz w:val="20"/>
                <w:szCs w:val="20"/>
              </w:rPr>
              <w:t>контроля</w:t>
            </w:r>
          </w:p>
        </w:tc>
        <w:tc>
          <w:tcPr>
            <w:tcW w:w="308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6617" w:rsidRPr="005806F6" w:rsidRDefault="00126617" w:rsidP="00126617">
            <w:pPr>
              <w:autoSpaceDE/>
              <w:autoSpaceDN/>
              <w:jc w:val="center"/>
              <w:rPr>
                <w:sz w:val="20"/>
                <w:szCs w:val="20"/>
              </w:rPr>
            </w:pPr>
            <w:r w:rsidRPr="005806F6">
              <w:rPr>
                <w:sz w:val="20"/>
                <w:szCs w:val="20"/>
              </w:rPr>
              <w:t>Наименование</w:t>
            </w:r>
          </w:p>
          <w:p w:rsidR="00126617" w:rsidRPr="005806F6" w:rsidRDefault="00126617" w:rsidP="00126617">
            <w:pPr>
              <w:autoSpaceDE/>
              <w:autoSpaceDN/>
              <w:jc w:val="center"/>
              <w:rPr>
                <w:sz w:val="20"/>
                <w:szCs w:val="20"/>
              </w:rPr>
            </w:pPr>
            <w:r w:rsidRPr="005806F6">
              <w:rPr>
                <w:sz w:val="20"/>
                <w:szCs w:val="20"/>
              </w:rPr>
              <w:t>оценочного средства</w:t>
            </w:r>
          </w:p>
        </w:tc>
      </w:tr>
      <w:tr w:rsidR="00126617" w:rsidRPr="005806F6" w:rsidTr="00126617">
        <w:trPr>
          <w:trHeight w:val="710"/>
        </w:trPr>
        <w:tc>
          <w:tcPr>
            <w:tcW w:w="596" w:type="dxa"/>
            <w:tcBorders>
              <w:top w:val="single" w:sz="4" w:space="0" w:color="auto"/>
              <w:left w:val="single" w:sz="4" w:space="0" w:color="auto"/>
              <w:right w:val="single" w:sz="4" w:space="0" w:color="auto"/>
            </w:tcBorders>
            <w:shd w:val="clear" w:color="auto" w:fill="FFFFFF"/>
            <w:vAlign w:val="center"/>
          </w:tcPr>
          <w:p w:rsidR="00126617" w:rsidRPr="005806F6" w:rsidRDefault="00126617" w:rsidP="00126617">
            <w:pPr>
              <w:autoSpaceDE/>
              <w:autoSpaceDN/>
              <w:rPr>
                <w:sz w:val="22"/>
                <w:szCs w:val="22"/>
              </w:rPr>
            </w:pPr>
            <w:r w:rsidRPr="005806F6">
              <w:rPr>
                <w:sz w:val="22"/>
                <w:szCs w:val="22"/>
              </w:rPr>
              <w:t>1</w:t>
            </w:r>
          </w:p>
        </w:tc>
        <w:tc>
          <w:tcPr>
            <w:tcW w:w="1559" w:type="dxa"/>
            <w:tcBorders>
              <w:top w:val="single" w:sz="4" w:space="0" w:color="auto"/>
              <w:left w:val="single" w:sz="4" w:space="0" w:color="auto"/>
              <w:right w:val="single" w:sz="4" w:space="0" w:color="auto"/>
            </w:tcBorders>
            <w:shd w:val="clear" w:color="auto" w:fill="FFFFFF"/>
          </w:tcPr>
          <w:p w:rsidR="00126617" w:rsidRDefault="00126617" w:rsidP="00126617">
            <w:r w:rsidRPr="00C66962">
              <w:rPr>
                <w:b/>
                <w:bCs/>
                <w:szCs w:val="20"/>
              </w:rPr>
              <w:t>УК-3; УК-5</w:t>
            </w:r>
          </w:p>
        </w:tc>
        <w:tc>
          <w:tcPr>
            <w:tcW w:w="2127" w:type="dxa"/>
            <w:tcBorders>
              <w:top w:val="single" w:sz="4" w:space="0" w:color="auto"/>
              <w:left w:val="single" w:sz="4" w:space="0" w:color="auto"/>
              <w:right w:val="single" w:sz="4" w:space="0" w:color="auto"/>
            </w:tcBorders>
            <w:shd w:val="clear" w:color="auto" w:fill="FFFFFF"/>
            <w:vAlign w:val="center"/>
          </w:tcPr>
          <w:p w:rsidR="00126617" w:rsidRPr="005806F6" w:rsidRDefault="00126617" w:rsidP="00126617">
            <w:pPr>
              <w:autoSpaceDE/>
              <w:autoSpaceDN/>
              <w:jc w:val="center"/>
              <w:rPr>
                <w:i/>
                <w:sz w:val="22"/>
                <w:szCs w:val="22"/>
              </w:rPr>
            </w:pPr>
            <w:r w:rsidRPr="005806F6">
              <w:rPr>
                <w:i/>
                <w:sz w:val="22"/>
                <w:szCs w:val="22"/>
              </w:rPr>
              <w:t>Тема 1-1</w:t>
            </w:r>
            <w:r>
              <w:rPr>
                <w:i/>
                <w:sz w:val="22"/>
                <w:szCs w:val="22"/>
              </w:rPr>
              <w:t>6</w:t>
            </w:r>
          </w:p>
        </w:tc>
        <w:tc>
          <w:tcPr>
            <w:tcW w:w="2268" w:type="dxa"/>
            <w:tcBorders>
              <w:top w:val="single" w:sz="4" w:space="0" w:color="auto"/>
              <w:left w:val="single" w:sz="4" w:space="0" w:color="auto"/>
              <w:right w:val="single" w:sz="4" w:space="0" w:color="auto"/>
            </w:tcBorders>
            <w:shd w:val="clear" w:color="auto" w:fill="FFFFFF"/>
            <w:vAlign w:val="center"/>
          </w:tcPr>
          <w:p w:rsidR="00126617" w:rsidRPr="005806F6" w:rsidRDefault="00126617" w:rsidP="00126617">
            <w:pPr>
              <w:autoSpaceDE/>
              <w:autoSpaceDN/>
              <w:rPr>
                <w:i/>
                <w:sz w:val="22"/>
                <w:szCs w:val="22"/>
              </w:rPr>
            </w:pPr>
            <w:r w:rsidRPr="005806F6">
              <w:rPr>
                <w:i/>
                <w:sz w:val="22"/>
                <w:szCs w:val="22"/>
              </w:rPr>
              <w:t>Посещение занятий</w:t>
            </w:r>
          </w:p>
        </w:tc>
        <w:tc>
          <w:tcPr>
            <w:tcW w:w="3089" w:type="dxa"/>
            <w:tcBorders>
              <w:top w:val="single" w:sz="4" w:space="0" w:color="auto"/>
              <w:left w:val="single" w:sz="4" w:space="0" w:color="auto"/>
              <w:right w:val="single" w:sz="4" w:space="0" w:color="auto"/>
            </w:tcBorders>
            <w:shd w:val="clear" w:color="auto" w:fill="FFFFFF"/>
          </w:tcPr>
          <w:p w:rsidR="00126617" w:rsidRPr="005806F6" w:rsidRDefault="00126617" w:rsidP="00126617">
            <w:pPr>
              <w:autoSpaceDE/>
              <w:autoSpaceDN/>
              <w:jc w:val="both"/>
              <w:rPr>
                <w:sz w:val="22"/>
                <w:szCs w:val="22"/>
              </w:rPr>
            </w:pPr>
            <w:r w:rsidRPr="005806F6">
              <w:rPr>
                <w:sz w:val="22"/>
                <w:szCs w:val="22"/>
              </w:rPr>
              <w:t xml:space="preserve">Журнал преподавателя, журнал группы </w:t>
            </w:r>
          </w:p>
        </w:tc>
      </w:tr>
      <w:tr w:rsidR="00126617" w:rsidRPr="005806F6" w:rsidTr="00126617">
        <w:trPr>
          <w:trHeight w:val="454"/>
        </w:trPr>
        <w:tc>
          <w:tcPr>
            <w:tcW w:w="596" w:type="dxa"/>
            <w:vMerge w:val="restart"/>
            <w:tcBorders>
              <w:left w:val="single" w:sz="4" w:space="0" w:color="auto"/>
              <w:right w:val="single" w:sz="4" w:space="0" w:color="auto"/>
            </w:tcBorders>
            <w:shd w:val="clear" w:color="auto" w:fill="FFFFFF"/>
            <w:vAlign w:val="center"/>
          </w:tcPr>
          <w:p w:rsidR="00126617" w:rsidRPr="005806F6" w:rsidRDefault="00126617" w:rsidP="00126617">
            <w:pPr>
              <w:autoSpaceDE/>
              <w:autoSpaceDN/>
              <w:rPr>
                <w:sz w:val="22"/>
                <w:szCs w:val="22"/>
              </w:rPr>
            </w:pPr>
            <w:r>
              <w:rPr>
                <w:sz w:val="22"/>
                <w:szCs w:val="22"/>
              </w:rPr>
              <w:t>2</w:t>
            </w:r>
          </w:p>
        </w:tc>
        <w:tc>
          <w:tcPr>
            <w:tcW w:w="1559" w:type="dxa"/>
            <w:vMerge w:val="restart"/>
            <w:tcBorders>
              <w:top w:val="single" w:sz="4" w:space="0" w:color="auto"/>
              <w:left w:val="single" w:sz="4" w:space="0" w:color="auto"/>
              <w:right w:val="single" w:sz="4" w:space="0" w:color="auto"/>
            </w:tcBorders>
            <w:shd w:val="clear" w:color="auto" w:fill="FFFFFF"/>
          </w:tcPr>
          <w:p w:rsidR="00126617" w:rsidRDefault="00126617" w:rsidP="00126617">
            <w:r w:rsidRPr="00C66962">
              <w:rPr>
                <w:b/>
                <w:bCs/>
                <w:szCs w:val="20"/>
              </w:rPr>
              <w:t>УК-3; УК-5</w:t>
            </w:r>
          </w:p>
        </w:tc>
        <w:tc>
          <w:tcPr>
            <w:tcW w:w="2127" w:type="dxa"/>
            <w:tcBorders>
              <w:top w:val="single" w:sz="4" w:space="0" w:color="auto"/>
              <w:left w:val="single" w:sz="4" w:space="0" w:color="auto"/>
              <w:right w:val="single" w:sz="4" w:space="0" w:color="auto"/>
            </w:tcBorders>
            <w:shd w:val="clear" w:color="auto" w:fill="FFFFFF"/>
            <w:vAlign w:val="center"/>
          </w:tcPr>
          <w:p w:rsidR="00126617" w:rsidRPr="005806F6" w:rsidRDefault="00126617" w:rsidP="00126617">
            <w:pPr>
              <w:autoSpaceDE/>
              <w:autoSpaceDN/>
              <w:jc w:val="center"/>
              <w:rPr>
                <w:i/>
                <w:sz w:val="22"/>
                <w:szCs w:val="22"/>
              </w:rPr>
            </w:pPr>
            <w:r w:rsidRPr="005806F6">
              <w:rPr>
                <w:i/>
                <w:sz w:val="22"/>
                <w:szCs w:val="22"/>
              </w:rPr>
              <w:t>Тема 1-1</w:t>
            </w:r>
            <w:r>
              <w:rPr>
                <w:i/>
                <w:sz w:val="22"/>
                <w:szCs w:val="22"/>
              </w:rPr>
              <w:t>6</w:t>
            </w:r>
          </w:p>
        </w:tc>
        <w:tc>
          <w:tcPr>
            <w:tcW w:w="2268" w:type="dxa"/>
            <w:tcBorders>
              <w:left w:val="single" w:sz="4" w:space="0" w:color="auto"/>
              <w:right w:val="single" w:sz="4" w:space="0" w:color="auto"/>
            </w:tcBorders>
            <w:shd w:val="clear" w:color="auto" w:fill="FFFFFF"/>
            <w:vAlign w:val="center"/>
          </w:tcPr>
          <w:p w:rsidR="00126617" w:rsidRPr="005806F6" w:rsidRDefault="00126617" w:rsidP="00126617">
            <w:pPr>
              <w:autoSpaceDE/>
              <w:autoSpaceDN/>
              <w:rPr>
                <w:i/>
                <w:sz w:val="22"/>
                <w:szCs w:val="22"/>
              </w:rPr>
            </w:pPr>
            <w:r w:rsidRPr="005806F6">
              <w:rPr>
                <w:i/>
                <w:sz w:val="22"/>
                <w:szCs w:val="22"/>
              </w:rPr>
              <w:t>Собеседование по темам</w:t>
            </w:r>
          </w:p>
        </w:tc>
        <w:tc>
          <w:tcPr>
            <w:tcW w:w="3089" w:type="dxa"/>
            <w:tcBorders>
              <w:left w:val="single" w:sz="4" w:space="0" w:color="auto"/>
              <w:right w:val="single" w:sz="4" w:space="0" w:color="auto"/>
            </w:tcBorders>
            <w:shd w:val="clear" w:color="auto" w:fill="FFFFFF"/>
          </w:tcPr>
          <w:p w:rsidR="00126617" w:rsidRPr="005806F6" w:rsidRDefault="00126617" w:rsidP="00126617">
            <w:pPr>
              <w:autoSpaceDE/>
              <w:autoSpaceDN/>
              <w:rPr>
                <w:sz w:val="22"/>
                <w:szCs w:val="22"/>
              </w:rPr>
            </w:pPr>
            <w:r w:rsidRPr="005806F6">
              <w:rPr>
                <w:sz w:val="22"/>
                <w:szCs w:val="22"/>
              </w:rPr>
              <w:t>Вопросы для собеседования по темам.</w:t>
            </w:r>
          </w:p>
        </w:tc>
      </w:tr>
      <w:tr w:rsidR="00126617" w:rsidRPr="005806F6" w:rsidTr="00126617">
        <w:trPr>
          <w:trHeight w:val="454"/>
        </w:trPr>
        <w:tc>
          <w:tcPr>
            <w:tcW w:w="596" w:type="dxa"/>
            <w:vMerge/>
            <w:tcBorders>
              <w:left w:val="single" w:sz="4" w:space="0" w:color="auto"/>
              <w:right w:val="single" w:sz="4" w:space="0" w:color="auto"/>
            </w:tcBorders>
            <w:shd w:val="clear" w:color="auto" w:fill="FFFFFF"/>
          </w:tcPr>
          <w:p w:rsidR="00126617" w:rsidRPr="005806F6" w:rsidRDefault="00126617" w:rsidP="00126617">
            <w:pPr>
              <w:autoSpaceDE/>
              <w:autoSpaceDN/>
              <w:rPr>
                <w:sz w:val="22"/>
                <w:szCs w:val="22"/>
              </w:rPr>
            </w:pPr>
          </w:p>
        </w:tc>
        <w:tc>
          <w:tcPr>
            <w:tcW w:w="1559" w:type="dxa"/>
            <w:vMerge/>
            <w:tcBorders>
              <w:top w:val="single" w:sz="4" w:space="0" w:color="auto"/>
              <w:left w:val="single" w:sz="4" w:space="0" w:color="auto"/>
              <w:right w:val="single" w:sz="4" w:space="0" w:color="auto"/>
            </w:tcBorders>
            <w:shd w:val="clear" w:color="auto" w:fill="FFFFFF"/>
          </w:tcPr>
          <w:p w:rsidR="00126617" w:rsidRPr="005806F6" w:rsidRDefault="00126617" w:rsidP="00126617">
            <w:pPr>
              <w:autoSpaceDE/>
              <w:autoSpaceDN/>
              <w:rPr>
                <w:i/>
                <w:sz w:val="22"/>
                <w:szCs w:val="22"/>
              </w:rPr>
            </w:pPr>
          </w:p>
        </w:tc>
        <w:tc>
          <w:tcPr>
            <w:tcW w:w="2127" w:type="dxa"/>
            <w:tcBorders>
              <w:top w:val="single" w:sz="4" w:space="0" w:color="auto"/>
              <w:left w:val="single" w:sz="4" w:space="0" w:color="auto"/>
              <w:right w:val="single" w:sz="4" w:space="0" w:color="auto"/>
            </w:tcBorders>
            <w:shd w:val="clear" w:color="auto" w:fill="FFFFFF"/>
            <w:vAlign w:val="center"/>
          </w:tcPr>
          <w:p w:rsidR="00126617" w:rsidRPr="005806F6" w:rsidRDefault="00126617" w:rsidP="00126617">
            <w:pPr>
              <w:autoSpaceDE/>
              <w:autoSpaceDN/>
              <w:jc w:val="center"/>
              <w:rPr>
                <w:i/>
                <w:sz w:val="22"/>
                <w:szCs w:val="22"/>
              </w:rPr>
            </w:pPr>
            <w:r w:rsidRPr="005806F6">
              <w:rPr>
                <w:i/>
                <w:sz w:val="22"/>
                <w:szCs w:val="22"/>
              </w:rPr>
              <w:t>Тема 1-1</w:t>
            </w:r>
            <w:r>
              <w:rPr>
                <w:i/>
                <w:sz w:val="22"/>
                <w:szCs w:val="22"/>
              </w:rPr>
              <w:t>6</w:t>
            </w:r>
          </w:p>
        </w:tc>
        <w:tc>
          <w:tcPr>
            <w:tcW w:w="2268" w:type="dxa"/>
            <w:tcBorders>
              <w:left w:val="single" w:sz="4" w:space="0" w:color="auto"/>
              <w:right w:val="single" w:sz="4" w:space="0" w:color="auto"/>
            </w:tcBorders>
            <w:shd w:val="clear" w:color="auto" w:fill="FFFFFF"/>
            <w:vAlign w:val="center"/>
          </w:tcPr>
          <w:p w:rsidR="00126617" w:rsidRPr="005806F6" w:rsidRDefault="00126617" w:rsidP="00126617">
            <w:pPr>
              <w:autoSpaceDE/>
              <w:autoSpaceDN/>
              <w:rPr>
                <w:i/>
                <w:sz w:val="22"/>
                <w:szCs w:val="22"/>
              </w:rPr>
            </w:pPr>
            <w:r w:rsidRPr="005806F6">
              <w:rPr>
                <w:i/>
                <w:sz w:val="22"/>
                <w:szCs w:val="22"/>
              </w:rPr>
              <w:t>Обсуждение проблем по вопросам семинарских занятий</w:t>
            </w:r>
          </w:p>
        </w:tc>
        <w:tc>
          <w:tcPr>
            <w:tcW w:w="3089" w:type="dxa"/>
            <w:tcBorders>
              <w:left w:val="single" w:sz="4" w:space="0" w:color="auto"/>
              <w:right w:val="single" w:sz="4" w:space="0" w:color="auto"/>
            </w:tcBorders>
            <w:shd w:val="clear" w:color="auto" w:fill="FFFFFF"/>
          </w:tcPr>
          <w:p w:rsidR="00126617" w:rsidRPr="005806F6" w:rsidRDefault="00126617" w:rsidP="00126617">
            <w:pPr>
              <w:autoSpaceDE/>
              <w:autoSpaceDN/>
              <w:jc w:val="both"/>
              <w:rPr>
                <w:sz w:val="22"/>
                <w:szCs w:val="22"/>
              </w:rPr>
            </w:pPr>
            <w:r w:rsidRPr="005806F6">
              <w:rPr>
                <w:sz w:val="22"/>
                <w:szCs w:val="22"/>
              </w:rPr>
              <w:t>Вопросы для обсуждения на семинарских занятиях.</w:t>
            </w:r>
          </w:p>
        </w:tc>
      </w:tr>
      <w:tr w:rsidR="00126617" w:rsidRPr="005806F6" w:rsidTr="00126617">
        <w:trPr>
          <w:trHeight w:val="229"/>
        </w:trPr>
        <w:tc>
          <w:tcPr>
            <w:tcW w:w="596" w:type="dxa"/>
            <w:vMerge w:val="restart"/>
            <w:tcBorders>
              <w:top w:val="single" w:sz="4" w:space="0" w:color="auto"/>
              <w:left w:val="single" w:sz="4" w:space="0" w:color="auto"/>
              <w:right w:val="single" w:sz="4" w:space="0" w:color="auto"/>
            </w:tcBorders>
            <w:shd w:val="clear" w:color="auto" w:fill="FFFFFF"/>
            <w:vAlign w:val="center"/>
          </w:tcPr>
          <w:p w:rsidR="00126617" w:rsidRPr="005806F6" w:rsidRDefault="00126617" w:rsidP="00126617">
            <w:pPr>
              <w:autoSpaceDE/>
              <w:autoSpaceDN/>
              <w:rPr>
                <w:sz w:val="22"/>
                <w:szCs w:val="22"/>
              </w:rPr>
            </w:pPr>
            <w:r>
              <w:rPr>
                <w:sz w:val="22"/>
                <w:szCs w:val="22"/>
              </w:rPr>
              <w:t>3</w:t>
            </w:r>
          </w:p>
        </w:tc>
        <w:tc>
          <w:tcPr>
            <w:tcW w:w="1559" w:type="dxa"/>
            <w:vMerge w:val="restart"/>
            <w:tcBorders>
              <w:top w:val="single" w:sz="4" w:space="0" w:color="auto"/>
              <w:left w:val="single" w:sz="4" w:space="0" w:color="auto"/>
              <w:right w:val="single" w:sz="4" w:space="0" w:color="auto"/>
            </w:tcBorders>
            <w:shd w:val="clear" w:color="auto" w:fill="FFFFFF"/>
          </w:tcPr>
          <w:p w:rsidR="00126617" w:rsidRDefault="00126617" w:rsidP="00126617">
            <w:r w:rsidRPr="00C66962">
              <w:rPr>
                <w:b/>
                <w:bCs/>
                <w:szCs w:val="20"/>
              </w:rPr>
              <w:t>УК-3; УК-5</w:t>
            </w:r>
          </w:p>
        </w:tc>
        <w:tc>
          <w:tcPr>
            <w:tcW w:w="2127" w:type="dxa"/>
            <w:tcBorders>
              <w:top w:val="single" w:sz="4" w:space="0" w:color="auto"/>
              <w:left w:val="single" w:sz="4" w:space="0" w:color="auto"/>
              <w:right w:val="single" w:sz="4" w:space="0" w:color="auto"/>
            </w:tcBorders>
            <w:shd w:val="clear" w:color="auto" w:fill="FFFFFF"/>
            <w:vAlign w:val="center"/>
            <w:hideMark/>
          </w:tcPr>
          <w:p w:rsidR="00126617" w:rsidRPr="005806F6" w:rsidRDefault="00126617" w:rsidP="00126617">
            <w:pPr>
              <w:autoSpaceDE/>
              <w:autoSpaceDN/>
              <w:jc w:val="center"/>
              <w:rPr>
                <w:i/>
                <w:sz w:val="22"/>
                <w:szCs w:val="22"/>
              </w:rPr>
            </w:pPr>
            <w:r w:rsidRPr="005806F6">
              <w:rPr>
                <w:i/>
                <w:sz w:val="22"/>
                <w:szCs w:val="22"/>
              </w:rPr>
              <w:t>Тема 1-1</w:t>
            </w:r>
            <w:r>
              <w:rPr>
                <w:i/>
                <w:sz w:val="22"/>
                <w:szCs w:val="22"/>
              </w:rPr>
              <w:t>6</w:t>
            </w:r>
          </w:p>
        </w:tc>
        <w:tc>
          <w:tcPr>
            <w:tcW w:w="2268" w:type="dxa"/>
            <w:tcBorders>
              <w:top w:val="single" w:sz="4" w:space="0" w:color="auto"/>
              <w:left w:val="single" w:sz="4" w:space="0" w:color="auto"/>
              <w:right w:val="single" w:sz="4" w:space="0" w:color="auto"/>
            </w:tcBorders>
            <w:shd w:val="clear" w:color="auto" w:fill="FFFFFF"/>
            <w:vAlign w:val="center"/>
            <w:hideMark/>
          </w:tcPr>
          <w:p w:rsidR="00126617" w:rsidRPr="005806F6" w:rsidRDefault="00126617" w:rsidP="00126617">
            <w:pPr>
              <w:autoSpaceDE/>
              <w:autoSpaceDN/>
              <w:rPr>
                <w:i/>
                <w:sz w:val="22"/>
                <w:szCs w:val="22"/>
              </w:rPr>
            </w:pPr>
            <w:r w:rsidRPr="005806F6">
              <w:rPr>
                <w:i/>
                <w:sz w:val="22"/>
                <w:szCs w:val="22"/>
              </w:rPr>
              <w:t>Задания в тестовой форме</w:t>
            </w:r>
          </w:p>
        </w:tc>
        <w:tc>
          <w:tcPr>
            <w:tcW w:w="3089" w:type="dxa"/>
            <w:tcBorders>
              <w:top w:val="single" w:sz="4" w:space="0" w:color="auto"/>
              <w:left w:val="single" w:sz="4" w:space="0" w:color="auto"/>
              <w:right w:val="single" w:sz="4" w:space="0" w:color="auto"/>
            </w:tcBorders>
            <w:shd w:val="clear" w:color="auto" w:fill="FFFFFF"/>
            <w:hideMark/>
          </w:tcPr>
          <w:p w:rsidR="00126617" w:rsidRPr="005806F6" w:rsidRDefault="00126617" w:rsidP="00126617">
            <w:pPr>
              <w:autoSpaceDE/>
              <w:autoSpaceDN/>
              <w:jc w:val="both"/>
              <w:rPr>
                <w:sz w:val="22"/>
                <w:szCs w:val="22"/>
              </w:rPr>
            </w:pPr>
            <w:r w:rsidRPr="005806F6">
              <w:rPr>
                <w:sz w:val="22"/>
                <w:szCs w:val="22"/>
              </w:rPr>
              <w:t>Перечень тестовых заданий</w:t>
            </w:r>
          </w:p>
        </w:tc>
      </w:tr>
      <w:tr w:rsidR="00126617" w:rsidRPr="005806F6" w:rsidTr="00126617">
        <w:trPr>
          <w:trHeight w:val="229"/>
        </w:trPr>
        <w:tc>
          <w:tcPr>
            <w:tcW w:w="596" w:type="dxa"/>
            <w:vMerge/>
            <w:tcBorders>
              <w:left w:val="single" w:sz="4" w:space="0" w:color="auto"/>
              <w:right w:val="single" w:sz="4" w:space="0" w:color="auto"/>
            </w:tcBorders>
            <w:shd w:val="clear" w:color="auto" w:fill="FFFFFF"/>
            <w:vAlign w:val="center"/>
          </w:tcPr>
          <w:p w:rsidR="00126617" w:rsidRPr="005806F6" w:rsidRDefault="00126617" w:rsidP="00126617">
            <w:pPr>
              <w:autoSpaceDE/>
              <w:autoSpaceDN/>
              <w:rPr>
                <w:sz w:val="22"/>
                <w:szCs w:val="22"/>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126617" w:rsidRPr="005806F6" w:rsidRDefault="00126617" w:rsidP="00126617">
            <w:pPr>
              <w:autoSpaceDE/>
              <w:autoSpaceDN/>
              <w:rPr>
                <w:i/>
                <w:sz w:val="22"/>
                <w:szCs w:val="22"/>
              </w:rPr>
            </w:pP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rsidR="00126617" w:rsidRPr="005806F6" w:rsidRDefault="00126617" w:rsidP="00126617">
            <w:pPr>
              <w:autoSpaceDE/>
              <w:autoSpaceDN/>
              <w:jc w:val="center"/>
              <w:rPr>
                <w:i/>
                <w:sz w:val="22"/>
                <w:szCs w:val="22"/>
              </w:rPr>
            </w:pPr>
            <w:r w:rsidRPr="005806F6">
              <w:rPr>
                <w:i/>
                <w:sz w:val="22"/>
                <w:szCs w:val="22"/>
              </w:rPr>
              <w:t>Тема 1-1</w:t>
            </w:r>
            <w:r>
              <w:rPr>
                <w:i/>
                <w:sz w:val="22"/>
                <w:szCs w:val="22"/>
              </w:rPr>
              <w:t>6</w:t>
            </w:r>
          </w:p>
        </w:tc>
        <w:tc>
          <w:tcPr>
            <w:tcW w:w="2268" w:type="dxa"/>
            <w:tcBorders>
              <w:left w:val="single" w:sz="4" w:space="0" w:color="auto"/>
              <w:right w:val="single" w:sz="4" w:space="0" w:color="auto"/>
            </w:tcBorders>
            <w:shd w:val="clear" w:color="auto" w:fill="FFFFFF"/>
            <w:vAlign w:val="center"/>
          </w:tcPr>
          <w:p w:rsidR="00126617" w:rsidRPr="005806F6" w:rsidRDefault="00126617" w:rsidP="00126617">
            <w:pPr>
              <w:autoSpaceDE/>
              <w:autoSpaceDN/>
              <w:rPr>
                <w:i/>
                <w:sz w:val="22"/>
                <w:szCs w:val="22"/>
              </w:rPr>
            </w:pPr>
            <w:r>
              <w:rPr>
                <w:i/>
                <w:sz w:val="22"/>
                <w:szCs w:val="22"/>
              </w:rPr>
              <w:t>Зачет</w:t>
            </w:r>
          </w:p>
        </w:tc>
        <w:tc>
          <w:tcPr>
            <w:tcW w:w="3089" w:type="dxa"/>
            <w:tcBorders>
              <w:left w:val="single" w:sz="4" w:space="0" w:color="auto"/>
              <w:right w:val="single" w:sz="4" w:space="0" w:color="auto"/>
            </w:tcBorders>
            <w:shd w:val="clear" w:color="auto" w:fill="FFFFFF"/>
          </w:tcPr>
          <w:p w:rsidR="00126617" w:rsidRPr="005806F6" w:rsidRDefault="00126617" w:rsidP="00126617">
            <w:pPr>
              <w:autoSpaceDE/>
              <w:autoSpaceDN/>
              <w:jc w:val="both"/>
              <w:rPr>
                <w:sz w:val="22"/>
                <w:szCs w:val="22"/>
              </w:rPr>
            </w:pPr>
            <w:r w:rsidRPr="005806F6">
              <w:rPr>
                <w:sz w:val="22"/>
                <w:szCs w:val="22"/>
              </w:rPr>
              <w:t xml:space="preserve">Перечень вопросов </w:t>
            </w:r>
            <w:r>
              <w:rPr>
                <w:sz w:val="22"/>
                <w:szCs w:val="22"/>
              </w:rPr>
              <w:t>для зачета</w:t>
            </w:r>
          </w:p>
        </w:tc>
      </w:tr>
    </w:tbl>
    <w:p w:rsidR="00126617" w:rsidRDefault="00126617" w:rsidP="00126617">
      <w:pPr>
        <w:autoSpaceDE/>
        <w:autoSpaceDN/>
        <w:ind w:firstLine="709"/>
        <w:contextualSpacing/>
        <w:jc w:val="both"/>
      </w:pPr>
    </w:p>
    <w:p w:rsidR="00126617" w:rsidRDefault="00126617" w:rsidP="00126617">
      <w:pPr>
        <w:autoSpaceDE/>
        <w:autoSpaceDN/>
        <w:ind w:firstLine="709"/>
        <w:contextualSpacing/>
        <w:jc w:val="both"/>
      </w:pPr>
    </w:p>
    <w:p w:rsidR="00126617" w:rsidRPr="00CC2DA9" w:rsidRDefault="00126617" w:rsidP="00126617">
      <w:pPr>
        <w:autoSpaceDE/>
        <w:autoSpaceDN/>
        <w:jc w:val="both"/>
        <w:rPr>
          <w:b/>
          <w:sz w:val="22"/>
          <w:szCs w:val="22"/>
        </w:rPr>
      </w:pPr>
      <w:r w:rsidRPr="00CC2DA9">
        <w:rPr>
          <w:b/>
          <w:sz w:val="22"/>
          <w:szCs w:val="22"/>
        </w:rPr>
        <w:t xml:space="preserve">Таблица 2 – Оценивание сформированности компетенций по </w:t>
      </w:r>
      <w:r w:rsidRPr="00CC2DA9">
        <w:rPr>
          <w:b/>
          <w:sz w:val="22"/>
          <w:szCs w:val="20"/>
        </w:rPr>
        <w:t>видам учебной работы</w:t>
      </w:r>
      <w:r w:rsidRPr="00CC2DA9">
        <w:rPr>
          <w:b/>
          <w:sz w:val="22"/>
          <w:szCs w:val="22"/>
        </w:rPr>
        <w:t xml:space="preserve"> (в баллах)</w:t>
      </w:r>
    </w:p>
    <w:p w:rsidR="00126617" w:rsidRDefault="00126617" w:rsidP="00126617">
      <w:pPr>
        <w:autoSpaceDE/>
        <w:autoSpaceDN/>
        <w:ind w:firstLine="709"/>
        <w:contextualSpacing/>
        <w:jc w:val="both"/>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0"/>
        <w:gridCol w:w="1578"/>
        <w:gridCol w:w="1511"/>
      </w:tblGrid>
      <w:tr w:rsidR="00126617" w:rsidRPr="005806F6" w:rsidTr="00126617">
        <w:tc>
          <w:tcPr>
            <w:tcW w:w="6550" w:type="dxa"/>
            <w:shd w:val="clear" w:color="auto" w:fill="auto"/>
          </w:tcPr>
          <w:p w:rsidR="00126617" w:rsidRPr="005806F6" w:rsidRDefault="00126617" w:rsidP="00126617">
            <w:pPr>
              <w:autoSpaceDE/>
              <w:autoSpaceDN/>
              <w:jc w:val="center"/>
              <w:rPr>
                <w:sz w:val="22"/>
                <w:szCs w:val="22"/>
              </w:rPr>
            </w:pPr>
            <w:r w:rsidRPr="005806F6">
              <w:rPr>
                <w:sz w:val="22"/>
                <w:szCs w:val="20"/>
              </w:rPr>
              <w:t>Виды учебной работы</w:t>
            </w:r>
          </w:p>
        </w:tc>
        <w:tc>
          <w:tcPr>
            <w:tcW w:w="1578" w:type="dxa"/>
            <w:shd w:val="clear" w:color="auto" w:fill="auto"/>
          </w:tcPr>
          <w:p w:rsidR="00126617" w:rsidRPr="005806F6" w:rsidRDefault="00126617" w:rsidP="00126617">
            <w:pPr>
              <w:autoSpaceDE/>
              <w:autoSpaceDN/>
              <w:jc w:val="center"/>
              <w:rPr>
                <w:sz w:val="22"/>
                <w:szCs w:val="22"/>
              </w:rPr>
            </w:pPr>
            <w:r w:rsidRPr="005806F6">
              <w:rPr>
                <w:sz w:val="22"/>
                <w:szCs w:val="22"/>
              </w:rPr>
              <w:t>Код компетенции</w:t>
            </w:r>
          </w:p>
        </w:tc>
        <w:tc>
          <w:tcPr>
            <w:tcW w:w="1511" w:type="dxa"/>
          </w:tcPr>
          <w:p w:rsidR="00126617" w:rsidRPr="005806F6" w:rsidRDefault="00126617" w:rsidP="00126617">
            <w:pPr>
              <w:autoSpaceDE/>
              <w:autoSpaceDN/>
              <w:jc w:val="center"/>
              <w:rPr>
                <w:sz w:val="22"/>
                <w:szCs w:val="22"/>
              </w:rPr>
            </w:pPr>
            <w:r w:rsidRPr="005806F6">
              <w:rPr>
                <w:sz w:val="22"/>
                <w:szCs w:val="22"/>
              </w:rPr>
              <w:t>Итого</w:t>
            </w:r>
          </w:p>
        </w:tc>
      </w:tr>
      <w:tr w:rsidR="00126617" w:rsidRPr="005806F6" w:rsidTr="00126617">
        <w:tc>
          <w:tcPr>
            <w:tcW w:w="6550" w:type="dxa"/>
            <w:shd w:val="clear" w:color="auto" w:fill="auto"/>
          </w:tcPr>
          <w:p w:rsidR="00126617" w:rsidRPr="005806F6" w:rsidRDefault="00126617" w:rsidP="00126617">
            <w:pPr>
              <w:autoSpaceDE/>
              <w:autoSpaceDN/>
              <w:rPr>
                <w:sz w:val="22"/>
                <w:szCs w:val="20"/>
              </w:rPr>
            </w:pPr>
            <w:r w:rsidRPr="005806F6">
              <w:rPr>
                <w:sz w:val="22"/>
                <w:szCs w:val="20"/>
              </w:rPr>
              <w:t>Посещение занятий</w:t>
            </w:r>
          </w:p>
        </w:tc>
        <w:tc>
          <w:tcPr>
            <w:tcW w:w="1578" w:type="dxa"/>
            <w:shd w:val="clear" w:color="auto" w:fill="auto"/>
          </w:tcPr>
          <w:p w:rsidR="00126617" w:rsidRDefault="00126617" w:rsidP="00126617">
            <w:r w:rsidRPr="00C44E48">
              <w:rPr>
                <w:b/>
                <w:bCs/>
                <w:szCs w:val="20"/>
              </w:rPr>
              <w:t>УК-3; УК-5</w:t>
            </w:r>
          </w:p>
        </w:tc>
        <w:tc>
          <w:tcPr>
            <w:tcW w:w="1511" w:type="dxa"/>
          </w:tcPr>
          <w:p w:rsidR="00126617" w:rsidRPr="005806F6" w:rsidRDefault="00126617" w:rsidP="00126617">
            <w:pPr>
              <w:autoSpaceDE/>
              <w:autoSpaceDN/>
              <w:jc w:val="center"/>
              <w:rPr>
                <w:b/>
                <w:sz w:val="22"/>
                <w:szCs w:val="22"/>
              </w:rPr>
            </w:pPr>
            <w:r w:rsidRPr="005806F6">
              <w:rPr>
                <w:b/>
                <w:sz w:val="22"/>
                <w:szCs w:val="22"/>
              </w:rPr>
              <w:t>5</w:t>
            </w:r>
          </w:p>
        </w:tc>
      </w:tr>
      <w:tr w:rsidR="00126617" w:rsidRPr="005806F6" w:rsidTr="00126617">
        <w:tc>
          <w:tcPr>
            <w:tcW w:w="6550" w:type="dxa"/>
            <w:shd w:val="clear" w:color="auto" w:fill="auto"/>
          </w:tcPr>
          <w:p w:rsidR="00126617" w:rsidRPr="005806F6" w:rsidRDefault="00126617" w:rsidP="00126617">
            <w:pPr>
              <w:autoSpaceDE/>
              <w:autoSpaceDN/>
              <w:jc w:val="both"/>
              <w:rPr>
                <w:sz w:val="22"/>
                <w:szCs w:val="20"/>
              </w:rPr>
            </w:pPr>
            <w:r w:rsidRPr="005806F6">
              <w:rPr>
                <w:sz w:val="22"/>
                <w:szCs w:val="20"/>
              </w:rPr>
              <w:t>Собеседование по темам</w:t>
            </w:r>
          </w:p>
        </w:tc>
        <w:tc>
          <w:tcPr>
            <w:tcW w:w="1578" w:type="dxa"/>
            <w:shd w:val="clear" w:color="auto" w:fill="auto"/>
          </w:tcPr>
          <w:p w:rsidR="00126617" w:rsidRDefault="00126617" w:rsidP="00126617">
            <w:r w:rsidRPr="00C44E48">
              <w:rPr>
                <w:b/>
                <w:bCs/>
                <w:szCs w:val="20"/>
              </w:rPr>
              <w:t>УК-3; УК-5</w:t>
            </w:r>
          </w:p>
        </w:tc>
        <w:tc>
          <w:tcPr>
            <w:tcW w:w="1511" w:type="dxa"/>
          </w:tcPr>
          <w:p w:rsidR="00126617" w:rsidRPr="005806F6" w:rsidRDefault="00126617" w:rsidP="00126617">
            <w:pPr>
              <w:autoSpaceDE/>
              <w:autoSpaceDN/>
              <w:jc w:val="center"/>
              <w:rPr>
                <w:b/>
                <w:sz w:val="22"/>
                <w:szCs w:val="22"/>
              </w:rPr>
            </w:pPr>
            <w:r w:rsidRPr="005806F6">
              <w:rPr>
                <w:b/>
                <w:sz w:val="22"/>
                <w:szCs w:val="22"/>
              </w:rPr>
              <w:t>15</w:t>
            </w:r>
          </w:p>
        </w:tc>
      </w:tr>
      <w:tr w:rsidR="00126617" w:rsidRPr="005806F6" w:rsidTr="00126617">
        <w:tc>
          <w:tcPr>
            <w:tcW w:w="6550" w:type="dxa"/>
            <w:shd w:val="clear" w:color="auto" w:fill="auto"/>
          </w:tcPr>
          <w:p w:rsidR="00126617" w:rsidRPr="005806F6" w:rsidRDefault="00126617" w:rsidP="00126617">
            <w:pPr>
              <w:autoSpaceDE/>
              <w:autoSpaceDN/>
              <w:rPr>
                <w:sz w:val="22"/>
                <w:szCs w:val="20"/>
              </w:rPr>
            </w:pPr>
            <w:r w:rsidRPr="005806F6">
              <w:rPr>
                <w:sz w:val="22"/>
                <w:szCs w:val="20"/>
              </w:rPr>
              <w:t>Обсуждение вопросов на семинарах</w:t>
            </w:r>
          </w:p>
        </w:tc>
        <w:tc>
          <w:tcPr>
            <w:tcW w:w="1578" w:type="dxa"/>
            <w:shd w:val="clear" w:color="auto" w:fill="auto"/>
          </w:tcPr>
          <w:p w:rsidR="00126617" w:rsidRDefault="00126617" w:rsidP="00126617">
            <w:r w:rsidRPr="00C44E48">
              <w:rPr>
                <w:b/>
                <w:bCs/>
                <w:szCs w:val="20"/>
              </w:rPr>
              <w:t>УК-3; УК-5</w:t>
            </w:r>
          </w:p>
        </w:tc>
        <w:tc>
          <w:tcPr>
            <w:tcW w:w="1511" w:type="dxa"/>
          </w:tcPr>
          <w:p w:rsidR="00126617" w:rsidRPr="005806F6" w:rsidRDefault="00126617" w:rsidP="00126617">
            <w:pPr>
              <w:autoSpaceDE/>
              <w:autoSpaceDN/>
              <w:jc w:val="center"/>
              <w:rPr>
                <w:b/>
                <w:sz w:val="22"/>
                <w:szCs w:val="22"/>
              </w:rPr>
            </w:pPr>
            <w:r w:rsidRPr="005806F6">
              <w:rPr>
                <w:b/>
                <w:sz w:val="22"/>
                <w:szCs w:val="22"/>
              </w:rPr>
              <w:t>20</w:t>
            </w:r>
          </w:p>
        </w:tc>
      </w:tr>
      <w:tr w:rsidR="00126617" w:rsidRPr="005806F6" w:rsidTr="00126617">
        <w:tc>
          <w:tcPr>
            <w:tcW w:w="6550" w:type="dxa"/>
            <w:shd w:val="clear" w:color="auto" w:fill="auto"/>
          </w:tcPr>
          <w:p w:rsidR="00126617" w:rsidRPr="005806F6" w:rsidRDefault="00126617" w:rsidP="00126617">
            <w:pPr>
              <w:autoSpaceDE/>
              <w:autoSpaceDN/>
              <w:rPr>
                <w:sz w:val="22"/>
                <w:szCs w:val="20"/>
              </w:rPr>
            </w:pPr>
            <w:r w:rsidRPr="005806F6">
              <w:rPr>
                <w:sz w:val="22"/>
                <w:szCs w:val="20"/>
              </w:rPr>
              <w:t>Тестирование</w:t>
            </w:r>
          </w:p>
        </w:tc>
        <w:tc>
          <w:tcPr>
            <w:tcW w:w="1578" w:type="dxa"/>
            <w:shd w:val="clear" w:color="auto" w:fill="auto"/>
          </w:tcPr>
          <w:p w:rsidR="00126617" w:rsidRDefault="00126617" w:rsidP="00126617">
            <w:r w:rsidRPr="00C44E48">
              <w:rPr>
                <w:b/>
                <w:bCs/>
                <w:szCs w:val="20"/>
              </w:rPr>
              <w:t>УК-3; УК-5</w:t>
            </w:r>
          </w:p>
        </w:tc>
        <w:tc>
          <w:tcPr>
            <w:tcW w:w="1511" w:type="dxa"/>
          </w:tcPr>
          <w:p w:rsidR="00126617" w:rsidRPr="005806F6" w:rsidRDefault="00126617" w:rsidP="00126617">
            <w:pPr>
              <w:autoSpaceDE/>
              <w:autoSpaceDN/>
              <w:jc w:val="center"/>
              <w:rPr>
                <w:b/>
                <w:sz w:val="22"/>
                <w:szCs w:val="22"/>
              </w:rPr>
            </w:pPr>
            <w:r w:rsidRPr="005806F6">
              <w:rPr>
                <w:b/>
                <w:sz w:val="22"/>
                <w:szCs w:val="22"/>
              </w:rPr>
              <w:t>20</w:t>
            </w:r>
          </w:p>
        </w:tc>
      </w:tr>
      <w:tr w:rsidR="00126617" w:rsidRPr="005806F6" w:rsidTr="00126617">
        <w:tc>
          <w:tcPr>
            <w:tcW w:w="6550" w:type="dxa"/>
            <w:shd w:val="clear" w:color="auto" w:fill="auto"/>
          </w:tcPr>
          <w:p w:rsidR="00126617" w:rsidRPr="005806F6" w:rsidRDefault="00126617" w:rsidP="00126617">
            <w:pPr>
              <w:autoSpaceDE/>
              <w:autoSpaceDN/>
              <w:jc w:val="both"/>
              <w:rPr>
                <w:sz w:val="22"/>
                <w:szCs w:val="20"/>
              </w:rPr>
            </w:pPr>
            <w:r w:rsidRPr="005806F6">
              <w:rPr>
                <w:sz w:val="22"/>
                <w:szCs w:val="20"/>
              </w:rPr>
              <w:t>ИТОГО</w:t>
            </w:r>
          </w:p>
        </w:tc>
        <w:tc>
          <w:tcPr>
            <w:tcW w:w="1578" w:type="dxa"/>
            <w:shd w:val="clear" w:color="auto" w:fill="auto"/>
          </w:tcPr>
          <w:p w:rsidR="00126617" w:rsidRDefault="00126617" w:rsidP="00126617">
            <w:r w:rsidRPr="00C44E48">
              <w:rPr>
                <w:b/>
                <w:bCs/>
                <w:szCs w:val="20"/>
              </w:rPr>
              <w:t>УК-3; УК-5</w:t>
            </w:r>
          </w:p>
        </w:tc>
        <w:tc>
          <w:tcPr>
            <w:tcW w:w="1511" w:type="dxa"/>
          </w:tcPr>
          <w:p w:rsidR="00126617" w:rsidRPr="005806F6" w:rsidRDefault="00126617" w:rsidP="00126617">
            <w:pPr>
              <w:autoSpaceDE/>
              <w:autoSpaceDN/>
              <w:jc w:val="center"/>
              <w:rPr>
                <w:b/>
                <w:sz w:val="22"/>
                <w:szCs w:val="22"/>
              </w:rPr>
            </w:pPr>
            <w:r w:rsidRPr="005806F6">
              <w:rPr>
                <w:b/>
                <w:sz w:val="22"/>
                <w:szCs w:val="22"/>
              </w:rPr>
              <w:t>60</w:t>
            </w:r>
          </w:p>
        </w:tc>
      </w:tr>
      <w:tr w:rsidR="00126617" w:rsidRPr="005806F6" w:rsidTr="00126617">
        <w:tc>
          <w:tcPr>
            <w:tcW w:w="6550" w:type="dxa"/>
            <w:shd w:val="clear" w:color="auto" w:fill="auto"/>
          </w:tcPr>
          <w:p w:rsidR="00126617" w:rsidRPr="005806F6" w:rsidRDefault="00126617" w:rsidP="00126617">
            <w:pPr>
              <w:autoSpaceDE/>
              <w:autoSpaceDN/>
              <w:jc w:val="both"/>
              <w:rPr>
                <w:b/>
                <w:i/>
                <w:sz w:val="22"/>
                <w:szCs w:val="20"/>
              </w:rPr>
            </w:pPr>
            <w:r>
              <w:rPr>
                <w:b/>
                <w:i/>
                <w:sz w:val="22"/>
                <w:szCs w:val="20"/>
              </w:rPr>
              <w:t>Зачет</w:t>
            </w:r>
          </w:p>
        </w:tc>
        <w:tc>
          <w:tcPr>
            <w:tcW w:w="1578" w:type="dxa"/>
            <w:shd w:val="clear" w:color="auto" w:fill="auto"/>
          </w:tcPr>
          <w:p w:rsidR="00126617" w:rsidRDefault="00126617" w:rsidP="00126617">
            <w:r w:rsidRPr="00C44E48">
              <w:rPr>
                <w:b/>
                <w:bCs/>
                <w:szCs w:val="20"/>
              </w:rPr>
              <w:t>УК-3; УК-5</w:t>
            </w:r>
          </w:p>
        </w:tc>
        <w:tc>
          <w:tcPr>
            <w:tcW w:w="1511" w:type="dxa"/>
          </w:tcPr>
          <w:p w:rsidR="00126617" w:rsidRPr="005806F6" w:rsidRDefault="00126617" w:rsidP="00126617">
            <w:pPr>
              <w:autoSpaceDE/>
              <w:autoSpaceDN/>
              <w:jc w:val="center"/>
              <w:rPr>
                <w:b/>
                <w:sz w:val="22"/>
                <w:szCs w:val="22"/>
              </w:rPr>
            </w:pPr>
            <w:r w:rsidRPr="005806F6">
              <w:rPr>
                <w:b/>
                <w:sz w:val="22"/>
                <w:szCs w:val="22"/>
              </w:rPr>
              <w:t>40</w:t>
            </w:r>
          </w:p>
        </w:tc>
      </w:tr>
    </w:tbl>
    <w:p w:rsidR="00126617" w:rsidRDefault="00126617" w:rsidP="00126617">
      <w:pPr>
        <w:autoSpaceDE/>
        <w:autoSpaceDN/>
        <w:ind w:firstLine="709"/>
        <w:contextualSpacing/>
        <w:jc w:val="both"/>
      </w:pPr>
    </w:p>
    <w:p w:rsidR="00126617" w:rsidRPr="005806F6" w:rsidRDefault="00126617" w:rsidP="00126617">
      <w:pPr>
        <w:autoSpaceDE/>
        <w:autoSpaceDN/>
        <w:ind w:firstLine="709"/>
        <w:jc w:val="both"/>
      </w:pPr>
      <w:r w:rsidRPr="005806F6">
        <w:t xml:space="preserve">Итоговая оценка студента по дисциплине за каждый семестр складывается из оценки за работу в семестре </w:t>
      </w:r>
      <w:r w:rsidRPr="005806F6">
        <w:rPr>
          <w:b/>
        </w:rPr>
        <w:t>(максимально 60 баллов)</w:t>
      </w:r>
      <w:r w:rsidRPr="005806F6">
        <w:t xml:space="preserve"> и оценки, полученной на </w:t>
      </w:r>
      <w:r>
        <w:t>зачет</w:t>
      </w:r>
      <w:r w:rsidRPr="005806F6">
        <w:t xml:space="preserve">е </w:t>
      </w:r>
      <w:r w:rsidRPr="005806F6">
        <w:rPr>
          <w:b/>
        </w:rPr>
        <w:t>(максимально 40 баллов)</w:t>
      </w:r>
      <w:r w:rsidRPr="005806F6">
        <w:t>.</w:t>
      </w:r>
      <w:r>
        <w:t xml:space="preserve"> </w:t>
      </w:r>
      <w:r w:rsidRPr="005806F6">
        <w:rPr>
          <w:spacing w:val="-6"/>
        </w:rPr>
        <w:t xml:space="preserve">Всего за семестр студенту необходимо выполнить более </w:t>
      </w:r>
      <w:r w:rsidRPr="005806F6">
        <w:rPr>
          <w:b/>
          <w:spacing w:val="-6"/>
        </w:rPr>
        <w:t>80% работ</w:t>
      </w:r>
      <w:r w:rsidRPr="005806F6">
        <w:rPr>
          <w:spacing w:val="-6"/>
        </w:rPr>
        <w:t>, запланированных в РПД.</w:t>
      </w:r>
    </w:p>
    <w:p w:rsidR="00126617" w:rsidRDefault="00126617" w:rsidP="00126617">
      <w:pPr>
        <w:autoSpaceDE/>
        <w:autoSpaceDN/>
        <w:ind w:firstLine="709"/>
        <w:jc w:val="both"/>
        <w:rPr>
          <w:sz w:val="20"/>
          <w:szCs w:val="20"/>
        </w:rPr>
      </w:pPr>
    </w:p>
    <w:p w:rsidR="00126617" w:rsidRPr="00CC69B3" w:rsidRDefault="00126617" w:rsidP="00126617">
      <w:pPr>
        <w:autoSpaceDE/>
        <w:autoSpaceDN/>
        <w:ind w:firstLine="709"/>
        <w:jc w:val="both"/>
        <w:rPr>
          <w:b/>
        </w:rPr>
      </w:pPr>
      <w:r w:rsidRPr="00CC69B3">
        <w:rPr>
          <w:b/>
        </w:rPr>
        <w:t>Распределение баллов за семестр по видам учебной работы:</w:t>
      </w:r>
    </w:p>
    <w:p w:rsidR="00126617" w:rsidRPr="00CC69B3" w:rsidRDefault="00126617" w:rsidP="00126617">
      <w:pPr>
        <w:autoSpaceDE/>
        <w:autoSpaceDN/>
        <w:ind w:firstLine="709"/>
        <w:jc w:val="both"/>
      </w:pPr>
      <w:r w:rsidRPr="00CC69B3">
        <w:t>Бонусные баллы – Посещение занятий (при 100% посещении модуля) – 5+6+4 балла за 1-й. 2-й, 3-й модуль соответственно.</w:t>
      </w:r>
    </w:p>
    <w:p w:rsidR="00126617" w:rsidRPr="00CC69B3" w:rsidRDefault="00126617" w:rsidP="00126617">
      <w:pPr>
        <w:autoSpaceDE/>
        <w:autoSpaceDN/>
        <w:ind w:firstLine="709"/>
        <w:jc w:val="both"/>
      </w:pPr>
      <w:r w:rsidRPr="00CC69B3">
        <w:lastRenderedPageBreak/>
        <w:t xml:space="preserve">Итого – </w:t>
      </w:r>
      <w:r w:rsidRPr="00F429BE">
        <w:rPr>
          <w:b/>
        </w:rPr>
        <w:t>15</w:t>
      </w:r>
      <w:r w:rsidRPr="00CC69B3">
        <w:t xml:space="preserve"> баллов.</w:t>
      </w:r>
    </w:p>
    <w:p w:rsidR="00126617" w:rsidRPr="00CC69B3" w:rsidRDefault="00126617" w:rsidP="00126617">
      <w:pPr>
        <w:autoSpaceDE/>
        <w:autoSpaceDN/>
        <w:ind w:firstLine="709"/>
        <w:jc w:val="both"/>
      </w:pPr>
    </w:p>
    <w:p w:rsidR="00126617" w:rsidRPr="00CC69B3" w:rsidRDefault="00126617" w:rsidP="00126617">
      <w:pPr>
        <w:autoSpaceDE/>
        <w:autoSpaceDN/>
        <w:ind w:firstLine="709"/>
        <w:jc w:val="both"/>
        <w:rPr>
          <w:b/>
        </w:rPr>
      </w:pPr>
      <w:r w:rsidRPr="00CC69B3">
        <w:rPr>
          <w:b/>
        </w:rPr>
        <w:t xml:space="preserve">Работа на практических занятиях – </w:t>
      </w:r>
      <w:r w:rsidRPr="00CC69B3">
        <w:t>5+5+5 балла</w:t>
      </w:r>
    </w:p>
    <w:p w:rsidR="00126617" w:rsidRPr="00CC69B3" w:rsidRDefault="00126617" w:rsidP="00126617">
      <w:pPr>
        <w:autoSpaceDE/>
        <w:autoSpaceDN/>
        <w:ind w:firstLine="709"/>
        <w:jc w:val="both"/>
      </w:pPr>
      <w:r w:rsidRPr="00CC69B3">
        <w:t xml:space="preserve">Итого – </w:t>
      </w:r>
      <w:r w:rsidRPr="00F429BE">
        <w:rPr>
          <w:b/>
        </w:rPr>
        <w:t xml:space="preserve">15 </w:t>
      </w:r>
      <w:r w:rsidRPr="00CC69B3">
        <w:t>баллов.</w:t>
      </w:r>
    </w:p>
    <w:p w:rsidR="00126617" w:rsidRPr="00CC69B3" w:rsidRDefault="00126617" w:rsidP="00126617">
      <w:pPr>
        <w:autoSpaceDE/>
        <w:autoSpaceDN/>
        <w:ind w:firstLine="709"/>
        <w:jc w:val="both"/>
      </w:pPr>
    </w:p>
    <w:p w:rsidR="00126617" w:rsidRPr="00CC69B3" w:rsidRDefault="00126617" w:rsidP="00126617">
      <w:pPr>
        <w:autoSpaceDE/>
        <w:autoSpaceDN/>
        <w:ind w:firstLine="709"/>
        <w:jc w:val="both"/>
      </w:pPr>
      <w:r w:rsidRPr="00CC69B3">
        <w:t>Виды работ на практических занятиях и их оценка (в каждом модуле должна быть выполнена из первого и из второго пункта):</w:t>
      </w:r>
    </w:p>
    <w:p w:rsidR="00126617" w:rsidRPr="00CC69B3" w:rsidRDefault="00126617" w:rsidP="00126617">
      <w:pPr>
        <w:autoSpaceDE/>
        <w:autoSpaceDN/>
        <w:ind w:firstLine="709"/>
        <w:jc w:val="both"/>
      </w:pPr>
      <w:r w:rsidRPr="00CC69B3">
        <w:t xml:space="preserve">1. Доклад – </w:t>
      </w:r>
      <w:r w:rsidRPr="00CC69B3">
        <w:rPr>
          <w:b/>
        </w:rPr>
        <w:t>3</w:t>
      </w:r>
      <w:r w:rsidRPr="00CC69B3">
        <w:t xml:space="preserve"> балла.</w:t>
      </w:r>
    </w:p>
    <w:p w:rsidR="00126617" w:rsidRPr="00CC69B3" w:rsidRDefault="00126617" w:rsidP="00126617">
      <w:pPr>
        <w:autoSpaceDE/>
        <w:autoSpaceDN/>
        <w:ind w:firstLine="709"/>
        <w:jc w:val="both"/>
      </w:pPr>
      <w:r w:rsidRPr="00CC69B3">
        <w:t>В каждом модуле должно быть сделано не менее 1 доклада. 3+3+3 балла за 1-й, 2-й, 3-й модуль соответственно.</w:t>
      </w:r>
    </w:p>
    <w:p w:rsidR="00126617" w:rsidRPr="00CC69B3" w:rsidRDefault="00126617" w:rsidP="00126617">
      <w:pPr>
        <w:autoSpaceDE/>
        <w:autoSpaceDN/>
        <w:ind w:firstLine="709"/>
        <w:jc w:val="both"/>
      </w:pPr>
      <w:r w:rsidRPr="00CC69B3">
        <w:t xml:space="preserve">Итого </w:t>
      </w:r>
      <w:r w:rsidRPr="00F429BE">
        <w:rPr>
          <w:b/>
        </w:rPr>
        <w:t>9</w:t>
      </w:r>
      <w:r w:rsidRPr="00CC69B3">
        <w:t xml:space="preserve"> баллов за доклады за все модули.</w:t>
      </w:r>
    </w:p>
    <w:p w:rsidR="00126617" w:rsidRDefault="00126617" w:rsidP="00126617">
      <w:pPr>
        <w:autoSpaceDE/>
        <w:autoSpaceDN/>
        <w:ind w:firstLine="709"/>
        <w:jc w:val="both"/>
      </w:pPr>
    </w:p>
    <w:p w:rsidR="00126617" w:rsidRPr="00CC69B3" w:rsidRDefault="00126617" w:rsidP="00126617">
      <w:pPr>
        <w:autoSpaceDE/>
        <w:autoSpaceDN/>
        <w:ind w:firstLine="709"/>
        <w:jc w:val="both"/>
      </w:pPr>
      <w:r w:rsidRPr="00CC69B3">
        <w:t xml:space="preserve">2. Дискуссии (активное участие), ответы на вопросы по изученному материалу, написание эссе – </w:t>
      </w:r>
      <w:r w:rsidRPr="00CC69B3">
        <w:rPr>
          <w:b/>
        </w:rPr>
        <w:t>1</w:t>
      </w:r>
      <w:r w:rsidRPr="00CC69B3">
        <w:t xml:space="preserve"> балл.</w:t>
      </w:r>
    </w:p>
    <w:p w:rsidR="00126617" w:rsidRPr="00CC69B3" w:rsidRDefault="00126617" w:rsidP="00126617">
      <w:pPr>
        <w:autoSpaceDE/>
        <w:autoSpaceDN/>
        <w:ind w:firstLine="709"/>
        <w:jc w:val="both"/>
      </w:pPr>
      <w:r w:rsidRPr="00CC69B3">
        <w:t xml:space="preserve">В каждом модуле должно быть выполнено не менее </w:t>
      </w:r>
      <w:r w:rsidRPr="00CC69B3">
        <w:rPr>
          <w:b/>
        </w:rPr>
        <w:t>2</w:t>
      </w:r>
      <w:r w:rsidRPr="00CC69B3">
        <w:t xml:space="preserve"> из перечисленных в этом пункте видов работ.</w:t>
      </w:r>
    </w:p>
    <w:p w:rsidR="00126617" w:rsidRPr="00CC69B3" w:rsidRDefault="00126617" w:rsidP="00126617">
      <w:pPr>
        <w:autoSpaceDE/>
        <w:autoSpaceDN/>
        <w:ind w:firstLine="709"/>
        <w:jc w:val="both"/>
      </w:pPr>
      <w:r w:rsidRPr="00CC69B3">
        <w:t>2+2+2 балла за 1-й, 2-й, 3-й модуль соответственно.</w:t>
      </w:r>
    </w:p>
    <w:p w:rsidR="00126617" w:rsidRPr="00CC69B3" w:rsidRDefault="00126617" w:rsidP="00126617">
      <w:pPr>
        <w:autoSpaceDE/>
        <w:autoSpaceDN/>
        <w:ind w:firstLine="709"/>
        <w:jc w:val="both"/>
      </w:pPr>
      <w:r w:rsidRPr="00CC69B3">
        <w:t>Итого 6 баллов за перечисленные виды работ за все модули.</w:t>
      </w:r>
    </w:p>
    <w:p w:rsidR="00126617" w:rsidRPr="00CC69B3" w:rsidRDefault="00126617" w:rsidP="00126617">
      <w:pPr>
        <w:autoSpaceDE/>
        <w:autoSpaceDN/>
        <w:ind w:firstLine="709"/>
        <w:jc w:val="both"/>
      </w:pPr>
    </w:p>
    <w:p w:rsidR="00126617" w:rsidRPr="00CC69B3" w:rsidRDefault="00126617" w:rsidP="00126617">
      <w:pPr>
        <w:autoSpaceDE/>
        <w:autoSpaceDN/>
        <w:ind w:firstLine="709"/>
        <w:jc w:val="both"/>
      </w:pPr>
      <w:r w:rsidRPr="00CC69B3">
        <w:rPr>
          <w:b/>
        </w:rPr>
        <w:t>Рубежный контроль (тест по завершению модуля)</w:t>
      </w:r>
      <w:r w:rsidRPr="00CC69B3">
        <w:t xml:space="preserve"> – 7+7+7 балла за 1-й, 2-й, 3-й модуль соответственно</w:t>
      </w:r>
    </w:p>
    <w:p w:rsidR="00126617" w:rsidRPr="00CC69B3" w:rsidRDefault="00126617" w:rsidP="00126617">
      <w:pPr>
        <w:autoSpaceDE/>
        <w:autoSpaceDN/>
        <w:ind w:firstLine="709"/>
        <w:jc w:val="both"/>
      </w:pPr>
      <w:r w:rsidRPr="00CC69B3">
        <w:t xml:space="preserve">Итого – </w:t>
      </w:r>
      <w:r w:rsidRPr="00F429BE">
        <w:rPr>
          <w:b/>
        </w:rPr>
        <w:t>21</w:t>
      </w:r>
      <w:r w:rsidRPr="00CC69B3">
        <w:t xml:space="preserve"> балл.</w:t>
      </w:r>
    </w:p>
    <w:p w:rsidR="00126617" w:rsidRPr="00CC69B3" w:rsidRDefault="00126617" w:rsidP="00126617">
      <w:pPr>
        <w:autoSpaceDE/>
        <w:autoSpaceDN/>
        <w:ind w:firstLine="709"/>
        <w:jc w:val="both"/>
      </w:pPr>
    </w:p>
    <w:p w:rsidR="00126617" w:rsidRPr="00CC69B3" w:rsidRDefault="00126617" w:rsidP="00126617">
      <w:pPr>
        <w:autoSpaceDE/>
        <w:autoSpaceDN/>
        <w:ind w:firstLine="709"/>
        <w:jc w:val="both"/>
        <w:rPr>
          <w:b/>
        </w:rPr>
      </w:pPr>
      <w:r w:rsidRPr="00CC69B3">
        <w:rPr>
          <w:b/>
        </w:rPr>
        <w:t xml:space="preserve">СРС – </w:t>
      </w:r>
      <w:r w:rsidRPr="00CC69B3">
        <w:t>3+3+3 балла за 1-й, 2-й, 3-й модуль соответственно</w:t>
      </w:r>
    </w:p>
    <w:p w:rsidR="00126617" w:rsidRPr="00CC69B3" w:rsidRDefault="00126617" w:rsidP="00126617">
      <w:pPr>
        <w:autoSpaceDE/>
        <w:autoSpaceDN/>
        <w:ind w:firstLine="709"/>
        <w:jc w:val="both"/>
      </w:pPr>
      <w:r w:rsidRPr="00CC69B3">
        <w:t xml:space="preserve">Итого – </w:t>
      </w:r>
      <w:r w:rsidRPr="00F429BE">
        <w:rPr>
          <w:b/>
        </w:rPr>
        <w:t xml:space="preserve">9 </w:t>
      </w:r>
      <w:r w:rsidRPr="00CC69B3">
        <w:t>баллов.</w:t>
      </w:r>
    </w:p>
    <w:p w:rsidR="00126617" w:rsidRPr="00CC69B3" w:rsidRDefault="00126617" w:rsidP="00126617">
      <w:pPr>
        <w:autoSpaceDE/>
        <w:autoSpaceDN/>
        <w:ind w:firstLine="709"/>
        <w:jc w:val="both"/>
        <w:rPr>
          <w:b/>
        </w:rPr>
      </w:pPr>
    </w:p>
    <w:p w:rsidR="00126617" w:rsidRPr="00CC69B3" w:rsidRDefault="00126617" w:rsidP="00126617">
      <w:pPr>
        <w:autoSpaceDE/>
        <w:autoSpaceDN/>
        <w:ind w:firstLine="709"/>
        <w:jc w:val="both"/>
        <w:rPr>
          <w:b/>
        </w:rPr>
      </w:pPr>
      <w:r w:rsidRPr="00CC69B3">
        <w:rPr>
          <w:b/>
        </w:rPr>
        <w:t>Итоговый контрольный тест</w:t>
      </w:r>
    </w:p>
    <w:p w:rsidR="00126617" w:rsidRPr="00CC69B3" w:rsidRDefault="00126617" w:rsidP="00126617">
      <w:pPr>
        <w:autoSpaceDE/>
        <w:autoSpaceDN/>
        <w:ind w:firstLine="709"/>
        <w:jc w:val="both"/>
      </w:pPr>
      <w:r w:rsidRPr="00CC69B3">
        <w:t xml:space="preserve">Итого – </w:t>
      </w:r>
      <w:r w:rsidRPr="00F429BE">
        <w:rPr>
          <w:b/>
        </w:rPr>
        <w:t xml:space="preserve">15 </w:t>
      </w:r>
      <w:r w:rsidRPr="00CC69B3">
        <w:t>баллов.</w:t>
      </w:r>
    </w:p>
    <w:p w:rsidR="00126617" w:rsidRPr="00CC69B3" w:rsidRDefault="00126617" w:rsidP="00126617">
      <w:pPr>
        <w:autoSpaceDE/>
        <w:autoSpaceDN/>
        <w:ind w:firstLine="709"/>
        <w:jc w:val="both"/>
      </w:pPr>
    </w:p>
    <w:p w:rsidR="00126617" w:rsidRDefault="00126617" w:rsidP="00126617">
      <w:pPr>
        <w:autoSpaceDE/>
        <w:autoSpaceDN/>
        <w:ind w:firstLine="709"/>
        <w:jc w:val="both"/>
        <w:rPr>
          <w:b/>
          <w:szCs w:val="20"/>
        </w:rPr>
      </w:pPr>
    </w:p>
    <w:p w:rsidR="00126617" w:rsidRPr="005806F6" w:rsidRDefault="00126617" w:rsidP="00126617">
      <w:pPr>
        <w:autoSpaceDE/>
        <w:autoSpaceDN/>
        <w:ind w:firstLine="709"/>
        <w:jc w:val="both"/>
        <w:rPr>
          <w:b/>
          <w:szCs w:val="20"/>
        </w:rPr>
      </w:pPr>
      <w:r w:rsidRPr="005806F6">
        <w:rPr>
          <w:b/>
          <w:szCs w:val="20"/>
        </w:rPr>
        <w:t>7. Описание показателей и критериев оценивания компетенций на различных этапах их формирования, описание шкал оценивания.</w:t>
      </w:r>
    </w:p>
    <w:p w:rsidR="00126617" w:rsidRDefault="00126617" w:rsidP="00126617">
      <w:pPr>
        <w:autoSpaceDE/>
        <w:autoSpaceDN/>
        <w:ind w:firstLine="709"/>
        <w:jc w:val="both"/>
        <w:rPr>
          <w:szCs w:val="20"/>
        </w:rPr>
      </w:pPr>
    </w:p>
    <w:p w:rsidR="00126617" w:rsidRPr="005806F6" w:rsidRDefault="00126617" w:rsidP="00126617">
      <w:pPr>
        <w:autoSpaceDE/>
        <w:autoSpaceDN/>
        <w:ind w:firstLine="709"/>
        <w:jc w:val="both"/>
        <w:rPr>
          <w:szCs w:val="20"/>
        </w:rPr>
      </w:pPr>
      <w:r w:rsidRPr="005806F6">
        <w:rPr>
          <w:szCs w:val="20"/>
        </w:rPr>
        <w:t>7.1. Шкала оценивания за работу обучающегося в семестре:</w:t>
      </w:r>
    </w:p>
    <w:p w:rsidR="00126617" w:rsidRDefault="00126617" w:rsidP="00126617">
      <w:pPr>
        <w:autoSpaceDE/>
        <w:autoSpaceDN/>
        <w:ind w:firstLine="709"/>
        <w:jc w:val="both"/>
        <w:rPr>
          <w:b/>
          <w:szCs w:val="20"/>
        </w:rPr>
      </w:pPr>
    </w:p>
    <w:p w:rsidR="00126617" w:rsidRPr="005806F6" w:rsidRDefault="00126617" w:rsidP="00126617">
      <w:pPr>
        <w:autoSpaceDE/>
        <w:autoSpaceDN/>
        <w:ind w:firstLine="709"/>
        <w:jc w:val="both"/>
        <w:rPr>
          <w:szCs w:val="20"/>
        </w:rPr>
      </w:pPr>
      <w:r w:rsidRPr="005806F6">
        <w:rPr>
          <w:b/>
          <w:szCs w:val="20"/>
        </w:rPr>
        <w:t>Оценка «о</w:t>
      </w:r>
      <w:r w:rsidRPr="005806F6">
        <w:rPr>
          <w:b/>
          <w:i/>
          <w:szCs w:val="20"/>
        </w:rPr>
        <w:t>тлично</w:t>
      </w:r>
      <w:r w:rsidRPr="005806F6">
        <w:rPr>
          <w:b/>
          <w:szCs w:val="20"/>
        </w:rPr>
        <w:t>» (повышенный уровень)</w:t>
      </w:r>
      <w:r w:rsidRPr="005806F6">
        <w:rPr>
          <w:szCs w:val="20"/>
        </w:rPr>
        <w:t xml:space="preserve"> при выполнении всех нижеперечисленных требований:</w:t>
      </w:r>
    </w:p>
    <w:p w:rsidR="00126617" w:rsidRPr="005806F6" w:rsidRDefault="00126617" w:rsidP="00126617">
      <w:pPr>
        <w:numPr>
          <w:ilvl w:val="0"/>
          <w:numId w:val="42"/>
        </w:numPr>
        <w:autoSpaceDE/>
        <w:autoSpaceDN/>
        <w:adjustRightInd w:val="0"/>
        <w:ind w:left="426"/>
        <w:jc w:val="both"/>
        <w:rPr>
          <w:rFonts w:eastAsia="TimesNewRomanPSMT"/>
          <w:szCs w:val="20"/>
        </w:rPr>
      </w:pPr>
      <w:r w:rsidRPr="005806F6">
        <w:rPr>
          <w:rFonts w:eastAsia="TimesNewRomanPSMT"/>
          <w:szCs w:val="20"/>
        </w:rPr>
        <w:t>демонстрировал способность самостоятельно и творчески выполнить любой вид учебной работы;</w:t>
      </w:r>
    </w:p>
    <w:p w:rsidR="00126617" w:rsidRPr="005806F6" w:rsidRDefault="00126617" w:rsidP="00126617">
      <w:pPr>
        <w:numPr>
          <w:ilvl w:val="0"/>
          <w:numId w:val="42"/>
        </w:numPr>
        <w:autoSpaceDE/>
        <w:autoSpaceDN/>
        <w:adjustRightInd w:val="0"/>
        <w:ind w:left="426"/>
        <w:jc w:val="both"/>
        <w:rPr>
          <w:rFonts w:eastAsia="TimesNewRomanPSMT"/>
          <w:szCs w:val="20"/>
        </w:rPr>
      </w:pPr>
      <w:r w:rsidRPr="005806F6">
        <w:rPr>
          <w:rFonts w:eastAsia="TimesNewRomanPSMT"/>
          <w:szCs w:val="20"/>
        </w:rPr>
        <w:t>в ходе собеседований показывал отличное владение материалом, использовал знания</w:t>
      </w:r>
      <w:r>
        <w:rPr>
          <w:rFonts w:eastAsia="TimesNewRomanPSMT"/>
          <w:szCs w:val="20"/>
        </w:rPr>
        <w:t>,</w:t>
      </w:r>
      <w:r w:rsidRPr="005806F6">
        <w:rPr>
          <w:rFonts w:eastAsia="TimesNewRomanPSMT"/>
          <w:szCs w:val="20"/>
        </w:rPr>
        <w:t xml:space="preserve"> полученные при изучении основной и дополнительной литературы, применял понятия и термины</w:t>
      </w:r>
      <w:r>
        <w:rPr>
          <w:rFonts w:eastAsia="TimesNewRomanPSMT"/>
          <w:szCs w:val="20"/>
        </w:rPr>
        <w:t>,</w:t>
      </w:r>
      <w:r w:rsidRPr="005806F6">
        <w:rPr>
          <w:rFonts w:eastAsia="TimesNewRomanPSMT"/>
          <w:szCs w:val="20"/>
        </w:rPr>
        <w:t xml:space="preserve"> используемые в конкретных темах.</w:t>
      </w:r>
    </w:p>
    <w:p w:rsidR="00126617" w:rsidRPr="005806F6" w:rsidRDefault="00126617" w:rsidP="00126617">
      <w:pPr>
        <w:numPr>
          <w:ilvl w:val="0"/>
          <w:numId w:val="42"/>
        </w:numPr>
        <w:autoSpaceDE/>
        <w:autoSpaceDN/>
        <w:adjustRightInd w:val="0"/>
        <w:ind w:left="426"/>
        <w:jc w:val="both"/>
        <w:rPr>
          <w:rFonts w:eastAsia="TimesNewRomanPSMT"/>
          <w:szCs w:val="20"/>
        </w:rPr>
      </w:pPr>
      <w:r w:rsidRPr="005806F6">
        <w:rPr>
          <w:rFonts w:eastAsia="TimesNewRomanPSMT"/>
          <w:szCs w:val="20"/>
        </w:rPr>
        <w:t>в ходе обсуждений вопросов на семинарах аргументированно формулировал свои суждения, демонстрировал способность услышать другую точку зрения и признавать силу оппонирующих аргументов.</w:t>
      </w:r>
    </w:p>
    <w:p w:rsidR="00126617" w:rsidRPr="005806F6" w:rsidRDefault="00126617" w:rsidP="00126617">
      <w:pPr>
        <w:numPr>
          <w:ilvl w:val="0"/>
          <w:numId w:val="42"/>
        </w:numPr>
        <w:autoSpaceDE/>
        <w:autoSpaceDN/>
        <w:adjustRightInd w:val="0"/>
        <w:ind w:left="426"/>
        <w:jc w:val="both"/>
        <w:rPr>
          <w:rFonts w:eastAsia="TimesNewRomanPSMT"/>
          <w:szCs w:val="20"/>
        </w:rPr>
      </w:pPr>
      <w:r w:rsidRPr="005806F6">
        <w:rPr>
          <w:rFonts w:eastAsia="TimesNewRomanPSMT"/>
          <w:szCs w:val="20"/>
        </w:rPr>
        <w:t>контрольное тестирование проходил последовательно в сроки, указанные преподавателем в течение всего периода обучения дисциплины;</w:t>
      </w:r>
    </w:p>
    <w:p w:rsidR="00126617" w:rsidRPr="005806F6" w:rsidRDefault="00126617" w:rsidP="00126617">
      <w:pPr>
        <w:numPr>
          <w:ilvl w:val="0"/>
          <w:numId w:val="42"/>
        </w:numPr>
        <w:autoSpaceDE/>
        <w:autoSpaceDN/>
        <w:adjustRightInd w:val="0"/>
        <w:ind w:left="426"/>
        <w:jc w:val="both"/>
        <w:rPr>
          <w:rFonts w:eastAsia="TimesNewRomanPSMT"/>
          <w:szCs w:val="20"/>
        </w:rPr>
      </w:pPr>
      <w:r w:rsidRPr="005806F6">
        <w:rPr>
          <w:rFonts w:eastAsia="TimesNewRomanPSMT"/>
          <w:szCs w:val="20"/>
        </w:rPr>
        <w:t>прошёл все контрольные</w:t>
      </w:r>
      <w:r w:rsidRPr="005806F6">
        <w:rPr>
          <w:szCs w:val="20"/>
        </w:rPr>
        <w:t xml:space="preserve"> тесты </w:t>
      </w:r>
      <w:r w:rsidRPr="005806F6">
        <w:rPr>
          <w:rFonts w:eastAsia="TimesNewRomanPSMT"/>
          <w:szCs w:val="20"/>
        </w:rPr>
        <w:t xml:space="preserve">и набрал баллы, соответствующие отличной оценке, </w:t>
      </w:r>
      <w:r w:rsidRPr="005806F6">
        <w:rPr>
          <w:rFonts w:eastAsia="TimesNewRomanPSMT"/>
          <w:b/>
          <w:szCs w:val="20"/>
        </w:rPr>
        <w:t xml:space="preserve">(20 </w:t>
      </w:r>
      <w:r>
        <w:rPr>
          <w:rFonts w:eastAsia="TimesNewRomanPSMT"/>
          <w:b/>
          <w:szCs w:val="20"/>
        </w:rPr>
        <w:t>баллов</w:t>
      </w:r>
      <w:r w:rsidRPr="005806F6">
        <w:rPr>
          <w:rFonts w:eastAsia="TimesNewRomanPSMT"/>
          <w:szCs w:val="20"/>
        </w:rPr>
        <w:t>);</w:t>
      </w:r>
    </w:p>
    <w:p w:rsidR="00126617" w:rsidRDefault="00126617" w:rsidP="00126617">
      <w:pPr>
        <w:numPr>
          <w:ilvl w:val="0"/>
          <w:numId w:val="42"/>
        </w:numPr>
        <w:autoSpaceDE/>
        <w:autoSpaceDN/>
        <w:adjustRightInd w:val="0"/>
        <w:ind w:left="426"/>
        <w:jc w:val="both"/>
        <w:rPr>
          <w:rFonts w:eastAsia="TimesNewRomanPSMT"/>
          <w:szCs w:val="20"/>
        </w:rPr>
      </w:pPr>
      <w:r w:rsidRPr="008847FC">
        <w:rPr>
          <w:rFonts w:eastAsia="TimesNewRomanPSMT"/>
          <w:szCs w:val="20"/>
        </w:rPr>
        <w:t>демонстрировал желание работать с учебным материалом дисциплины и его усвоения на всех занятиях</w:t>
      </w:r>
      <w:r>
        <w:rPr>
          <w:rFonts w:eastAsia="TimesNewRomanPSMT"/>
          <w:szCs w:val="20"/>
        </w:rPr>
        <w:t>,</w:t>
      </w:r>
      <w:r w:rsidRPr="008847FC">
        <w:rPr>
          <w:rFonts w:eastAsia="TimesNewRomanPSMT"/>
          <w:szCs w:val="20"/>
        </w:rPr>
        <w:t xml:space="preserve"> согласно учебно</w:t>
      </w:r>
      <w:r>
        <w:rPr>
          <w:rFonts w:eastAsia="TimesNewRomanPSMT"/>
          <w:szCs w:val="20"/>
        </w:rPr>
        <w:t>му плану направления подготовки</w:t>
      </w:r>
      <w:r w:rsidRPr="009E051D">
        <w:rPr>
          <w:rFonts w:eastAsia="TimesNewRomanPSMT"/>
          <w:szCs w:val="20"/>
        </w:rPr>
        <w:t xml:space="preserve"> </w:t>
      </w:r>
      <w:r w:rsidRPr="001915EC">
        <w:rPr>
          <w:rFonts w:eastAsia="TimesNewRomanPSMT"/>
          <w:szCs w:val="20"/>
        </w:rPr>
        <w:t>15.03.02 Технологические машины и оборудование</w:t>
      </w:r>
      <w:r w:rsidRPr="005806F6">
        <w:rPr>
          <w:rFonts w:eastAsia="TimesNewRomanPSMT"/>
          <w:szCs w:val="20"/>
        </w:rPr>
        <w:t>;</w:t>
      </w:r>
    </w:p>
    <w:p w:rsidR="00126617" w:rsidRPr="008847FC" w:rsidRDefault="00126617" w:rsidP="00126617">
      <w:pPr>
        <w:numPr>
          <w:ilvl w:val="0"/>
          <w:numId w:val="42"/>
        </w:numPr>
        <w:autoSpaceDE/>
        <w:autoSpaceDN/>
        <w:adjustRightInd w:val="0"/>
        <w:ind w:left="426"/>
        <w:jc w:val="both"/>
        <w:rPr>
          <w:rFonts w:eastAsia="TimesNewRomanPSMT"/>
          <w:szCs w:val="20"/>
        </w:rPr>
      </w:pPr>
      <w:r w:rsidRPr="008847FC">
        <w:rPr>
          <w:rFonts w:eastAsia="TimesNewRomanPSMT"/>
          <w:szCs w:val="20"/>
        </w:rPr>
        <w:lastRenderedPageBreak/>
        <w:t>самостоятельно формулировал цель учебной работы и мог расписать учебные задачи для выполнения поставленной цели;</w:t>
      </w:r>
    </w:p>
    <w:p w:rsidR="00126617" w:rsidRPr="005806F6" w:rsidRDefault="00126617" w:rsidP="00126617">
      <w:pPr>
        <w:numPr>
          <w:ilvl w:val="0"/>
          <w:numId w:val="42"/>
        </w:numPr>
        <w:autoSpaceDE/>
        <w:autoSpaceDN/>
        <w:adjustRightInd w:val="0"/>
        <w:ind w:left="426"/>
        <w:jc w:val="both"/>
        <w:rPr>
          <w:rFonts w:eastAsia="TimesNewRomanPSMT"/>
          <w:szCs w:val="20"/>
        </w:rPr>
      </w:pPr>
      <w:r w:rsidRPr="005806F6">
        <w:rPr>
          <w:rFonts w:eastAsia="TimesNewRomanPSMT"/>
          <w:szCs w:val="20"/>
        </w:rPr>
        <w:t xml:space="preserve">не пропускал без уважительной причины занятия; если пропускал, но есть разрешение директора ИГНиТТ; </w:t>
      </w:r>
    </w:p>
    <w:p w:rsidR="00126617" w:rsidRPr="005806F6" w:rsidRDefault="00126617" w:rsidP="00126617">
      <w:pPr>
        <w:numPr>
          <w:ilvl w:val="0"/>
          <w:numId w:val="42"/>
        </w:numPr>
        <w:autoSpaceDE/>
        <w:autoSpaceDN/>
        <w:adjustRightInd w:val="0"/>
        <w:ind w:left="426"/>
        <w:jc w:val="both"/>
        <w:rPr>
          <w:rFonts w:eastAsia="TimesNewRomanPSMT"/>
          <w:szCs w:val="20"/>
        </w:rPr>
      </w:pPr>
      <w:r w:rsidRPr="005806F6">
        <w:rPr>
          <w:rFonts w:eastAsia="TimesNewRomanPSMT"/>
          <w:szCs w:val="20"/>
        </w:rPr>
        <w:t>показывал высокий уровень сформированности заявленных в рабочей программе компетенций при завершении учебного семестра.</w:t>
      </w:r>
    </w:p>
    <w:p w:rsidR="00126617" w:rsidRDefault="00126617" w:rsidP="00126617">
      <w:pPr>
        <w:autoSpaceDE/>
        <w:autoSpaceDN/>
        <w:jc w:val="both"/>
        <w:rPr>
          <w:b/>
          <w:szCs w:val="20"/>
        </w:rPr>
      </w:pPr>
    </w:p>
    <w:p w:rsidR="00126617" w:rsidRPr="005806F6" w:rsidRDefault="00126617" w:rsidP="00126617">
      <w:pPr>
        <w:autoSpaceDE/>
        <w:autoSpaceDN/>
        <w:ind w:firstLine="709"/>
        <w:jc w:val="both"/>
        <w:rPr>
          <w:szCs w:val="20"/>
        </w:rPr>
      </w:pPr>
      <w:r w:rsidRPr="005806F6">
        <w:rPr>
          <w:b/>
          <w:szCs w:val="20"/>
        </w:rPr>
        <w:t xml:space="preserve">Оценка </w:t>
      </w:r>
      <w:r w:rsidRPr="005806F6">
        <w:rPr>
          <w:b/>
          <w:i/>
          <w:szCs w:val="20"/>
        </w:rPr>
        <w:t>«хорошо»</w:t>
      </w:r>
      <w:r w:rsidRPr="005806F6">
        <w:rPr>
          <w:b/>
          <w:szCs w:val="20"/>
        </w:rPr>
        <w:t xml:space="preserve"> (повышенный уровень)</w:t>
      </w:r>
      <w:r w:rsidRPr="005806F6">
        <w:rPr>
          <w:szCs w:val="20"/>
        </w:rPr>
        <w:t xml:space="preserve"> при выполнении всех нижеперечисленных требований:</w:t>
      </w:r>
    </w:p>
    <w:p w:rsidR="00126617" w:rsidRPr="005806F6" w:rsidRDefault="00126617" w:rsidP="00126617">
      <w:pPr>
        <w:numPr>
          <w:ilvl w:val="0"/>
          <w:numId w:val="42"/>
        </w:numPr>
        <w:autoSpaceDE/>
        <w:autoSpaceDN/>
        <w:adjustRightInd w:val="0"/>
        <w:ind w:left="426"/>
        <w:jc w:val="both"/>
        <w:rPr>
          <w:rFonts w:eastAsia="TimesNewRomanPSMT"/>
          <w:szCs w:val="20"/>
        </w:rPr>
      </w:pPr>
      <w:r w:rsidRPr="005806F6">
        <w:rPr>
          <w:rFonts w:eastAsia="TimesNewRomanPSMT"/>
          <w:szCs w:val="20"/>
        </w:rPr>
        <w:t>демонстрирует способность самостоятельно выполнить любой вид учебной работы;</w:t>
      </w:r>
    </w:p>
    <w:p w:rsidR="00126617" w:rsidRPr="005806F6" w:rsidRDefault="00126617" w:rsidP="00126617">
      <w:pPr>
        <w:numPr>
          <w:ilvl w:val="0"/>
          <w:numId w:val="42"/>
        </w:numPr>
        <w:autoSpaceDE/>
        <w:autoSpaceDN/>
        <w:adjustRightInd w:val="0"/>
        <w:ind w:left="426"/>
        <w:jc w:val="both"/>
        <w:rPr>
          <w:rFonts w:eastAsia="TimesNewRomanPSMT"/>
          <w:szCs w:val="20"/>
        </w:rPr>
      </w:pPr>
      <w:r w:rsidRPr="005806F6">
        <w:rPr>
          <w:rFonts w:eastAsia="TimesNewRomanPSMT"/>
          <w:szCs w:val="20"/>
        </w:rPr>
        <w:t>контрольное тестирование проходил последовательно в сроки, указанные преподавателем в течение всего периода обучения дисциплины;</w:t>
      </w:r>
    </w:p>
    <w:p w:rsidR="00126617" w:rsidRPr="005806F6" w:rsidRDefault="00126617" w:rsidP="00126617">
      <w:pPr>
        <w:numPr>
          <w:ilvl w:val="0"/>
          <w:numId w:val="42"/>
        </w:numPr>
        <w:autoSpaceDE/>
        <w:autoSpaceDN/>
        <w:adjustRightInd w:val="0"/>
        <w:ind w:left="426"/>
        <w:jc w:val="both"/>
        <w:rPr>
          <w:rFonts w:eastAsia="TimesNewRomanPSMT"/>
          <w:szCs w:val="20"/>
        </w:rPr>
      </w:pPr>
      <w:r w:rsidRPr="005806F6">
        <w:rPr>
          <w:rFonts w:eastAsia="TimesNewRomanPSMT"/>
          <w:szCs w:val="20"/>
        </w:rPr>
        <w:t>прошёл все контрольные</w:t>
      </w:r>
      <w:r w:rsidRPr="005806F6">
        <w:rPr>
          <w:szCs w:val="20"/>
        </w:rPr>
        <w:t xml:space="preserve"> тесты </w:t>
      </w:r>
      <w:r w:rsidRPr="005806F6">
        <w:rPr>
          <w:rFonts w:eastAsia="TimesNewRomanPSMT"/>
          <w:szCs w:val="20"/>
        </w:rPr>
        <w:t xml:space="preserve">и набрал баллы, соответствующие хорошей оценке, </w:t>
      </w:r>
      <w:r w:rsidRPr="005806F6">
        <w:rPr>
          <w:rFonts w:eastAsia="TimesNewRomanPSMT"/>
          <w:b/>
          <w:szCs w:val="20"/>
        </w:rPr>
        <w:t xml:space="preserve">(15 </w:t>
      </w:r>
      <w:r>
        <w:rPr>
          <w:rFonts w:eastAsia="TimesNewRomanPSMT"/>
          <w:b/>
          <w:szCs w:val="20"/>
        </w:rPr>
        <w:t>баллов</w:t>
      </w:r>
      <w:r w:rsidRPr="005806F6">
        <w:rPr>
          <w:rFonts w:eastAsia="TimesNewRomanPSMT"/>
          <w:szCs w:val="20"/>
        </w:rPr>
        <w:t>);</w:t>
      </w:r>
    </w:p>
    <w:p w:rsidR="00126617" w:rsidRPr="005806F6" w:rsidRDefault="00126617" w:rsidP="00126617">
      <w:pPr>
        <w:numPr>
          <w:ilvl w:val="0"/>
          <w:numId w:val="42"/>
        </w:numPr>
        <w:autoSpaceDE/>
        <w:autoSpaceDN/>
        <w:adjustRightInd w:val="0"/>
        <w:ind w:left="426"/>
        <w:jc w:val="both"/>
        <w:rPr>
          <w:rFonts w:eastAsia="TimesNewRomanPSMT"/>
          <w:szCs w:val="20"/>
        </w:rPr>
      </w:pPr>
      <w:r w:rsidRPr="005806F6">
        <w:rPr>
          <w:rFonts w:eastAsia="TimesNewRomanPSMT"/>
          <w:szCs w:val="20"/>
        </w:rPr>
        <w:t>в ходе собеседований показывал хорошее владение материалом, испытывал небольшие затруднения при его изложении, использовал знания</w:t>
      </w:r>
      <w:r>
        <w:rPr>
          <w:rFonts w:eastAsia="TimesNewRomanPSMT"/>
          <w:szCs w:val="20"/>
        </w:rPr>
        <w:t>,</w:t>
      </w:r>
      <w:r w:rsidRPr="005806F6">
        <w:rPr>
          <w:rFonts w:eastAsia="TimesNewRomanPSMT"/>
          <w:szCs w:val="20"/>
        </w:rPr>
        <w:t xml:space="preserve"> полученные при изучении основной и дополнительной литературы, выборочно применял понятия и термины</w:t>
      </w:r>
      <w:r>
        <w:rPr>
          <w:rFonts w:eastAsia="TimesNewRomanPSMT"/>
          <w:szCs w:val="20"/>
        </w:rPr>
        <w:t>,</w:t>
      </w:r>
      <w:r w:rsidRPr="005806F6">
        <w:rPr>
          <w:rFonts w:eastAsia="TimesNewRomanPSMT"/>
          <w:szCs w:val="20"/>
        </w:rPr>
        <w:t xml:space="preserve"> используемые в конкретных темах.</w:t>
      </w:r>
    </w:p>
    <w:p w:rsidR="00126617" w:rsidRPr="005806F6" w:rsidRDefault="00126617" w:rsidP="00126617">
      <w:pPr>
        <w:numPr>
          <w:ilvl w:val="0"/>
          <w:numId w:val="42"/>
        </w:numPr>
        <w:autoSpaceDE/>
        <w:autoSpaceDN/>
        <w:adjustRightInd w:val="0"/>
        <w:ind w:left="426"/>
        <w:jc w:val="both"/>
        <w:rPr>
          <w:rFonts w:eastAsia="TimesNewRomanPSMT"/>
          <w:szCs w:val="20"/>
        </w:rPr>
      </w:pPr>
      <w:r w:rsidRPr="005806F6">
        <w:rPr>
          <w:rFonts w:eastAsia="TimesNewRomanPSMT"/>
          <w:szCs w:val="20"/>
        </w:rPr>
        <w:t>В ходе обсуждений вопросов на семинарах не всегда аргументированно формулировал свои суждения, иногда подменял содержательную аргументацию субъективным отношением (</w:t>
      </w:r>
      <w:r>
        <w:rPr>
          <w:szCs w:val="20"/>
        </w:rPr>
        <w:t>«эта идея плохая», а «эта –</w:t>
      </w:r>
      <w:r w:rsidRPr="005806F6">
        <w:rPr>
          <w:szCs w:val="20"/>
        </w:rPr>
        <w:t xml:space="preserve"> хорошая»)</w:t>
      </w:r>
      <w:r w:rsidRPr="005806F6">
        <w:rPr>
          <w:rFonts w:eastAsia="TimesNewRomanPSMT"/>
          <w:szCs w:val="20"/>
        </w:rPr>
        <w:t xml:space="preserve"> демонстрировал низкую способность услышать другую точку зрения и признавать силу оппонирующих аргументов.</w:t>
      </w:r>
    </w:p>
    <w:p w:rsidR="00126617" w:rsidRPr="005806F6" w:rsidRDefault="00126617" w:rsidP="00126617">
      <w:pPr>
        <w:numPr>
          <w:ilvl w:val="0"/>
          <w:numId w:val="42"/>
        </w:numPr>
        <w:autoSpaceDE/>
        <w:autoSpaceDN/>
        <w:adjustRightInd w:val="0"/>
        <w:ind w:left="426"/>
        <w:jc w:val="both"/>
        <w:rPr>
          <w:rFonts w:eastAsia="TimesNewRomanPSMT"/>
          <w:szCs w:val="20"/>
        </w:rPr>
      </w:pPr>
      <w:r w:rsidRPr="005806F6">
        <w:rPr>
          <w:rFonts w:eastAsia="TimesNewRomanPSMT"/>
          <w:szCs w:val="20"/>
        </w:rPr>
        <w:t>демонстрирует желание работать с учебным материалом дисциплины и его усвоения на всех занятиях</w:t>
      </w:r>
      <w:r>
        <w:rPr>
          <w:rFonts w:eastAsia="TimesNewRomanPSMT"/>
          <w:szCs w:val="20"/>
        </w:rPr>
        <w:t>,</w:t>
      </w:r>
      <w:r w:rsidRPr="005806F6">
        <w:rPr>
          <w:rFonts w:eastAsia="TimesNewRomanPSMT"/>
          <w:szCs w:val="20"/>
        </w:rPr>
        <w:t xml:space="preserve"> согласно учебному плану направления подготовки </w:t>
      </w:r>
      <w:r w:rsidRPr="001915EC">
        <w:rPr>
          <w:rFonts w:eastAsia="TimesNewRomanPSMT"/>
          <w:szCs w:val="20"/>
        </w:rPr>
        <w:t>15.03.02 Технологические машины и оборудование</w:t>
      </w:r>
      <w:r w:rsidRPr="005806F6">
        <w:rPr>
          <w:rFonts w:eastAsia="TimesNewRomanPSMT"/>
          <w:szCs w:val="20"/>
        </w:rPr>
        <w:t>;</w:t>
      </w:r>
    </w:p>
    <w:p w:rsidR="00126617" w:rsidRPr="005806F6" w:rsidRDefault="00126617" w:rsidP="00126617">
      <w:pPr>
        <w:numPr>
          <w:ilvl w:val="0"/>
          <w:numId w:val="42"/>
        </w:numPr>
        <w:autoSpaceDE/>
        <w:autoSpaceDN/>
        <w:adjustRightInd w:val="0"/>
        <w:ind w:left="426"/>
        <w:jc w:val="both"/>
        <w:rPr>
          <w:rFonts w:eastAsia="TimesNewRomanPSMT"/>
          <w:szCs w:val="20"/>
        </w:rPr>
      </w:pPr>
      <w:r w:rsidRPr="005806F6">
        <w:rPr>
          <w:rFonts w:eastAsia="TimesNewRomanPSMT"/>
          <w:szCs w:val="20"/>
        </w:rPr>
        <w:t>испытывал затруднения при самостоятельной формулировке цели учебной работы и иногда не мог расписать учебные задачи для выполнения поставленной цели;</w:t>
      </w:r>
    </w:p>
    <w:p w:rsidR="00126617" w:rsidRPr="005806F6" w:rsidRDefault="00126617" w:rsidP="00126617">
      <w:pPr>
        <w:numPr>
          <w:ilvl w:val="0"/>
          <w:numId w:val="42"/>
        </w:numPr>
        <w:autoSpaceDE/>
        <w:autoSpaceDN/>
        <w:adjustRightInd w:val="0"/>
        <w:ind w:left="426"/>
        <w:jc w:val="both"/>
        <w:rPr>
          <w:rFonts w:eastAsia="TimesNewRomanPSMT"/>
          <w:szCs w:val="20"/>
        </w:rPr>
      </w:pPr>
      <w:r w:rsidRPr="005806F6">
        <w:rPr>
          <w:rFonts w:eastAsia="TimesNewRomanPSMT"/>
          <w:szCs w:val="20"/>
        </w:rPr>
        <w:t>не пропускал без уважительной причины занятия; если пропускал, но ес</w:t>
      </w:r>
      <w:r>
        <w:rPr>
          <w:rFonts w:eastAsia="TimesNewRomanPSMT"/>
          <w:szCs w:val="20"/>
        </w:rPr>
        <w:t>ть разрешение директора ИГНиТТ;</w:t>
      </w:r>
    </w:p>
    <w:p w:rsidR="00126617" w:rsidRPr="005806F6" w:rsidRDefault="00126617" w:rsidP="00126617">
      <w:pPr>
        <w:numPr>
          <w:ilvl w:val="0"/>
          <w:numId w:val="42"/>
        </w:numPr>
        <w:autoSpaceDE/>
        <w:autoSpaceDN/>
        <w:adjustRightInd w:val="0"/>
        <w:ind w:left="426"/>
        <w:jc w:val="both"/>
        <w:rPr>
          <w:rFonts w:eastAsia="TimesNewRomanPSMT"/>
          <w:szCs w:val="20"/>
        </w:rPr>
      </w:pPr>
      <w:r w:rsidRPr="005806F6">
        <w:rPr>
          <w:rFonts w:eastAsia="TimesNewRomanPSMT"/>
          <w:szCs w:val="20"/>
        </w:rPr>
        <w:t>показывал высокий уровень сформированности заявленных в рабочей программе компетенций при завершении учебного семестра.</w:t>
      </w:r>
    </w:p>
    <w:p w:rsidR="00126617" w:rsidRDefault="00126617" w:rsidP="00126617">
      <w:pPr>
        <w:autoSpaceDE/>
        <w:autoSpaceDN/>
        <w:jc w:val="both"/>
        <w:rPr>
          <w:b/>
          <w:szCs w:val="20"/>
        </w:rPr>
      </w:pPr>
    </w:p>
    <w:p w:rsidR="00126617" w:rsidRPr="005806F6" w:rsidRDefault="00126617" w:rsidP="00126617">
      <w:pPr>
        <w:autoSpaceDE/>
        <w:autoSpaceDN/>
        <w:ind w:firstLine="709"/>
        <w:jc w:val="both"/>
        <w:rPr>
          <w:szCs w:val="20"/>
        </w:rPr>
      </w:pPr>
      <w:r w:rsidRPr="005806F6">
        <w:rPr>
          <w:b/>
          <w:szCs w:val="20"/>
        </w:rPr>
        <w:t>Оценка «</w:t>
      </w:r>
      <w:r w:rsidRPr="005806F6">
        <w:rPr>
          <w:b/>
          <w:i/>
          <w:szCs w:val="20"/>
        </w:rPr>
        <w:t>удовлетворительно</w:t>
      </w:r>
      <w:r w:rsidRPr="005806F6">
        <w:rPr>
          <w:b/>
          <w:szCs w:val="20"/>
        </w:rPr>
        <w:t>» (пороговый уровень)</w:t>
      </w:r>
      <w:r w:rsidRPr="005806F6">
        <w:rPr>
          <w:szCs w:val="20"/>
        </w:rPr>
        <w:t xml:space="preserve"> при выполнении всех нижеперечисленных требований:</w:t>
      </w:r>
    </w:p>
    <w:p w:rsidR="00126617" w:rsidRPr="005806F6" w:rsidRDefault="00126617" w:rsidP="00126617">
      <w:pPr>
        <w:numPr>
          <w:ilvl w:val="0"/>
          <w:numId w:val="42"/>
        </w:numPr>
        <w:autoSpaceDE/>
        <w:autoSpaceDN/>
        <w:adjustRightInd w:val="0"/>
        <w:ind w:left="426"/>
        <w:jc w:val="both"/>
        <w:rPr>
          <w:rFonts w:eastAsia="TimesNewRomanPSMT"/>
          <w:szCs w:val="20"/>
        </w:rPr>
      </w:pPr>
      <w:r w:rsidRPr="005806F6">
        <w:rPr>
          <w:rFonts w:eastAsia="TimesNewRomanPSMT"/>
          <w:szCs w:val="20"/>
        </w:rPr>
        <w:t>демонстрирует желание выполнить различные виды учебной работы при этом испытывает различные трудности;</w:t>
      </w:r>
    </w:p>
    <w:p w:rsidR="00126617" w:rsidRPr="005806F6" w:rsidRDefault="00126617" w:rsidP="00126617">
      <w:pPr>
        <w:numPr>
          <w:ilvl w:val="0"/>
          <w:numId w:val="42"/>
        </w:numPr>
        <w:autoSpaceDE/>
        <w:autoSpaceDN/>
        <w:adjustRightInd w:val="0"/>
        <w:ind w:left="426"/>
        <w:jc w:val="both"/>
        <w:rPr>
          <w:rFonts w:eastAsia="TimesNewRomanPSMT"/>
          <w:szCs w:val="20"/>
        </w:rPr>
      </w:pPr>
      <w:r w:rsidRPr="005806F6">
        <w:rPr>
          <w:rFonts w:eastAsia="TimesNewRomanPSMT"/>
          <w:szCs w:val="20"/>
        </w:rPr>
        <w:t>контрольное тестирование проходил индивидуально в дополнительное время, указанные преподавателем, обычно в конце всего периода обучения;</w:t>
      </w:r>
    </w:p>
    <w:p w:rsidR="00126617" w:rsidRPr="005806F6" w:rsidRDefault="00126617" w:rsidP="00126617">
      <w:pPr>
        <w:numPr>
          <w:ilvl w:val="0"/>
          <w:numId w:val="42"/>
        </w:numPr>
        <w:autoSpaceDE/>
        <w:autoSpaceDN/>
        <w:adjustRightInd w:val="0"/>
        <w:ind w:left="426"/>
        <w:jc w:val="both"/>
        <w:rPr>
          <w:rFonts w:eastAsia="TimesNewRomanPSMT"/>
          <w:szCs w:val="20"/>
        </w:rPr>
      </w:pPr>
      <w:r w:rsidRPr="005806F6">
        <w:rPr>
          <w:rFonts w:eastAsia="TimesNewRomanPSMT"/>
          <w:szCs w:val="20"/>
        </w:rPr>
        <w:t xml:space="preserve">прошёл все </w:t>
      </w:r>
      <w:r w:rsidRPr="005806F6">
        <w:rPr>
          <w:szCs w:val="20"/>
        </w:rPr>
        <w:t xml:space="preserve">контрольные тесты </w:t>
      </w:r>
      <w:r w:rsidRPr="005806F6">
        <w:rPr>
          <w:rFonts w:eastAsia="TimesNewRomanPSMT"/>
          <w:szCs w:val="20"/>
        </w:rPr>
        <w:t xml:space="preserve">и набрал баллы, соответствующие удовлетворительной оценке </w:t>
      </w:r>
      <w:r w:rsidRPr="005806F6">
        <w:rPr>
          <w:rFonts w:eastAsia="TimesNewRomanPSMT"/>
          <w:b/>
          <w:szCs w:val="20"/>
        </w:rPr>
        <w:t xml:space="preserve">(10 </w:t>
      </w:r>
      <w:r>
        <w:rPr>
          <w:rFonts w:eastAsia="TimesNewRomanPSMT"/>
          <w:b/>
          <w:szCs w:val="20"/>
        </w:rPr>
        <w:t>баллов</w:t>
      </w:r>
      <w:r w:rsidRPr="005806F6">
        <w:rPr>
          <w:rFonts w:eastAsia="TimesNewRomanPSMT"/>
          <w:szCs w:val="20"/>
        </w:rPr>
        <w:t>);</w:t>
      </w:r>
    </w:p>
    <w:p w:rsidR="00126617" w:rsidRPr="005806F6" w:rsidRDefault="00126617" w:rsidP="00126617">
      <w:pPr>
        <w:numPr>
          <w:ilvl w:val="0"/>
          <w:numId w:val="42"/>
        </w:numPr>
        <w:autoSpaceDE/>
        <w:autoSpaceDN/>
        <w:adjustRightInd w:val="0"/>
        <w:ind w:left="426"/>
        <w:jc w:val="both"/>
        <w:rPr>
          <w:rFonts w:eastAsia="TimesNewRomanPSMT"/>
          <w:szCs w:val="20"/>
        </w:rPr>
      </w:pPr>
      <w:r w:rsidRPr="005806F6">
        <w:rPr>
          <w:rFonts w:eastAsia="TimesNewRomanPSMT"/>
          <w:szCs w:val="20"/>
        </w:rPr>
        <w:t>в ходе собеседований показывал удовлетворительное владение материалом, испытывал значительные затруднения при его изложении, использовал знания</w:t>
      </w:r>
      <w:r>
        <w:rPr>
          <w:rFonts w:eastAsia="TimesNewRomanPSMT"/>
          <w:szCs w:val="20"/>
        </w:rPr>
        <w:t>,</w:t>
      </w:r>
      <w:r w:rsidRPr="005806F6">
        <w:rPr>
          <w:rFonts w:eastAsia="TimesNewRomanPSMT"/>
          <w:szCs w:val="20"/>
        </w:rPr>
        <w:t xml:space="preserve"> полученные при изучении материалов лекций и семинарских занятий, изредка применял понятия и термины</w:t>
      </w:r>
      <w:r>
        <w:rPr>
          <w:rFonts w:eastAsia="TimesNewRomanPSMT"/>
          <w:szCs w:val="20"/>
        </w:rPr>
        <w:t>,</w:t>
      </w:r>
      <w:r w:rsidRPr="005806F6">
        <w:rPr>
          <w:rFonts w:eastAsia="TimesNewRomanPSMT"/>
          <w:szCs w:val="20"/>
        </w:rPr>
        <w:t xml:space="preserve"> используемые в конкретных темах.</w:t>
      </w:r>
    </w:p>
    <w:p w:rsidR="00126617" w:rsidRPr="005806F6" w:rsidRDefault="00126617" w:rsidP="00126617">
      <w:pPr>
        <w:numPr>
          <w:ilvl w:val="0"/>
          <w:numId w:val="42"/>
        </w:numPr>
        <w:autoSpaceDE/>
        <w:autoSpaceDN/>
        <w:adjustRightInd w:val="0"/>
        <w:ind w:left="426"/>
        <w:jc w:val="both"/>
        <w:rPr>
          <w:rFonts w:eastAsia="TimesNewRomanPSMT"/>
          <w:szCs w:val="20"/>
        </w:rPr>
      </w:pPr>
      <w:r w:rsidRPr="005806F6">
        <w:rPr>
          <w:rFonts w:eastAsia="TimesNewRomanPSMT"/>
          <w:szCs w:val="20"/>
        </w:rPr>
        <w:t>В ходе обсуждений вопросов на семинарах испытывал затруднения с формулировкой собственных суждений не аргументированно их формулировал, демонстрировал субъективное отношение (</w:t>
      </w:r>
      <w:r w:rsidRPr="005806F6">
        <w:rPr>
          <w:szCs w:val="20"/>
        </w:rPr>
        <w:t xml:space="preserve">«эта идея плохая», а «эта </w:t>
      </w:r>
      <w:r>
        <w:rPr>
          <w:szCs w:val="20"/>
        </w:rPr>
        <w:t>–</w:t>
      </w:r>
      <w:r w:rsidRPr="005806F6">
        <w:rPr>
          <w:szCs w:val="20"/>
        </w:rPr>
        <w:t xml:space="preserve"> хорошая»)</w:t>
      </w:r>
      <w:r w:rsidRPr="005806F6">
        <w:rPr>
          <w:rFonts w:eastAsia="TimesNewRomanPSMT"/>
          <w:szCs w:val="20"/>
        </w:rPr>
        <w:t xml:space="preserve"> демонстрировал крайне низкую способность услышать другую точку зрения и признавать силу оппонирующих аргументов.</w:t>
      </w:r>
    </w:p>
    <w:p w:rsidR="00126617" w:rsidRPr="005806F6" w:rsidRDefault="00126617" w:rsidP="00126617">
      <w:pPr>
        <w:numPr>
          <w:ilvl w:val="0"/>
          <w:numId w:val="42"/>
        </w:numPr>
        <w:autoSpaceDE/>
        <w:autoSpaceDN/>
        <w:adjustRightInd w:val="0"/>
        <w:ind w:left="426"/>
        <w:jc w:val="both"/>
        <w:rPr>
          <w:rFonts w:eastAsia="TimesNewRomanPSMT"/>
          <w:szCs w:val="20"/>
        </w:rPr>
      </w:pPr>
      <w:r w:rsidRPr="005806F6">
        <w:rPr>
          <w:rFonts w:eastAsia="TimesNewRomanPSMT"/>
          <w:szCs w:val="20"/>
        </w:rPr>
        <w:lastRenderedPageBreak/>
        <w:t>есть пропуски без уважительной причины занятия, на которых нет разрешения директора ИГНиТТ;</w:t>
      </w:r>
    </w:p>
    <w:p w:rsidR="00126617" w:rsidRDefault="00126617" w:rsidP="00126617">
      <w:pPr>
        <w:numPr>
          <w:ilvl w:val="0"/>
          <w:numId w:val="42"/>
        </w:numPr>
        <w:autoSpaceDE/>
        <w:autoSpaceDN/>
        <w:adjustRightInd w:val="0"/>
        <w:ind w:left="426"/>
        <w:jc w:val="both"/>
        <w:rPr>
          <w:rFonts w:eastAsia="TimesNewRomanPSMT"/>
          <w:szCs w:val="20"/>
        </w:rPr>
      </w:pPr>
      <w:r w:rsidRPr="005806F6">
        <w:rPr>
          <w:rFonts w:eastAsia="TimesNewRomanPSMT"/>
          <w:szCs w:val="20"/>
        </w:rPr>
        <w:t>показывает ниже среднего уровень сформированности заявленных в рабочей программе компетенций при завершении учебного семестра.</w:t>
      </w:r>
    </w:p>
    <w:p w:rsidR="00126617" w:rsidRPr="00260326" w:rsidRDefault="00126617" w:rsidP="00126617">
      <w:pPr>
        <w:autoSpaceDE/>
        <w:autoSpaceDN/>
        <w:adjustRightInd w:val="0"/>
        <w:ind w:left="426"/>
        <w:jc w:val="both"/>
        <w:rPr>
          <w:rFonts w:eastAsia="TimesNewRomanPSMT"/>
          <w:szCs w:val="20"/>
        </w:rPr>
      </w:pPr>
    </w:p>
    <w:p w:rsidR="00126617" w:rsidRPr="00CC2DA9" w:rsidRDefault="00126617" w:rsidP="00126617">
      <w:pPr>
        <w:autoSpaceDE/>
        <w:autoSpaceDN/>
        <w:adjustRightInd w:val="0"/>
        <w:ind w:left="426"/>
        <w:jc w:val="both"/>
        <w:rPr>
          <w:rFonts w:eastAsia="TimesNewRomanPSMT"/>
          <w:szCs w:val="20"/>
        </w:rPr>
      </w:pPr>
      <w:r w:rsidRPr="00CC2DA9">
        <w:t xml:space="preserve">Набранные студентом баллы (от </w:t>
      </w:r>
      <w:r w:rsidRPr="00CC2DA9">
        <w:rPr>
          <w:b/>
        </w:rPr>
        <w:t xml:space="preserve">31 </w:t>
      </w:r>
      <w:r w:rsidRPr="00CC2DA9">
        <w:t xml:space="preserve">до </w:t>
      </w:r>
      <w:r w:rsidRPr="00CC2DA9">
        <w:rPr>
          <w:b/>
        </w:rPr>
        <w:t>60</w:t>
      </w:r>
      <w:r w:rsidRPr="00CC2DA9">
        <w:t>) фиксируются в качестве итоговых баллов по дисциплине.</w:t>
      </w:r>
    </w:p>
    <w:p w:rsidR="00126617" w:rsidRDefault="00126617" w:rsidP="00126617">
      <w:pPr>
        <w:autoSpaceDE/>
        <w:autoSpaceDN/>
        <w:ind w:firstLine="709"/>
        <w:jc w:val="both"/>
        <w:rPr>
          <w:szCs w:val="20"/>
        </w:rPr>
      </w:pPr>
    </w:p>
    <w:p w:rsidR="00126617" w:rsidRPr="005806F6" w:rsidRDefault="00126617" w:rsidP="00126617">
      <w:pPr>
        <w:autoSpaceDE/>
        <w:autoSpaceDN/>
        <w:ind w:firstLine="709"/>
        <w:jc w:val="both"/>
        <w:rPr>
          <w:szCs w:val="20"/>
        </w:rPr>
      </w:pPr>
      <w:r w:rsidRPr="005806F6">
        <w:rPr>
          <w:szCs w:val="20"/>
        </w:rPr>
        <w:t xml:space="preserve">Если обучающийся по ряду причин не смог вовремя выполнить всю запланированную работу </w:t>
      </w:r>
      <w:r w:rsidRPr="005806F6">
        <w:rPr>
          <w:rFonts w:eastAsia="TimesNewRomanPSMT"/>
          <w:szCs w:val="20"/>
        </w:rPr>
        <w:t>в течение всего периода обучения дисциплины</w:t>
      </w:r>
      <w:r>
        <w:rPr>
          <w:rFonts w:eastAsia="TimesNewRomanPSMT"/>
          <w:szCs w:val="20"/>
        </w:rPr>
        <w:t>,</w:t>
      </w:r>
      <w:r w:rsidRPr="005806F6">
        <w:rPr>
          <w:szCs w:val="20"/>
        </w:rPr>
        <w:t xml:space="preserve"> и он не подходит к пороговому уровню, то по согласованию с преподавателем им может быть выполнена следующая индивидуальная работа:</w:t>
      </w:r>
    </w:p>
    <w:p w:rsidR="00126617" w:rsidRPr="005806F6" w:rsidRDefault="00126617" w:rsidP="00126617">
      <w:pPr>
        <w:numPr>
          <w:ilvl w:val="0"/>
          <w:numId w:val="41"/>
        </w:numPr>
        <w:tabs>
          <w:tab w:val="left" w:pos="142"/>
        </w:tabs>
        <w:autoSpaceDE/>
        <w:autoSpaceDN/>
        <w:ind w:left="567" w:hanging="283"/>
        <w:jc w:val="both"/>
        <w:rPr>
          <w:spacing w:val="-6"/>
          <w:szCs w:val="20"/>
        </w:rPr>
      </w:pPr>
      <w:r w:rsidRPr="005806F6">
        <w:rPr>
          <w:szCs w:val="20"/>
        </w:rPr>
        <w:t>участие</w:t>
      </w:r>
      <w:r w:rsidRPr="005806F6">
        <w:rPr>
          <w:spacing w:val="-6"/>
          <w:szCs w:val="20"/>
        </w:rPr>
        <w:t xml:space="preserve"> в СНТК, конференции «КОД» (доклад с презентацией) можно в соавторстве с другим студентом;</w:t>
      </w:r>
    </w:p>
    <w:p w:rsidR="00126617" w:rsidRPr="005806F6" w:rsidRDefault="00126617" w:rsidP="00126617">
      <w:pPr>
        <w:numPr>
          <w:ilvl w:val="0"/>
          <w:numId w:val="41"/>
        </w:numPr>
        <w:tabs>
          <w:tab w:val="left" w:pos="142"/>
        </w:tabs>
        <w:autoSpaceDE/>
        <w:autoSpaceDN/>
        <w:ind w:left="567" w:hanging="283"/>
        <w:jc w:val="both"/>
        <w:rPr>
          <w:spacing w:val="-6"/>
          <w:szCs w:val="20"/>
        </w:rPr>
      </w:pPr>
      <w:r w:rsidRPr="005806F6">
        <w:rPr>
          <w:szCs w:val="20"/>
        </w:rPr>
        <w:t>выполнение конспекта по любой теме дисциплины при этом необходимо оформление библиографического списка;</w:t>
      </w:r>
    </w:p>
    <w:p w:rsidR="00126617" w:rsidRPr="005806F6" w:rsidRDefault="00126617" w:rsidP="00126617">
      <w:pPr>
        <w:numPr>
          <w:ilvl w:val="0"/>
          <w:numId w:val="41"/>
        </w:numPr>
        <w:tabs>
          <w:tab w:val="left" w:pos="142"/>
        </w:tabs>
        <w:autoSpaceDE/>
        <w:autoSpaceDN/>
        <w:ind w:left="567" w:hanging="283"/>
        <w:jc w:val="both"/>
        <w:rPr>
          <w:spacing w:val="-6"/>
          <w:szCs w:val="20"/>
        </w:rPr>
      </w:pPr>
      <w:r w:rsidRPr="005806F6">
        <w:rPr>
          <w:szCs w:val="20"/>
        </w:rPr>
        <w:t>оформление</w:t>
      </w:r>
      <w:r w:rsidRPr="005806F6">
        <w:rPr>
          <w:spacing w:val="-6"/>
          <w:szCs w:val="20"/>
        </w:rPr>
        <w:t xml:space="preserve"> отчёта по выполненной работе во время всего периода обучения по дисциплине и пр.</w:t>
      </w:r>
    </w:p>
    <w:p w:rsidR="00126617" w:rsidRPr="005806F6" w:rsidRDefault="00126617" w:rsidP="00126617">
      <w:pPr>
        <w:autoSpaceDE/>
        <w:autoSpaceDN/>
        <w:ind w:firstLine="709"/>
        <w:jc w:val="both"/>
        <w:rPr>
          <w:szCs w:val="20"/>
        </w:rPr>
      </w:pPr>
      <w:r w:rsidRPr="005806F6">
        <w:rPr>
          <w:szCs w:val="20"/>
        </w:rPr>
        <w:t xml:space="preserve">При выполнении соответствующей работы студент может быть допущен </w:t>
      </w:r>
      <w:r>
        <w:rPr>
          <w:szCs w:val="20"/>
        </w:rPr>
        <w:t>к зачету.</w:t>
      </w:r>
    </w:p>
    <w:p w:rsidR="00126617" w:rsidRPr="005806F6" w:rsidRDefault="00126617" w:rsidP="00126617">
      <w:pPr>
        <w:autoSpaceDE/>
        <w:autoSpaceDN/>
        <w:ind w:firstLine="709"/>
        <w:jc w:val="both"/>
        <w:rPr>
          <w:szCs w:val="20"/>
        </w:rPr>
      </w:pPr>
    </w:p>
    <w:p w:rsidR="00126617" w:rsidRPr="00F429BE" w:rsidRDefault="00126617" w:rsidP="00126617">
      <w:pPr>
        <w:autoSpaceDE/>
        <w:autoSpaceDN/>
        <w:ind w:firstLine="709"/>
        <w:jc w:val="both"/>
        <w:rPr>
          <w:b/>
          <w:szCs w:val="20"/>
        </w:rPr>
      </w:pPr>
      <w:r w:rsidRPr="00F429BE">
        <w:rPr>
          <w:b/>
          <w:szCs w:val="20"/>
        </w:rPr>
        <w:t>7.1.1 Шкала оценивания за ответы студента на вопросы зачета.</w:t>
      </w:r>
    </w:p>
    <w:p w:rsidR="00126617" w:rsidRPr="00CC2DA9" w:rsidRDefault="00126617" w:rsidP="00126617">
      <w:pPr>
        <w:shd w:val="clear" w:color="auto" w:fill="FFFFFF"/>
        <w:tabs>
          <w:tab w:val="left" w:pos="374"/>
        </w:tabs>
        <w:ind w:firstLine="709"/>
        <w:jc w:val="both"/>
      </w:pPr>
      <w:r w:rsidRPr="00CC2DA9">
        <w:t xml:space="preserve">На получение «автоматического зачёта» (без итогового контроля) могут претендовать студенты, набравшие за семестр свыше </w:t>
      </w:r>
      <w:r w:rsidRPr="00CC2DA9">
        <w:rPr>
          <w:b/>
        </w:rPr>
        <w:t>45</w:t>
      </w:r>
      <w:r w:rsidRPr="00CC2DA9">
        <w:t xml:space="preserve"> баллов.</w:t>
      </w:r>
    </w:p>
    <w:p w:rsidR="00126617" w:rsidRPr="00CC2DA9" w:rsidRDefault="00126617" w:rsidP="00126617">
      <w:pPr>
        <w:shd w:val="clear" w:color="auto" w:fill="FFFFFF"/>
        <w:tabs>
          <w:tab w:val="left" w:pos="374"/>
        </w:tabs>
        <w:ind w:firstLine="709"/>
        <w:jc w:val="both"/>
      </w:pPr>
      <w:r w:rsidRPr="00CC2DA9">
        <w:t>К обязательному выполнению студентом относится:</w:t>
      </w:r>
    </w:p>
    <w:p w:rsidR="00126617" w:rsidRPr="00CC2DA9" w:rsidRDefault="00126617" w:rsidP="00126617">
      <w:pPr>
        <w:pStyle w:val="aff"/>
        <w:shd w:val="clear" w:color="auto" w:fill="FFFFFF"/>
        <w:tabs>
          <w:tab w:val="left" w:pos="374"/>
        </w:tabs>
        <w:autoSpaceDE w:val="0"/>
        <w:autoSpaceDN w:val="0"/>
        <w:adjustRightInd w:val="0"/>
        <w:spacing w:after="0" w:line="240" w:lineRule="auto"/>
        <w:ind w:left="0"/>
        <w:jc w:val="both"/>
        <w:rPr>
          <w:rFonts w:ascii="Times New Roman" w:hAnsi="Times New Roman"/>
          <w:sz w:val="24"/>
          <w:szCs w:val="24"/>
        </w:rPr>
      </w:pPr>
      <w:r w:rsidRPr="00CC2DA9">
        <w:rPr>
          <w:rFonts w:ascii="Times New Roman" w:hAnsi="Times New Roman"/>
          <w:sz w:val="24"/>
          <w:szCs w:val="24"/>
        </w:rPr>
        <w:t>1. во всех модулях все запланированные виды работ на практических занятиях (</w:t>
      </w:r>
      <w:r w:rsidRPr="00CC2DA9">
        <w:rPr>
          <w:rFonts w:ascii="Times New Roman" w:hAnsi="Times New Roman"/>
          <w:b/>
          <w:sz w:val="24"/>
          <w:szCs w:val="24"/>
        </w:rPr>
        <w:t xml:space="preserve">15 </w:t>
      </w:r>
      <w:r w:rsidRPr="00CC2DA9">
        <w:rPr>
          <w:rFonts w:ascii="Times New Roman" w:hAnsi="Times New Roman"/>
          <w:sz w:val="24"/>
          <w:szCs w:val="24"/>
        </w:rPr>
        <w:t>баллов);</w:t>
      </w:r>
    </w:p>
    <w:p w:rsidR="00126617" w:rsidRPr="00CC2DA9" w:rsidRDefault="00126617" w:rsidP="00126617">
      <w:pPr>
        <w:pStyle w:val="aff"/>
        <w:shd w:val="clear" w:color="auto" w:fill="FFFFFF"/>
        <w:tabs>
          <w:tab w:val="left" w:pos="374"/>
        </w:tabs>
        <w:autoSpaceDE w:val="0"/>
        <w:autoSpaceDN w:val="0"/>
        <w:adjustRightInd w:val="0"/>
        <w:spacing w:after="0" w:line="240" w:lineRule="auto"/>
        <w:ind w:left="0"/>
        <w:jc w:val="both"/>
        <w:rPr>
          <w:rFonts w:ascii="Times New Roman" w:hAnsi="Times New Roman"/>
          <w:sz w:val="24"/>
          <w:szCs w:val="24"/>
        </w:rPr>
      </w:pPr>
      <w:r w:rsidRPr="00CC2DA9">
        <w:rPr>
          <w:rFonts w:ascii="Times New Roman" w:hAnsi="Times New Roman"/>
          <w:sz w:val="24"/>
          <w:szCs w:val="24"/>
        </w:rPr>
        <w:t>2. рубежный контроль во всех трех модулях (</w:t>
      </w:r>
      <w:r w:rsidRPr="00CC2DA9">
        <w:rPr>
          <w:rFonts w:ascii="Times New Roman" w:hAnsi="Times New Roman"/>
          <w:b/>
          <w:sz w:val="24"/>
          <w:szCs w:val="24"/>
        </w:rPr>
        <w:t>21</w:t>
      </w:r>
      <w:r w:rsidRPr="00CC2DA9">
        <w:rPr>
          <w:rFonts w:ascii="Times New Roman" w:hAnsi="Times New Roman"/>
          <w:sz w:val="24"/>
          <w:szCs w:val="24"/>
        </w:rPr>
        <w:t xml:space="preserve"> баллов);</w:t>
      </w:r>
    </w:p>
    <w:p w:rsidR="00126617" w:rsidRPr="00CC2DA9" w:rsidRDefault="00126617" w:rsidP="00126617">
      <w:pPr>
        <w:pStyle w:val="aff"/>
        <w:shd w:val="clear" w:color="auto" w:fill="FFFFFF"/>
        <w:tabs>
          <w:tab w:val="left" w:pos="374"/>
        </w:tabs>
        <w:autoSpaceDE w:val="0"/>
        <w:autoSpaceDN w:val="0"/>
        <w:adjustRightInd w:val="0"/>
        <w:spacing w:after="0" w:line="240" w:lineRule="auto"/>
        <w:ind w:left="0"/>
        <w:jc w:val="both"/>
        <w:rPr>
          <w:rFonts w:ascii="Times New Roman" w:hAnsi="Times New Roman"/>
          <w:sz w:val="24"/>
          <w:szCs w:val="24"/>
        </w:rPr>
      </w:pPr>
      <w:r w:rsidRPr="00CC2DA9">
        <w:rPr>
          <w:rFonts w:ascii="Times New Roman" w:hAnsi="Times New Roman"/>
          <w:sz w:val="24"/>
          <w:szCs w:val="24"/>
        </w:rPr>
        <w:t>3. своевременное выполнение СРС (</w:t>
      </w:r>
      <w:r w:rsidRPr="00CC2DA9">
        <w:rPr>
          <w:rFonts w:ascii="Times New Roman" w:hAnsi="Times New Roman"/>
          <w:b/>
          <w:sz w:val="24"/>
          <w:szCs w:val="24"/>
        </w:rPr>
        <w:t xml:space="preserve">9 </w:t>
      </w:r>
      <w:r w:rsidRPr="00CC2DA9">
        <w:rPr>
          <w:rFonts w:ascii="Times New Roman" w:hAnsi="Times New Roman"/>
          <w:sz w:val="24"/>
          <w:szCs w:val="24"/>
        </w:rPr>
        <w:t>баллов).</w:t>
      </w:r>
    </w:p>
    <w:p w:rsidR="00126617" w:rsidRPr="005806F6" w:rsidRDefault="00126617" w:rsidP="00126617">
      <w:pPr>
        <w:autoSpaceDE/>
        <w:autoSpaceDN/>
        <w:ind w:firstLine="709"/>
        <w:jc w:val="both"/>
        <w:rPr>
          <w:szCs w:val="20"/>
        </w:rPr>
      </w:pPr>
    </w:p>
    <w:p w:rsidR="00126617" w:rsidRDefault="00126617" w:rsidP="00126617">
      <w:pPr>
        <w:adjustRightInd w:val="0"/>
        <w:ind w:firstLine="709"/>
        <w:jc w:val="both"/>
        <w:rPr>
          <w:szCs w:val="20"/>
        </w:rPr>
      </w:pPr>
      <w:r>
        <w:rPr>
          <w:szCs w:val="20"/>
        </w:rPr>
        <w:t>Зачет</w:t>
      </w:r>
      <w:r w:rsidRPr="005806F6">
        <w:rPr>
          <w:szCs w:val="20"/>
        </w:rPr>
        <w:t xml:space="preserve"> проводится в </w:t>
      </w:r>
      <w:r w:rsidRPr="005806F6">
        <w:rPr>
          <w:b/>
          <w:szCs w:val="20"/>
        </w:rPr>
        <w:t>устном</w:t>
      </w:r>
      <w:r>
        <w:rPr>
          <w:szCs w:val="20"/>
        </w:rPr>
        <w:t xml:space="preserve"> виде и содержит два вопроса и </w:t>
      </w:r>
      <w:r>
        <w:t>тестовые</w:t>
      </w:r>
      <w:r w:rsidRPr="005806F6">
        <w:t xml:space="preserve"> задания и</w:t>
      </w:r>
      <w:r>
        <w:t xml:space="preserve"> задачи</w:t>
      </w:r>
      <w:r>
        <w:rPr>
          <w:szCs w:val="20"/>
        </w:rPr>
        <w:t>.</w:t>
      </w:r>
    </w:p>
    <w:p w:rsidR="00126617" w:rsidRDefault="00126617" w:rsidP="00126617">
      <w:pPr>
        <w:adjustRightInd w:val="0"/>
        <w:ind w:firstLine="284"/>
        <w:jc w:val="both"/>
        <w:rPr>
          <w:szCs w:val="28"/>
        </w:rPr>
      </w:pPr>
      <w:r w:rsidRPr="005806F6">
        <w:rPr>
          <w:szCs w:val="28"/>
        </w:rPr>
        <w:t xml:space="preserve">Первый вопрос оценивается до </w:t>
      </w:r>
      <w:r w:rsidRPr="00F429BE">
        <w:rPr>
          <w:b/>
          <w:szCs w:val="28"/>
        </w:rPr>
        <w:t>15</w:t>
      </w:r>
      <w:r w:rsidRPr="005806F6">
        <w:rPr>
          <w:szCs w:val="28"/>
        </w:rPr>
        <w:t xml:space="preserve"> ба</w:t>
      </w:r>
      <w:r>
        <w:rPr>
          <w:szCs w:val="28"/>
        </w:rPr>
        <w:t>ллов (максимальное количество).</w:t>
      </w:r>
    </w:p>
    <w:p w:rsidR="00126617" w:rsidRDefault="00126617" w:rsidP="00126617">
      <w:pPr>
        <w:adjustRightInd w:val="0"/>
        <w:ind w:firstLine="284"/>
        <w:jc w:val="both"/>
        <w:rPr>
          <w:szCs w:val="28"/>
        </w:rPr>
      </w:pPr>
      <w:r w:rsidRPr="005806F6">
        <w:rPr>
          <w:szCs w:val="28"/>
        </w:rPr>
        <w:t xml:space="preserve">Второй вопрос оценивается до </w:t>
      </w:r>
      <w:r w:rsidRPr="00F429BE">
        <w:rPr>
          <w:b/>
          <w:szCs w:val="28"/>
        </w:rPr>
        <w:t>16</w:t>
      </w:r>
      <w:r w:rsidRPr="005806F6">
        <w:rPr>
          <w:szCs w:val="28"/>
        </w:rPr>
        <w:t xml:space="preserve"> баллов (максимальное количество). Вариати</w:t>
      </w:r>
      <w:r>
        <w:rPr>
          <w:szCs w:val="28"/>
        </w:rPr>
        <w:t>вно на усмотрение экзаменатора.</w:t>
      </w:r>
    </w:p>
    <w:p w:rsidR="00126617" w:rsidRDefault="00126617" w:rsidP="00126617">
      <w:pPr>
        <w:adjustRightInd w:val="0"/>
        <w:ind w:firstLine="284"/>
        <w:jc w:val="both"/>
        <w:rPr>
          <w:szCs w:val="28"/>
        </w:rPr>
      </w:pPr>
      <w:r w:rsidRPr="005806F6">
        <w:rPr>
          <w:szCs w:val="28"/>
        </w:rPr>
        <w:t>В тестовом задании каждый правильно отвеченный т</w:t>
      </w:r>
      <w:r>
        <w:rPr>
          <w:szCs w:val="28"/>
        </w:rPr>
        <w:t xml:space="preserve">ест оценивается в </w:t>
      </w:r>
      <w:r w:rsidRPr="00F429BE">
        <w:rPr>
          <w:b/>
          <w:szCs w:val="28"/>
        </w:rPr>
        <w:t>1</w:t>
      </w:r>
      <w:r>
        <w:rPr>
          <w:szCs w:val="28"/>
        </w:rPr>
        <w:t xml:space="preserve"> балл.</w:t>
      </w:r>
    </w:p>
    <w:p w:rsidR="00126617" w:rsidRPr="00F429BE" w:rsidRDefault="00126617" w:rsidP="00126617">
      <w:pPr>
        <w:adjustRightInd w:val="0"/>
        <w:ind w:firstLine="284"/>
        <w:jc w:val="both"/>
        <w:rPr>
          <w:b/>
          <w:szCs w:val="28"/>
        </w:rPr>
      </w:pPr>
      <w:r w:rsidRPr="00F429BE">
        <w:rPr>
          <w:b/>
          <w:szCs w:val="28"/>
        </w:rPr>
        <w:t>Итого: 40 баллов</w:t>
      </w:r>
    </w:p>
    <w:p w:rsidR="00126617" w:rsidRDefault="00126617" w:rsidP="00126617">
      <w:pPr>
        <w:autoSpaceDE/>
        <w:autoSpaceDN/>
        <w:ind w:firstLine="709"/>
        <w:jc w:val="both"/>
        <w:rPr>
          <w:b/>
          <w:szCs w:val="20"/>
        </w:rPr>
      </w:pPr>
    </w:p>
    <w:p w:rsidR="00126617" w:rsidRPr="005806F6" w:rsidRDefault="00126617" w:rsidP="00126617">
      <w:pPr>
        <w:autoSpaceDE/>
        <w:autoSpaceDN/>
        <w:ind w:firstLine="709"/>
        <w:jc w:val="both"/>
        <w:rPr>
          <w:b/>
          <w:szCs w:val="20"/>
        </w:rPr>
      </w:pPr>
      <w:r w:rsidRPr="005806F6">
        <w:rPr>
          <w:b/>
          <w:szCs w:val="20"/>
        </w:rPr>
        <w:t xml:space="preserve">Оценку «отлично» получает обучающийся, если при </w:t>
      </w:r>
      <w:r>
        <w:rPr>
          <w:b/>
          <w:szCs w:val="20"/>
        </w:rPr>
        <w:t>сдаче зачета</w:t>
      </w:r>
      <w:r w:rsidRPr="005806F6">
        <w:rPr>
          <w:b/>
          <w:szCs w:val="20"/>
        </w:rPr>
        <w:t>:</w:t>
      </w:r>
    </w:p>
    <w:p w:rsidR="00126617" w:rsidRPr="005806F6" w:rsidRDefault="00126617" w:rsidP="00126617">
      <w:pPr>
        <w:numPr>
          <w:ilvl w:val="0"/>
          <w:numId w:val="42"/>
        </w:numPr>
        <w:autoSpaceDE/>
        <w:autoSpaceDN/>
        <w:adjustRightInd w:val="0"/>
        <w:ind w:left="284" w:hanging="215"/>
        <w:jc w:val="both"/>
        <w:rPr>
          <w:rFonts w:eastAsia="TimesNewRomanPSMT"/>
          <w:szCs w:val="20"/>
        </w:rPr>
      </w:pPr>
      <w:r w:rsidRPr="005806F6">
        <w:t>правильно, четко, аргументировано и в полном объеме изложил содержание теоретических вопросов;</w:t>
      </w:r>
    </w:p>
    <w:p w:rsidR="00126617" w:rsidRPr="005806F6" w:rsidRDefault="00126617" w:rsidP="00126617">
      <w:pPr>
        <w:numPr>
          <w:ilvl w:val="0"/>
          <w:numId w:val="42"/>
        </w:numPr>
        <w:autoSpaceDE/>
        <w:autoSpaceDN/>
        <w:adjustRightInd w:val="0"/>
        <w:ind w:left="284" w:hanging="215"/>
        <w:jc w:val="both"/>
      </w:pPr>
      <w:r w:rsidRPr="005806F6">
        <w:t>показывает устойчивые знания соответствующей терминологии, используемой в учебном материале дисциплины</w:t>
      </w:r>
      <w:r w:rsidRPr="005806F6">
        <w:rPr>
          <w:b/>
        </w:rPr>
        <w:t>;</w:t>
      </w:r>
    </w:p>
    <w:p w:rsidR="00126617" w:rsidRPr="005806F6" w:rsidRDefault="00126617" w:rsidP="00126617">
      <w:pPr>
        <w:numPr>
          <w:ilvl w:val="0"/>
          <w:numId w:val="42"/>
        </w:numPr>
        <w:autoSpaceDE/>
        <w:autoSpaceDN/>
        <w:adjustRightInd w:val="0"/>
        <w:ind w:left="284" w:hanging="215"/>
        <w:jc w:val="both"/>
        <w:rPr>
          <w:rFonts w:eastAsia="TimesNewRomanPSMT"/>
        </w:rPr>
      </w:pPr>
      <w:r w:rsidRPr="005806F6">
        <w:t>показывает систематизированные и полные знания по основным разделам дисциплины</w:t>
      </w:r>
      <w:r w:rsidRPr="005806F6">
        <w:rPr>
          <w:rFonts w:eastAsia="TimesNewRomanPSMT"/>
        </w:rPr>
        <w:t>;</w:t>
      </w:r>
    </w:p>
    <w:p w:rsidR="00126617" w:rsidRPr="005806F6" w:rsidRDefault="00126617" w:rsidP="00126617">
      <w:pPr>
        <w:numPr>
          <w:ilvl w:val="0"/>
          <w:numId w:val="42"/>
        </w:numPr>
        <w:autoSpaceDE/>
        <w:autoSpaceDN/>
        <w:adjustRightInd w:val="0"/>
        <w:ind w:left="284" w:hanging="215"/>
        <w:jc w:val="both"/>
        <w:rPr>
          <w:rFonts w:eastAsia="TimesNewRomanPSMT"/>
        </w:rPr>
      </w:pPr>
      <w:r w:rsidRPr="005806F6">
        <w:t>присутствует</w:t>
      </w:r>
      <w:r w:rsidRPr="005806F6">
        <w:rPr>
          <w:rFonts w:eastAsia="TimesNewRomanPSMT"/>
        </w:rPr>
        <w:t xml:space="preserve"> </w:t>
      </w:r>
      <w:r w:rsidRPr="005806F6">
        <w:t>полный развёрнутый ответ</w:t>
      </w:r>
      <w:r w:rsidRPr="005806F6">
        <w:rPr>
          <w:rFonts w:eastAsia="TimesNewRomanPSMT"/>
        </w:rPr>
        <w:t xml:space="preserve"> на все вопросы; </w:t>
      </w:r>
    </w:p>
    <w:p w:rsidR="00126617" w:rsidRPr="005806F6" w:rsidRDefault="00126617" w:rsidP="00126617">
      <w:pPr>
        <w:numPr>
          <w:ilvl w:val="0"/>
          <w:numId w:val="42"/>
        </w:numPr>
        <w:autoSpaceDE/>
        <w:autoSpaceDN/>
        <w:adjustRightInd w:val="0"/>
        <w:ind w:left="284" w:hanging="215"/>
        <w:jc w:val="both"/>
      </w:pPr>
      <w:r w:rsidRPr="005806F6">
        <w:t>показывает систематически грамотное и логически правильное изложение ответа на вопросы с точки зрения философской аргументации;</w:t>
      </w:r>
    </w:p>
    <w:p w:rsidR="00126617" w:rsidRPr="005806F6" w:rsidRDefault="00126617" w:rsidP="00126617">
      <w:pPr>
        <w:numPr>
          <w:ilvl w:val="0"/>
          <w:numId w:val="42"/>
        </w:numPr>
        <w:autoSpaceDE/>
        <w:autoSpaceDN/>
        <w:adjustRightInd w:val="0"/>
        <w:ind w:left="284" w:hanging="215"/>
        <w:jc w:val="both"/>
      </w:pPr>
      <w:r w:rsidRPr="005806F6">
        <w:t xml:space="preserve">успешно выполнил </w:t>
      </w:r>
      <w:r>
        <w:t>тестовые</w:t>
      </w:r>
      <w:r w:rsidRPr="005806F6">
        <w:t xml:space="preserve"> задания и</w:t>
      </w:r>
      <w:r>
        <w:t xml:space="preserve"> задачи, правильно обосновывая их</w:t>
      </w:r>
      <w:r w:rsidRPr="005806F6">
        <w:t xml:space="preserve"> решение;</w:t>
      </w:r>
    </w:p>
    <w:p w:rsidR="00126617" w:rsidRPr="005806F6" w:rsidRDefault="00126617" w:rsidP="00126617">
      <w:pPr>
        <w:numPr>
          <w:ilvl w:val="0"/>
          <w:numId w:val="42"/>
        </w:numPr>
        <w:autoSpaceDE/>
        <w:autoSpaceDN/>
        <w:adjustRightInd w:val="0"/>
        <w:ind w:left="284" w:hanging="215"/>
        <w:jc w:val="both"/>
      </w:pPr>
      <w:r w:rsidRPr="005806F6">
        <w:t>показывает глубокое усвоение основной и дополнительной литературы, которая рекомендована рабочей программой дисциплины;</w:t>
      </w:r>
    </w:p>
    <w:p w:rsidR="00126617" w:rsidRDefault="00126617" w:rsidP="00126617">
      <w:pPr>
        <w:adjustRightInd w:val="0"/>
        <w:jc w:val="both"/>
        <w:rPr>
          <w:rFonts w:eastAsia="TimesNewRomanPSMT"/>
          <w:szCs w:val="20"/>
        </w:rPr>
      </w:pPr>
      <w:r w:rsidRPr="005806F6">
        <w:rPr>
          <w:rFonts w:eastAsia="SymbolMT"/>
          <w:szCs w:val="20"/>
        </w:rPr>
        <w:t xml:space="preserve">При выполнении всего вышенаписанного, можно сказать, что обучающийся показывает </w:t>
      </w:r>
      <w:r w:rsidRPr="005806F6">
        <w:rPr>
          <w:rFonts w:eastAsia="TimesNewRomanPSMT"/>
          <w:szCs w:val="20"/>
        </w:rPr>
        <w:t>высокий уровень сформированности заявленных в рабочей программе компетенций.</w:t>
      </w:r>
    </w:p>
    <w:p w:rsidR="00126617" w:rsidRDefault="00126617" w:rsidP="00126617">
      <w:pPr>
        <w:adjustRightInd w:val="0"/>
        <w:jc w:val="both"/>
        <w:rPr>
          <w:rFonts w:eastAsia="TimesNewRomanPSMT"/>
          <w:szCs w:val="20"/>
        </w:rPr>
      </w:pPr>
    </w:p>
    <w:p w:rsidR="00126617" w:rsidRPr="00DF09C6" w:rsidRDefault="00126617" w:rsidP="00126617">
      <w:pPr>
        <w:adjustRightInd w:val="0"/>
        <w:ind w:firstLine="709"/>
        <w:jc w:val="both"/>
        <w:rPr>
          <w:rFonts w:eastAsia="TimesNewRomanPSMT"/>
          <w:szCs w:val="20"/>
        </w:rPr>
      </w:pPr>
      <w:r w:rsidRPr="005806F6">
        <w:rPr>
          <w:b/>
          <w:szCs w:val="20"/>
        </w:rPr>
        <w:t>Оценку «хорош</w:t>
      </w:r>
      <w:r>
        <w:rPr>
          <w:b/>
          <w:szCs w:val="20"/>
        </w:rPr>
        <w:t>о» получает обучающийся, если</w:t>
      </w:r>
      <w:r w:rsidRPr="00DF09C6">
        <w:rPr>
          <w:b/>
          <w:szCs w:val="20"/>
        </w:rPr>
        <w:t xml:space="preserve"> </w:t>
      </w:r>
      <w:r w:rsidRPr="005806F6">
        <w:rPr>
          <w:b/>
          <w:szCs w:val="20"/>
        </w:rPr>
        <w:t xml:space="preserve">при </w:t>
      </w:r>
      <w:r>
        <w:rPr>
          <w:b/>
          <w:szCs w:val="20"/>
        </w:rPr>
        <w:t>сдаче зачета</w:t>
      </w:r>
      <w:r w:rsidRPr="005806F6">
        <w:rPr>
          <w:b/>
          <w:szCs w:val="20"/>
        </w:rPr>
        <w:t>:</w:t>
      </w:r>
    </w:p>
    <w:p w:rsidR="00126617" w:rsidRPr="005806F6" w:rsidRDefault="00126617" w:rsidP="00126617">
      <w:pPr>
        <w:numPr>
          <w:ilvl w:val="0"/>
          <w:numId w:val="42"/>
        </w:numPr>
        <w:autoSpaceDE/>
        <w:autoSpaceDN/>
        <w:adjustRightInd w:val="0"/>
        <w:ind w:left="284" w:hanging="215"/>
        <w:jc w:val="both"/>
      </w:pPr>
      <w:r>
        <w:lastRenderedPageBreak/>
        <w:t>правильно, но не</w:t>
      </w:r>
      <w:r w:rsidRPr="005806F6">
        <w:t>достаточно полно изложил содержание теоретических вопросов;</w:t>
      </w:r>
    </w:p>
    <w:p w:rsidR="00126617" w:rsidRPr="005806F6" w:rsidRDefault="00126617" w:rsidP="00126617">
      <w:pPr>
        <w:numPr>
          <w:ilvl w:val="0"/>
          <w:numId w:val="42"/>
        </w:numPr>
        <w:autoSpaceDE/>
        <w:autoSpaceDN/>
        <w:adjustRightInd w:val="0"/>
        <w:ind w:left="284" w:hanging="215"/>
        <w:jc w:val="both"/>
      </w:pPr>
      <w:r w:rsidRPr="005806F6">
        <w:t>показывает</w:t>
      </w:r>
      <w:r w:rsidRPr="005806F6">
        <w:rPr>
          <w:szCs w:val="20"/>
        </w:rPr>
        <w:t xml:space="preserve"> </w:t>
      </w:r>
      <w:r w:rsidRPr="005806F6">
        <w:t>знание соответствующей терминологии, используемой в учебном материале дисциплины;</w:t>
      </w:r>
    </w:p>
    <w:p w:rsidR="00126617" w:rsidRPr="005806F6" w:rsidRDefault="00126617" w:rsidP="00126617">
      <w:pPr>
        <w:numPr>
          <w:ilvl w:val="0"/>
          <w:numId w:val="42"/>
        </w:numPr>
        <w:autoSpaceDE/>
        <w:autoSpaceDN/>
        <w:adjustRightInd w:val="0"/>
        <w:ind w:left="284" w:hanging="215"/>
        <w:jc w:val="both"/>
        <w:rPr>
          <w:rFonts w:eastAsia="TimesNewRomanPSMT"/>
        </w:rPr>
      </w:pPr>
      <w:r w:rsidRPr="005806F6">
        <w:t>присутствует</w:t>
      </w:r>
      <w:r w:rsidRPr="005806F6">
        <w:rPr>
          <w:rFonts w:eastAsia="TimesNewRomanPSMT"/>
        </w:rPr>
        <w:t xml:space="preserve"> </w:t>
      </w:r>
      <w:r w:rsidRPr="005806F6">
        <w:t>полный развёрнутый ответ</w:t>
      </w:r>
      <w:r w:rsidRPr="005806F6">
        <w:rPr>
          <w:rFonts w:eastAsia="TimesNewRomanPSMT"/>
        </w:rPr>
        <w:t xml:space="preserve"> на все вопросы с небольшими неточностями;</w:t>
      </w:r>
    </w:p>
    <w:p w:rsidR="00126617" w:rsidRPr="005806F6" w:rsidRDefault="00126617" w:rsidP="00126617">
      <w:pPr>
        <w:numPr>
          <w:ilvl w:val="0"/>
          <w:numId w:val="42"/>
        </w:numPr>
        <w:autoSpaceDE/>
        <w:autoSpaceDN/>
        <w:adjustRightInd w:val="0"/>
        <w:ind w:left="284" w:hanging="215"/>
        <w:jc w:val="both"/>
      </w:pPr>
      <w:r w:rsidRPr="005806F6">
        <w:t>показывает систематически грамотное и логически правильное изложение ответа на вопросы с точки зрения философской аргументации;</w:t>
      </w:r>
    </w:p>
    <w:p w:rsidR="00126617" w:rsidRPr="005806F6" w:rsidRDefault="00126617" w:rsidP="00126617">
      <w:pPr>
        <w:numPr>
          <w:ilvl w:val="0"/>
          <w:numId w:val="42"/>
        </w:numPr>
        <w:autoSpaceDE/>
        <w:autoSpaceDN/>
        <w:adjustRightInd w:val="0"/>
        <w:ind w:left="284" w:hanging="215"/>
        <w:jc w:val="both"/>
      </w:pPr>
      <w:r w:rsidRPr="005806F6">
        <w:t xml:space="preserve">успешно выполнил </w:t>
      </w:r>
      <w:r>
        <w:t>тестовые</w:t>
      </w:r>
      <w:r w:rsidRPr="005806F6">
        <w:t xml:space="preserve"> задания и</w:t>
      </w:r>
      <w:r>
        <w:t xml:space="preserve"> задачи, правильно обосновывая их</w:t>
      </w:r>
      <w:r w:rsidRPr="005806F6">
        <w:t xml:space="preserve"> решение;</w:t>
      </w:r>
    </w:p>
    <w:p w:rsidR="00126617" w:rsidRPr="005806F6" w:rsidRDefault="00126617" w:rsidP="00126617">
      <w:pPr>
        <w:numPr>
          <w:ilvl w:val="0"/>
          <w:numId w:val="42"/>
        </w:numPr>
        <w:autoSpaceDE/>
        <w:autoSpaceDN/>
        <w:adjustRightInd w:val="0"/>
        <w:ind w:left="284" w:hanging="215"/>
        <w:jc w:val="both"/>
      </w:pPr>
      <w:r w:rsidRPr="005806F6">
        <w:t>показывает</w:t>
      </w:r>
      <w:r w:rsidRPr="005806F6">
        <w:rPr>
          <w:rFonts w:eastAsia="TimesNewRomanPSMT"/>
          <w:szCs w:val="20"/>
        </w:rPr>
        <w:t xml:space="preserve"> </w:t>
      </w:r>
      <w:r w:rsidRPr="005806F6">
        <w:t>усвоение основной и дополнительной литературы, которая рекомендована рабочей программой по дисциплине;</w:t>
      </w:r>
    </w:p>
    <w:p w:rsidR="00126617" w:rsidRPr="005806F6" w:rsidRDefault="00126617" w:rsidP="00126617">
      <w:pPr>
        <w:numPr>
          <w:ilvl w:val="0"/>
          <w:numId w:val="42"/>
        </w:numPr>
        <w:autoSpaceDE/>
        <w:autoSpaceDN/>
        <w:adjustRightInd w:val="0"/>
        <w:ind w:left="284" w:hanging="215"/>
        <w:jc w:val="both"/>
      </w:pPr>
      <w:r w:rsidRPr="005806F6">
        <w:t>показывает высокий уровень культуры исполнения заданий студентом, близкий к повышенному уровню;</w:t>
      </w:r>
    </w:p>
    <w:p w:rsidR="00126617" w:rsidRPr="005806F6" w:rsidRDefault="00126617" w:rsidP="00126617">
      <w:pPr>
        <w:numPr>
          <w:ilvl w:val="0"/>
          <w:numId w:val="42"/>
        </w:numPr>
        <w:autoSpaceDE/>
        <w:autoSpaceDN/>
        <w:adjustRightInd w:val="0"/>
        <w:ind w:left="284" w:hanging="215"/>
        <w:jc w:val="both"/>
      </w:pPr>
      <w:r w:rsidRPr="005806F6">
        <w:t>испытывал затруднения при ответе на дополнительные вопросы,</w:t>
      </w:r>
    </w:p>
    <w:p w:rsidR="00126617" w:rsidRPr="005806F6" w:rsidRDefault="00126617" w:rsidP="00126617">
      <w:pPr>
        <w:adjustRightInd w:val="0"/>
        <w:jc w:val="both"/>
        <w:rPr>
          <w:rFonts w:eastAsia="TimesNewRomanPSMT"/>
          <w:szCs w:val="20"/>
        </w:rPr>
      </w:pPr>
      <w:r w:rsidRPr="005806F6">
        <w:rPr>
          <w:rFonts w:eastAsia="SymbolMT"/>
          <w:szCs w:val="20"/>
        </w:rPr>
        <w:t xml:space="preserve">При выполнении всего вышенаписанного, можно сказать, что обучающийся показывает </w:t>
      </w:r>
      <w:r w:rsidRPr="005806F6">
        <w:rPr>
          <w:rFonts w:eastAsia="TimesNewRomanPSMT"/>
          <w:szCs w:val="20"/>
        </w:rPr>
        <w:t>средний уровень сформированности заявленных в рабочей программе компетенций.</w:t>
      </w:r>
    </w:p>
    <w:p w:rsidR="00126617" w:rsidRDefault="00126617" w:rsidP="00126617">
      <w:pPr>
        <w:autoSpaceDE/>
        <w:autoSpaceDN/>
        <w:jc w:val="both"/>
        <w:rPr>
          <w:b/>
          <w:szCs w:val="20"/>
        </w:rPr>
      </w:pPr>
    </w:p>
    <w:p w:rsidR="00126617" w:rsidRPr="005806F6" w:rsidRDefault="00126617" w:rsidP="00126617">
      <w:pPr>
        <w:autoSpaceDE/>
        <w:autoSpaceDN/>
        <w:ind w:firstLine="709"/>
        <w:jc w:val="both"/>
        <w:rPr>
          <w:b/>
          <w:szCs w:val="20"/>
        </w:rPr>
      </w:pPr>
      <w:r w:rsidRPr="005806F6">
        <w:rPr>
          <w:b/>
          <w:szCs w:val="20"/>
        </w:rPr>
        <w:t xml:space="preserve">Оценку «удовлетворительно» получает обучающийся, если при </w:t>
      </w:r>
      <w:r>
        <w:rPr>
          <w:b/>
          <w:szCs w:val="20"/>
        </w:rPr>
        <w:t>сдаче зачета</w:t>
      </w:r>
      <w:r w:rsidRPr="005806F6">
        <w:rPr>
          <w:b/>
          <w:szCs w:val="20"/>
        </w:rPr>
        <w:t>:</w:t>
      </w:r>
    </w:p>
    <w:p w:rsidR="00126617" w:rsidRPr="005806F6" w:rsidRDefault="00126617" w:rsidP="00126617">
      <w:pPr>
        <w:numPr>
          <w:ilvl w:val="0"/>
          <w:numId w:val="42"/>
        </w:numPr>
        <w:autoSpaceDE/>
        <w:autoSpaceDN/>
        <w:adjustRightInd w:val="0"/>
        <w:ind w:left="284" w:hanging="215"/>
        <w:jc w:val="both"/>
        <w:rPr>
          <w:rFonts w:eastAsia="TimesNewRomanPSMT"/>
          <w:szCs w:val="20"/>
        </w:rPr>
      </w:pPr>
      <w:r w:rsidRPr="005806F6">
        <w:t>изложил содержание основных положений теоретических вопросов;</w:t>
      </w:r>
    </w:p>
    <w:p w:rsidR="00126617" w:rsidRPr="005806F6" w:rsidRDefault="00126617" w:rsidP="00126617">
      <w:pPr>
        <w:numPr>
          <w:ilvl w:val="0"/>
          <w:numId w:val="42"/>
        </w:numPr>
        <w:autoSpaceDE/>
        <w:autoSpaceDN/>
        <w:adjustRightInd w:val="0"/>
        <w:ind w:left="284" w:hanging="215"/>
        <w:jc w:val="both"/>
        <w:rPr>
          <w:rFonts w:eastAsia="TimesNewRomanPSMT"/>
          <w:szCs w:val="20"/>
        </w:rPr>
      </w:pPr>
      <w:r w:rsidRPr="005806F6">
        <w:t>показывает</w:t>
      </w:r>
      <w:r w:rsidRPr="005806F6">
        <w:rPr>
          <w:szCs w:val="20"/>
        </w:rPr>
        <w:t xml:space="preserve"> не устойчивые знания </w:t>
      </w:r>
      <w:r w:rsidRPr="005806F6">
        <w:t>соответствующей терминологии, используемой в учебном материале дисциплины</w:t>
      </w:r>
      <w:r w:rsidRPr="005806F6">
        <w:rPr>
          <w:szCs w:val="20"/>
        </w:rPr>
        <w:t>;</w:t>
      </w:r>
    </w:p>
    <w:p w:rsidR="00126617" w:rsidRPr="005806F6" w:rsidRDefault="00126617" w:rsidP="00126617">
      <w:pPr>
        <w:numPr>
          <w:ilvl w:val="0"/>
          <w:numId w:val="42"/>
        </w:numPr>
        <w:autoSpaceDE/>
        <w:autoSpaceDN/>
        <w:adjustRightInd w:val="0"/>
        <w:ind w:left="284" w:hanging="215"/>
        <w:jc w:val="both"/>
        <w:rPr>
          <w:rFonts w:eastAsia="TimesNewRomanPSMT"/>
          <w:szCs w:val="20"/>
        </w:rPr>
      </w:pPr>
      <w:r w:rsidRPr="005806F6">
        <w:t>показывает</w:t>
      </w:r>
      <w:r w:rsidRPr="005806F6">
        <w:rPr>
          <w:szCs w:val="20"/>
        </w:rPr>
        <w:t xml:space="preserve"> не полные знания по основным разделам дисциплины</w:t>
      </w:r>
      <w:r w:rsidRPr="005806F6">
        <w:rPr>
          <w:rFonts w:eastAsia="TimesNewRomanPSMT"/>
          <w:szCs w:val="20"/>
        </w:rPr>
        <w:t>;</w:t>
      </w:r>
    </w:p>
    <w:p w:rsidR="00126617" w:rsidRPr="005806F6" w:rsidRDefault="00126617" w:rsidP="00126617">
      <w:pPr>
        <w:numPr>
          <w:ilvl w:val="0"/>
          <w:numId w:val="42"/>
        </w:numPr>
        <w:autoSpaceDE/>
        <w:autoSpaceDN/>
        <w:adjustRightInd w:val="0"/>
        <w:ind w:left="284" w:hanging="215"/>
        <w:jc w:val="both"/>
        <w:rPr>
          <w:rFonts w:eastAsia="TimesNewRomanPSMT"/>
          <w:szCs w:val="20"/>
        </w:rPr>
      </w:pPr>
      <w:r w:rsidRPr="005806F6">
        <w:rPr>
          <w:szCs w:val="20"/>
        </w:rPr>
        <w:t>присутствует</w:t>
      </w:r>
      <w:r w:rsidRPr="005806F6">
        <w:rPr>
          <w:rFonts w:eastAsia="TimesNewRomanPSMT"/>
          <w:szCs w:val="20"/>
        </w:rPr>
        <w:t xml:space="preserve"> полный ответ не на все вопросы;</w:t>
      </w:r>
    </w:p>
    <w:p w:rsidR="00126617" w:rsidRPr="005806F6" w:rsidRDefault="00126617" w:rsidP="00126617">
      <w:pPr>
        <w:numPr>
          <w:ilvl w:val="0"/>
          <w:numId w:val="42"/>
        </w:numPr>
        <w:autoSpaceDE/>
        <w:autoSpaceDN/>
        <w:adjustRightInd w:val="0"/>
        <w:ind w:left="284" w:hanging="215"/>
        <w:jc w:val="both"/>
      </w:pPr>
      <w:r w:rsidRPr="005806F6">
        <w:t xml:space="preserve">выполнил </w:t>
      </w:r>
      <w:r>
        <w:t>тестовые</w:t>
      </w:r>
      <w:r w:rsidRPr="005806F6">
        <w:t xml:space="preserve"> задания и</w:t>
      </w:r>
      <w:r>
        <w:t xml:space="preserve"> задачи</w:t>
      </w:r>
      <w:r w:rsidRPr="005806F6">
        <w:t>, но допускает в ответе неточности;</w:t>
      </w:r>
    </w:p>
    <w:p w:rsidR="00126617" w:rsidRPr="005806F6" w:rsidRDefault="00126617" w:rsidP="00126617">
      <w:pPr>
        <w:numPr>
          <w:ilvl w:val="0"/>
          <w:numId w:val="42"/>
        </w:numPr>
        <w:autoSpaceDE/>
        <w:autoSpaceDN/>
        <w:adjustRightInd w:val="0"/>
        <w:ind w:left="284" w:hanging="215"/>
        <w:jc w:val="both"/>
        <w:rPr>
          <w:rFonts w:eastAsia="TimesNewRomanPSMT"/>
          <w:szCs w:val="20"/>
        </w:rPr>
      </w:pPr>
      <w:r w:rsidRPr="005806F6">
        <w:rPr>
          <w:rFonts w:eastAsia="TimesNewRomanPSMT"/>
          <w:szCs w:val="20"/>
        </w:rPr>
        <w:t>показывал</w:t>
      </w:r>
      <w:r w:rsidRPr="005806F6">
        <w:rPr>
          <w:szCs w:val="20"/>
        </w:rPr>
        <w:t xml:space="preserve"> </w:t>
      </w:r>
      <w:r w:rsidRPr="005806F6">
        <w:rPr>
          <w:rFonts w:eastAsia="TimesNewRomanPSMT"/>
          <w:szCs w:val="20"/>
        </w:rPr>
        <w:t xml:space="preserve">изложение ответа на вопросы </w:t>
      </w:r>
      <w:r w:rsidRPr="005806F6">
        <w:t>с точки зрения философской аргументации</w:t>
      </w:r>
      <w:r>
        <w:t>,</w:t>
      </w:r>
      <w:r w:rsidRPr="005806F6">
        <w:t xml:space="preserve"> но допускает ошибки</w:t>
      </w:r>
      <w:r w:rsidRPr="005806F6">
        <w:rPr>
          <w:rFonts w:eastAsia="TimesNewRomanPSMT"/>
          <w:szCs w:val="20"/>
        </w:rPr>
        <w:t>;</w:t>
      </w:r>
    </w:p>
    <w:p w:rsidR="00126617" w:rsidRPr="005806F6" w:rsidRDefault="00126617" w:rsidP="00126617">
      <w:pPr>
        <w:numPr>
          <w:ilvl w:val="0"/>
          <w:numId w:val="42"/>
        </w:numPr>
        <w:autoSpaceDE/>
        <w:autoSpaceDN/>
        <w:adjustRightInd w:val="0"/>
        <w:ind w:left="284" w:hanging="215"/>
        <w:jc w:val="both"/>
        <w:rPr>
          <w:rFonts w:eastAsia="TimesNewRomanPSMT"/>
          <w:szCs w:val="20"/>
        </w:rPr>
      </w:pPr>
      <w:r w:rsidRPr="005806F6">
        <w:rPr>
          <w:rFonts w:eastAsia="TimesNewRomanPSMT"/>
          <w:szCs w:val="20"/>
        </w:rPr>
        <w:t>показывал усвоение только основной литературы, которая рекомендована рабочей программой по дисциплине;</w:t>
      </w:r>
    </w:p>
    <w:p w:rsidR="00126617" w:rsidRPr="005806F6" w:rsidRDefault="00126617" w:rsidP="00126617">
      <w:pPr>
        <w:numPr>
          <w:ilvl w:val="0"/>
          <w:numId w:val="42"/>
        </w:numPr>
        <w:autoSpaceDE/>
        <w:autoSpaceDN/>
        <w:adjustRightInd w:val="0"/>
        <w:ind w:left="284" w:hanging="215"/>
        <w:jc w:val="both"/>
        <w:rPr>
          <w:rFonts w:eastAsia="TimesNewRomanPSMT"/>
          <w:szCs w:val="20"/>
        </w:rPr>
      </w:pPr>
      <w:r w:rsidRPr="005806F6">
        <w:rPr>
          <w:rFonts w:eastAsia="TimesNewRomanPSMT"/>
          <w:szCs w:val="20"/>
        </w:rPr>
        <w:t>испытывал</w:t>
      </w:r>
      <w:r w:rsidRPr="005806F6">
        <w:t xml:space="preserve"> серьезные затруднения при ответах на дополнительные вопросы;</w:t>
      </w:r>
    </w:p>
    <w:p w:rsidR="00126617" w:rsidRPr="005806F6" w:rsidRDefault="00126617" w:rsidP="00126617">
      <w:pPr>
        <w:numPr>
          <w:ilvl w:val="0"/>
          <w:numId w:val="42"/>
        </w:numPr>
        <w:autoSpaceDE/>
        <w:autoSpaceDN/>
        <w:adjustRightInd w:val="0"/>
        <w:ind w:left="284" w:hanging="215"/>
        <w:jc w:val="both"/>
        <w:rPr>
          <w:rFonts w:eastAsia="TimesNewRomanPSMT"/>
          <w:szCs w:val="20"/>
        </w:rPr>
      </w:pPr>
      <w:r w:rsidRPr="005806F6">
        <w:rPr>
          <w:rFonts w:eastAsia="TimesNewRomanPSMT"/>
          <w:szCs w:val="20"/>
        </w:rPr>
        <w:t>показывает не высокий уровень культуры исполнения заданий студентом, близкий к пограничному уровню.</w:t>
      </w:r>
    </w:p>
    <w:p w:rsidR="00126617" w:rsidRPr="005806F6" w:rsidRDefault="00126617" w:rsidP="00126617">
      <w:pPr>
        <w:adjustRightInd w:val="0"/>
        <w:jc w:val="both"/>
        <w:rPr>
          <w:rFonts w:eastAsia="TimesNewRomanPSMT"/>
          <w:szCs w:val="20"/>
        </w:rPr>
      </w:pPr>
      <w:r w:rsidRPr="005806F6">
        <w:rPr>
          <w:rFonts w:eastAsia="SymbolMT"/>
          <w:szCs w:val="20"/>
        </w:rPr>
        <w:t xml:space="preserve">При выполнении всего вышенаписанного, можно сказать, что студент показывает </w:t>
      </w:r>
      <w:r w:rsidRPr="005806F6">
        <w:rPr>
          <w:rFonts w:eastAsia="TimesNewRomanPSMT"/>
          <w:szCs w:val="20"/>
        </w:rPr>
        <w:t>достаточный минимальный уровень сформированности заявленных в рабочей программе компетенций.</w:t>
      </w:r>
    </w:p>
    <w:p w:rsidR="00126617" w:rsidRDefault="00126617" w:rsidP="00126617">
      <w:pPr>
        <w:autoSpaceDE/>
        <w:autoSpaceDN/>
        <w:jc w:val="both"/>
        <w:rPr>
          <w:b/>
        </w:rPr>
      </w:pPr>
    </w:p>
    <w:p w:rsidR="00126617" w:rsidRPr="005806F6" w:rsidRDefault="00126617" w:rsidP="00126617">
      <w:pPr>
        <w:autoSpaceDE/>
        <w:autoSpaceDN/>
        <w:ind w:firstLine="709"/>
        <w:jc w:val="both"/>
        <w:rPr>
          <w:b/>
        </w:rPr>
      </w:pPr>
      <w:r w:rsidRPr="005806F6">
        <w:rPr>
          <w:b/>
        </w:rPr>
        <w:t xml:space="preserve">Оценку «неудовлетворительно» получает обучающийся, если при </w:t>
      </w:r>
      <w:r>
        <w:rPr>
          <w:b/>
          <w:szCs w:val="20"/>
        </w:rPr>
        <w:t>сдаче зачета</w:t>
      </w:r>
      <w:r w:rsidRPr="005806F6">
        <w:rPr>
          <w:b/>
        </w:rPr>
        <w:t>:</w:t>
      </w:r>
    </w:p>
    <w:p w:rsidR="00126617" w:rsidRPr="005806F6" w:rsidRDefault="00126617" w:rsidP="00126617">
      <w:pPr>
        <w:numPr>
          <w:ilvl w:val="0"/>
          <w:numId w:val="42"/>
        </w:numPr>
        <w:autoSpaceDE/>
        <w:autoSpaceDN/>
        <w:adjustRightInd w:val="0"/>
        <w:ind w:left="284" w:hanging="215"/>
        <w:jc w:val="both"/>
        <w:rPr>
          <w:rFonts w:eastAsia="TimesNewRomanPSMT"/>
          <w:szCs w:val="20"/>
        </w:rPr>
      </w:pPr>
      <w:r w:rsidRPr="005806F6">
        <w:rPr>
          <w:rFonts w:eastAsia="TimesNewRomanPSMT"/>
          <w:szCs w:val="20"/>
        </w:rPr>
        <w:t>показывает не устойчивые знания соответствующей терминологии, используемой в учебном материале дисциплины;</w:t>
      </w:r>
    </w:p>
    <w:p w:rsidR="00126617" w:rsidRPr="005806F6" w:rsidRDefault="00126617" w:rsidP="00126617">
      <w:pPr>
        <w:numPr>
          <w:ilvl w:val="0"/>
          <w:numId w:val="42"/>
        </w:numPr>
        <w:autoSpaceDE/>
        <w:autoSpaceDN/>
        <w:adjustRightInd w:val="0"/>
        <w:ind w:left="284" w:hanging="215"/>
        <w:jc w:val="both"/>
        <w:rPr>
          <w:rFonts w:eastAsia="TimesNewRomanPSMT"/>
          <w:szCs w:val="20"/>
        </w:rPr>
      </w:pPr>
      <w:r w:rsidRPr="005806F6">
        <w:rPr>
          <w:rFonts w:eastAsia="TimesNewRomanPSMT"/>
          <w:szCs w:val="20"/>
        </w:rPr>
        <w:t>показывает не полные знания по основным разделам дисциплины;</w:t>
      </w:r>
    </w:p>
    <w:p w:rsidR="00126617" w:rsidRPr="005806F6" w:rsidRDefault="00126617" w:rsidP="00126617">
      <w:pPr>
        <w:numPr>
          <w:ilvl w:val="0"/>
          <w:numId w:val="42"/>
        </w:numPr>
        <w:autoSpaceDE/>
        <w:autoSpaceDN/>
        <w:adjustRightInd w:val="0"/>
        <w:ind w:left="284" w:hanging="215"/>
        <w:jc w:val="both"/>
        <w:rPr>
          <w:rFonts w:eastAsia="TimesNewRomanPSMT"/>
          <w:szCs w:val="20"/>
        </w:rPr>
      </w:pPr>
      <w:r w:rsidRPr="005806F6">
        <w:rPr>
          <w:rFonts w:eastAsia="TimesNewRomanPSMT"/>
          <w:szCs w:val="20"/>
        </w:rPr>
        <w:t>присутствует ответ не на все вопросы;</w:t>
      </w:r>
    </w:p>
    <w:p w:rsidR="00126617" w:rsidRPr="005806F6" w:rsidRDefault="00126617" w:rsidP="00126617">
      <w:pPr>
        <w:numPr>
          <w:ilvl w:val="0"/>
          <w:numId w:val="42"/>
        </w:numPr>
        <w:autoSpaceDE/>
        <w:autoSpaceDN/>
        <w:adjustRightInd w:val="0"/>
        <w:ind w:left="284" w:hanging="215"/>
        <w:jc w:val="both"/>
        <w:rPr>
          <w:rFonts w:eastAsia="TimesNewRomanPSMT"/>
          <w:szCs w:val="20"/>
        </w:rPr>
      </w:pPr>
      <w:r w:rsidRPr="005806F6">
        <w:rPr>
          <w:rFonts w:eastAsia="TimesNewRomanPSMT"/>
          <w:szCs w:val="20"/>
        </w:rPr>
        <w:t xml:space="preserve">не показывает внятное изложение ответа на вопросы </w:t>
      </w:r>
      <w:r w:rsidRPr="005806F6">
        <w:t>с точки зрения философской аргументации</w:t>
      </w:r>
      <w:r w:rsidRPr="005806F6">
        <w:rPr>
          <w:rFonts w:eastAsia="TimesNewRomanPSMT"/>
          <w:szCs w:val="20"/>
        </w:rPr>
        <w:t>;</w:t>
      </w:r>
    </w:p>
    <w:p w:rsidR="00126617" w:rsidRPr="005806F6" w:rsidRDefault="00126617" w:rsidP="00126617">
      <w:pPr>
        <w:numPr>
          <w:ilvl w:val="0"/>
          <w:numId w:val="42"/>
        </w:numPr>
        <w:autoSpaceDE/>
        <w:autoSpaceDN/>
        <w:adjustRightInd w:val="0"/>
        <w:ind w:left="284" w:hanging="215"/>
        <w:jc w:val="both"/>
        <w:rPr>
          <w:rFonts w:eastAsia="TimesNewRomanPSMT"/>
          <w:szCs w:val="20"/>
        </w:rPr>
      </w:pPr>
      <w:r w:rsidRPr="005806F6">
        <w:rPr>
          <w:rFonts w:eastAsia="TimesNewRomanPSMT"/>
          <w:szCs w:val="20"/>
        </w:rPr>
        <w:t>не показывает усвоение основной литературы, которая рекомендована рабочей программой по дисциплине;</w:t>
      </w:r>
    </w:p>
    <w:p w:rsidR="00126617" w:rsidRPr="005806F6" w:rsidRDefault="00126617" w:rsidP="00126617">
      <w:pPr>
        <w:numPr>
          <w:ilvl w:val="0"/>
          <w:numId w:val="42"/>
        </w:numPr>
        <w:autoSpaceDE/>
        <w:autoSpaceDN/>
        <w:adjustRightInd w:val="0"/>
        <w:ind w:left="284" w:hanging="215"/>
        <w:jc w:val="both"/>
        <w:rPr>
          <w:rFonts w:eastAsia="TimesNewRomanPSMT"/>
          <w:szCs w:val="20"/>
        </w:rPr>
      </w:pPr>
      <w:r w:rsidRPr="005806F6">
        <w:rPr>
          <w:rFonts w:eastAsia="TimesNewRomanPSMT"/>
          <w:szCs w:val="20"/>
        </w:rPr>
        <w:t xml:space="preserve">не справился с выполнением </w:t>
      </w:r>
      <w:r>
        <w:t>тестовые</w:t>
      </w:r>
      <w:r w:rsidRPr="005806F6">
        <w:t xml:space="preserve"> задания и</w:t>
      </w:r>
      <w:r>
        <w:t xml:space="preserve"> задачи</w:t>
      </w:r>
      <w:r w:rsidRPr="005806F6">
        <w:rPr>
          <w:rFonts w:eastAsia="TimesNewRomanPSMT"/>
          <w:szCs w:val="20"/>
        </w:rPr>
        <w:t>;</w:t>
      </w:r>
    </w:p>
    <w:p w:rsidR="00126617" w:rsidRPr="005806F6" w:rsidRDefault="00126617" w:rsidP="00126617">
      <w:pPr>
        <w:numPr>
          <w:ilvl w:val="0"/>
          <w:numId w:val="42"/>
        </w:numPr>
        <w:autoSpaceDE/>
        <w:autoSpaceDN/>
        <w:adjustRightInd w:val="0"/>
        <w:ind w:left="284" w:hanging="215"/>
        <w:jc w:val="both"/>
        <w:rPr>
          <w:rFonts w:eastAsia="TimesNewRomanPSMT"/>
          <w:szCs w:val="20"/>
        </w:rPr>
      </w:pPr>
      <w:r w:rsidRPr="005806F6">
        <w:rPr>
          <w:rFonts w:eastAsia="TimesNewRomanPSMT"/>
          <w:szCs w:val="20"/>
        </w:rPr>
        <w:t>показывает не высокий уровень культуры исполнения заданий студентом, близкий к пограничному уровню.</w:t>
      </w:r>
    </w:p>
    <w:p w:rsidR="00126617" w:rsidRPr="005806F6" w:rsidRDefault="00126617" w:rsidP="00126617">
      <w:pPr>
        <w:adjustRightInd w:val="0"/>
        <w:jc w:val="both"/>
        <w:rPr>
          <w:szCs w:val="20"/>
        </w:rPr>
      </w:pPr>
      <w:r w:rsidRPr="005806F6">
        <w:rPr>
          <w:rFonts w:eastAsia="SymbolMT"/>
          <w:szCs w:val="20"/>
        </w:rPr>
        <w:t xml:space="preserve">При выполнении всего вышенаписанного, можно сказать, что студент показывает </w:t>
      </w:r>
      <w:r w:rsidRPr="005806F6">
        <w:rPr>
          <w:rFonts w:eastAsia="TimesNewRomanPSMT"/>
          <w:szCs w:val="20"/>
        </w:rPr>
        <w:t>низкий уровень сформированности заявленных в рабочей программе компетенций.</w:t>
      </w:r>
    </w:p>
    <w:p w:rsidR="00126617" w:rsidRPr="005806F6" w:rsidRDefault="00126617" w:rsidP="00126617">
      <w:pPr>
        <w:autoSpaceDE/>
        <w:autoSpaceDN/>
        <w:jc w:val="center"/>
        <w:rPr>
          <w:b/>
          <w:szCs w:val="20"/>
        </w:rPr>
      </w:pPr>
    </w:p>
    <w:p w:rsidR="00126617" w:rsidRPr="005806F6" w:rsidRDefault="00126617" w:rsidP="00126617">
      <w:pPr>
        <w:autoSpaceDE/>
        <w:autoSpaceDN/>
        <w:jc w:val="center"/>
        <w:rPr>
          <w:b/>
          <w:szCs w:val="20"/>
        </w:rPr>
      </w:pPr>
      <w:r w:rsidRPr="005806F6">
        <w:rPr>
          <w:b/>
          <w:szCs w:val="20"/>
        </w:rPr>
        <w:br w:type="page"/>
      </w:r>
    </w:p>
    <w:p w:rsidR="00126617" w:rsidRDefault="00126617" w:rsidP="00126617">
      <w:pPr>
        <w:ind w:left="426" w:hanging="426"/>
        <w:jc w:val="both"/>
        <w:sectPr w:rsidR="00126617" w:rsidSect="00126617">
          <w:footerReference w:type="default" r:id="rId24"/>
          <w:pgSz w:w="11906" w:h="16838" w:code="9"/>
          <w:pgMar w:top="1134" w:right="850" w:bottom="1134" w:left="1701" w:header="567" w:footer="510" w:gutter="0"/>
          <w:cols w:space="708"/>
          <w:docGrid w:linePitch="326"/>
        </w:sectPr>
      </w:pPr>
    </w:p>
    <w:p w:rsidR="003E5578" w:rsidRPr="005806F6" w:rsidRDefault="003E5578" w:rsidP="003E5578">
      <w:pPr>
        <w:autoSpaceDE/>
        <w:autoSpaceDN/>
        <w:jc w:val="center"/>
        <w:rPr>
          <w:b/>
          <w:szCs w:val="20"/>
        </w:rPr>
      </w:pPr>
      <w:r w:rsidRPr="005806F6">
        <w:rPr>
          <w:b/>
          <w:szCs w:val="20"/>
        </w:rPr>
        <w:lastRenderedPageBreak/>
        <w:t>Методические указания для студентов.</w:t>
      </w:r>
    </w:p>
    <w:p w:rsidR="003E5578" w:rsidRPr="005806F6" w:rsidRDefault="003E5578" w:rsidP="003E5578">
      <w:pPr>
        <w:autoSpaceDE/>
        <w:autoSpaceDN/>
        <w:ind w:firstLine="397"/>
        <w:jc w:val="both"/>
        <w:rPr>
          <w:szCs w:val="20"/>
        </w:rPr>
      </w:pPr>
    </w:p>
    <w:p w:rsidR="003E5578" w:rsidRPr="005806F6" w:rsidRDefault="003E5578" w:rsidP="003E5578">
      <w:pPr>
        <w:autoSpaceDE/>
        <w:autoSpaceDN/>
        <w:ind w:firstLine="709"/>
        <w:jc w:val="both"/>
        <w:rPr>
          <w:szCs w:val="20"/>
        </w:rPr>
      </w:pPr>
      <w:r w:rsidRPr="005806F6">
        <w:rPr>
          <w:szCs w:val="20"/>
        </w:rPr>
        <w:t>Студент</w:t>
      </w:r>
      <w:r w:rsidRPr="005806F6">
        <w:rPr>
          <w:i/>
          <w:szCs w:val="20"/>
        </w:rPr>
        <w:t xml:space="preserve"> </w:t>
      </w:r>
      <w:r w:rsidRPr="005806F6">
        <w:rPr>
          <w:szCs w:val="20"/>
        </w:rPr>
        <w:t>должен знать основную проблематику философии и осознанно ориентироваться в истории человеческой мысли, в основных проблемах, касающихся условий формирования личности, свободы и ответственности, отношения к другим людям, к социальным и этическим проблемам развития современной культуры, науки, техники, понимания необходимости сохранения окружающей культурной и природной среды.</w:t>
      </w:r>
    </w:p>
    <w:p w:rsidR="003E5578" w:rsidRPr="005806F6" w:rsidRDefault="003E5578" w:rsidP="003E5578">
      <w:pPr>
        <w:autoSpaceDE/>
        <w:autoSpaceDN/>
        <w:ind w:firstLine="709"/>
        <w:jc w:val="both"/>
        <w:rPr>
          <w:szCs w:val="20"/>
        </w:rPr>
      </w:pPr>
      <w:r w:rsidRPr="005806F6">
        <w:rPr>
          <w:szCs w:val="20"/>
        </w:rPr>
        <w:t>В результате усвоения курса студент должен уметь самостоятельно анализировать и оценивать те или иные мировоззренческие и этические позиции окружающих людей, общества в целом, государств и политических режимов, должен задумываться над вопросами: Откуда я пришел в этот мир и что я должен в нем делать, чтобы оправдать свое назначение человека? В чем заключается это назначение? Что такое любовь, смерть, творчество, вера? Студент должен понимать: чтобы быть, стать человеком, нужно научиться философски мыслить, думать и постоянно развивать свой ум. Уровень философского развития определяет успешное постижение и других дисциплин: естественнонаучных, технических, прикладных и т. д.</w:t>
      </w:r>
    </w:p>
    <w:p w:rsidR="003E5578" w:rsidRDefault="003E5578" w:rsidP="003E5578">
      <w:pPr>
        <w:autoSpaceDE/>
        <w:autoSpaceDN/>
        <w:spacing w:line="288" w:lineRule="auto"/>
        <w:jc w:val="center"/>
        <w:rPr>
          <w:b/>
          <w:szCs w:val="20"/>
        </w:rPr>
      </w:pPr>
    </w:p>
    <w:p w:rsidR="003E5578" w:rsidRDefault="003E5578" w:rsidP="003E5578">
      <w:pPr>
        <w:autoSpaceDE/>
        <w:autoSpaceDN/>
        <w:spacing w:line="288" w:lineRule="auto"/>
        <w:jc w:val="center"/>
        <w:rPr>
          <w:b/>
          <w:szCs w:val="20"/>
        </w:rPr>
      </w:pPr>
    </w:p>
    <w:p w:rsidR="003E5578" w:rsidRPr="005806F6" w:rsidRDefault="003E5578" w:rsidP="003E5578">
      <w:pPr>
        <w:autoSpaceDE/>
        <w:autoSpaceDN/>
        <w:spacing w:line="288" w:lineRule="auto"/>
        <w:jc w:val="center"/>
        <w:rPr>
          <w:b/>
          <w:szCs w:val="20"/>
        </w:rPr>
      </w:pPr>
    </w:p>
    <w:p w:rsidR="003E5578" w:rsidRPr="005806F6" w:rsidRDefault="003E5578" w:rsidP="003E5578">
      <w:pPr>
        <w:autoSpaceDE/>
        <w:autoSpaceDN/>
        <w:spacing w:line="288" w:lineRule="auto"/>
        <w:jc w:val="center"/>
        <w:rPr>
          <w:b/>
          <w:szCs w:val="20"/>
        </w:rPr>
      </w:pPr>
      <w:r w:rsidRPr="005806F6">
        <w:rPr>
          <w:b/>
          <w:szCs w:val="20"/>
        </w:rPr>
        <w:t>МЕТОДИЧЕСКИЕ РЕКОМЕНДАЦИИ ПО ТЕМАМ</w:t>
      </w:r>
    </w:p>
    <w:p w:rsidR="003E5578" w:rsidRPr="005806F6" w:rsidRDefault="003E5578" w:rsidP="003E5578">
      <w:pPr>
        <w:autoSpaceDE/>
        <w:autoSpaceDN/>
        <w:spacing w:line="288" w:lineRule="auto"/>
        <w:jc w:val="center"/>
        <w:rPr>
          <w:b/>
          <w:szCs w:val="20"/>
        </w:rPr>
      </w:pPr>
    </w:p>
    <w:p w:rsidR="003E5578" w:rsidRDefault="003E5578" w:rsidP="003E5578">
      <w:pPr>
        <w:autoSpaceDE/>
        <w:autoSpaceDN/>
        <w:ind w:left="57" w:right="-57"/>
        <w:contextualSpacing/>
        <w:jc w:val="center"/>
        <w:rPr>
          <w:b/>
        </w:rPr>
      </w:pPr>
      <w:r w:rsidRPr="005806F6">
        <w:rPr>
          <w:b/>
          <w:szCs w:val="20"/>
        </w:rPr>
        <w:t>Тема 1</w:t>
      </w:r>
      <w:r>
        <w:rPr>
          <w:b/>
          <w:szCs w:val="20"/>
        </w:rPr>
        <w:t>.</w:t>
      </w:r>
      <w:r w:rsidRPr="005806F6">
        <w:rPr>
          <w:sz w:val="22"/>
          <w:szCs w:val="22"/>
        </w:rPr>
        <w:t xml:space="preserve"> </w:t>
      </w:r>
      <w:r w:rsidRPr="005806F6">
        <w:rPr>
          <w:b/>
        </w:rPr>
        <w:t>Объект, предмет и ф</w:t>
      </w:r>
      <w:r>
        <w:rPr>
          <w:b/>
        </w:rPr>
        <w:t>ункции социологии.</w:t>
      </w:r>
    </w:p>
    <w:p w:rsidR="003E5578" w:rsidRDefault="003E5578" w:rsidP="003E5578">
      <w:pPr>
        <w:autoSpaceDE/>
        <w:autoSpaceDN/>
        <w:ind w:left="57" w:right="-57"/>
        <w:contextualSpacing/>
        <w:jc w:val="center"/>
        <w:rPr>
          <w:b/>
        </w:rPr>
      </w:pPr>
      <w:r w:rsidRPr="005806F6">
        <w:rPr>
          <w:b/>
        </w:rPr>
        <w:t xml:space="preserve">Основные этапы </w:t>
      </w:r>
      <w:r>
        <w:rPr>
          <w:b/>
        </w:rPr>
        <w:t>развития социологической мысли.</w:t>
      </w:r>
    </w:p>
    <w:p w:rsidR="003E5578" w:rsidRPr="009B2482" w:rsidRDefault="003E5578" w:rsidP="003E5578">
      <w:pPr>
        <w:autoSpaceDE/>
        <w:autoSpaceDN/>
        <w:ind w:left="57" w:right="-57"/>
        <w:contextualSpacing/>
        <w:jc w:val="center"/>
        <w:rPr>
          <w:sz w:val="22"/>
          <w:szCs w:val="22"/>
        </w:rPr>
      </w:pPr>
      <w:r w:rsidRPr="005806F6">
        <w:rPr>
          <w:b/>
        </w:rPr>
        <w:t>Методы социологических исследований.</w:t>
      </w:r>
    </w:p>
    <w:p w:rsidR="003E5578" w:rsidRPr="005806F6" w:rsidRDefault="003E5578" w:rsidP="003E5578">
      <w:pPr>
        <w:autoSpaceDE/>
        <w:autoSpaceDN/>
        <w:ind w:firstLine="567"/>
        <w:jc w:val="center"/>
        <w:rPr>
          <w:b/>
          <w:szCs w:val="20"/>
        </w:rPr>
      </w:pPr>
    </w:p>
    <w:p w:rsidR="003E5578" w:rsidRPr="000251F3" w:rsidRDefault="003E5578" w:rsidP="003E5578">
      <w:pPr>
        <w:pStyle w:val="aff3"/>
        <w:rPr>
          <w:b/>
        </w:rPr>
      </w:pPr>
      <w:r w:rsidRPr="000251F3">
        <w:rPr>
          <w:b/>
        </w:rPr>
        <w:t>Рекомендации по теме:</w:t>
      </w:r>
    </w:p>
    <w:p w:rsidR="003E5578" w:rsidRDefault="003E5578" w:rsidP="003E5578">
      <w:pPr>
        <w:pStyle w:val="aff3"/>
        <w:ind w:firstLine="709"/>
        <w:jc w:val="both"/>
        <w:rPr>
          <w:rFonts w:eastAsiaTheme="minorHAnsi"/>
          <w:lang w:eastAsia="en-US"/>
        </w:rPr>
      </w:pPr>
      <w:r w:rsidRPr="000251F3">
        <w:rPr>
          <w:rFonts w:eastAsiaTheme="minorHAnsi"/>
          <w:lang w:eastAsia="en-US"/>
        </w:rPr>
        <w:t>Предпосылки возникновения социологии как науки. О. Конт как основоположник социологии как науки. Предмет и метод социологии. Эволюционный принцип в социологии. О.</w:t>
      </w:r>
      <w:r>
        <w:rPr>
          <w:rFonts w:eastAsiaTheme="minorHAnsi"/>
          <w:lang w:eastAsia="en-US"/>
        </w:rPr>
        <w:t xml:space="preserve"> </w:t>
      </w:r>
      <w:r w:rsidRPr="000251F3">
        <w:rPr>
          <w:rFonts w:eastAsiaTheme="minorHAnsi"/>
          <w:lang w:eastAsia="en-US"/>
        </w:rPr>
        <w:t>Конт о классификации наук. Закон трёх стадий. Социальная статика и социальная динамика. Социальный прогресс и социальная гармония в учении О.</w:t>
      </w:r>
      <w:r>
        <w:rPr>
          <w:rFonts w:eastAsiaTheme="minorHAnsi"/>
          <w:lang w:eastAsia="en-US"/>
        </w:rPr>
        <w:t xml:space="preserve"> </w:t>
      </w:r>
      <w:r w:rsidRPr="000251F3">
        <w:rPr>
          <w:rFonts w:eastAsiaTheme="minorHAnsi"/>
          <w:lang w:eastAsia="en-US"/>
        </w:rPr>
        <w:t>Конта.</w:t>
      </w:r>
    </w:p>
    <w:p w:rsidR="003E5578" w:rsidRDefault="003E5578" w:rsidP="003E5578">
      <w:pPr>
        <w:pStyle w:val="aff3"/>
        <w:ind w:firstLine="709"/>
        <w:jc w:val="both"/>
        <w:rPr>
          <w:rFonts w:eastAsiaTheme="minorHAnsi"/>
          <w:lang w:eastAsia="en-US"/>
        </w:rPr>
      </w:pPr>
      <w:r w:rsidRPr="000251F3">
        <w:rPr>
          <w:rFonts w:eastAsiaTheme="minorHAnsi"/>
          <w:lang w:eastAsia="en-US"/>
        </w:rPr>
        <w:t>Концепция эволюции Г. Спенсера. Биологизаторский подход к анализу общественных явлений. Основные понятия социологической теории Г. Спенсера.</w:t>
      </w:r>
    </w:p>
    <w:p w:rsidR="003E5578" w:rsidRDefault="003E5578" w:rsidP="003E5578">
      <w:pPr>
        <w:pStyle w:val="aff3"/>
        <w:ind w:firstLine="709"/>
        <w:jc w:val="both"/>
        <w:rPr>
          <w:rFonts w:eastAsiaTheme="minorHAnsi"/>
          <w:lang w:eastAsia="en-US"/>
        </w:rPr>
      </w:pPr>
      <w:r w:rsidRPr="000251F3">
        <w:rPr>
          <w:rFonts w:eastAsiaTheme="minorHAnsi"/>
          <w:lang w:eastAsia="en-US"/>
        </w:rPr>
        <w:t>Натуралистические социологические школы: механическая, географическая, расово-антропологическая, социал-дарвинистская, психологическая.</w:t>
      </w:r>
    </w:p>
    <w:p w:rsidR="003E5578" w:rsidRDefault="003E5578" w:rsidP="003E5578">
      <w:pPr>
        <w:pStyle w:val="aff3"/>
        <w:ind w:firstLine="709"/>
        <w:jc w:val="both"/>
        <w:rPr>
          <w:rFonts w:eastAsiaTheme="minorHAnsi"/>
          <w:lang w:eastAsia="en-US"/>
        </w:rPr>
      </w:pPr>
      <w:r w:rsidRPr="000251F3">
        <w:rPr>
          <w:rFonts w:eastAsiaTheme="minorHAnsi"/>
          <w:lang w:eastAsia="en-US"/>
        </w:rPr>
        <w:t>Материалистическое понимание истории К. Маркса. Определяющая роль способа материального производства в развитии общества. Революционный принцип в социологии. Проблема социального конфликта и классовой борьбы в марксистской социологии. М.</w:t>
      </w:r>
      <w:r>
        <w:rPr>
          <w:rFonts w:eastAsiaTheme="minorHAnsi"/>
          <w:lang w:eastAsia="en-US"/>
        </w:rPr>
        <w:t xml:space="preserve"> </w:t>
      </w:r>
      <w:r w:rsidRPr="000251F3">
        <w:rPr>
          <w:rFonts w:eastAsiaTheme="minorHAnsi"/>
          <w:lang w:eastAsia="en-US"/>
        </w:rPr>
        <w:t>Вебер – основоположник понимающей социологии и теории социального действия. Концепция идеального типа. Социологический анализ типологии власти.</w:t>
      </w:r>
    </w:p>
    <w:p w:rsidR="003E5578" w:rsidRPr="000251F3" w:rsidRDefault="003E5578" w:rsidP="003E5578">
      <w:pPr>
        <w:pStyle w:val="aff3"/>
        <w:ind w:firstLine="709"/>
        <w:jc w:val="both"/>
        <w:rPr>
          <w:rFonts w:eastAsiaTheme="minorHAnsi"/>
          <w:lang w:eastAsia="en-US"/>
        </w:rPr>
      </w:pPr>
      <w:r w:rsidRPr="000251F3">
        <w:rPr>
          <w:rFonts w:eastAsiaTheme="minorHAnsi"/>
          <w:lang w:eastAsia="en-US"/>
        </w:rPr>
        <w:t xml:space="preserve">Социология в России </w:t>
      </w:r>
      <w:r w:rsidRPr="000251F3">
        <w:rPr>
          <w:rFonts w:eastAsiaTheme="minorHAnsi"/>
          <w:lang w:val="en-US" w:eastAsia="en-US"/>
        </w:rPr>
        <w:t>XIX</w:t>
      </w:r>
      <w:r w:rsidRPr="000251F3">
        <w:rPr>
          <w:rFonts w:eastAsiaTheme="minorHAnsi"/>
          <w:lang w:eastAsia="en-US"/>
        </w:rPr>
        <w:t xml:space="preserve">-начале </w:t>
      </w:r>
      <w:r w:rsidRPr="000251F3">
        <w:rPr>
          <w:rFonts w:eastAsiaTheme="minorHAnsi"/>
          <w:lang w:val="en-US" w:eastAsia="en-US"/>
        </w:rPr>
        <w:t>XX</w:t>
      </w:r>
      <w:r w:rsidRPr="000251F3">
        <w:rPr>
          <w:rFonts w:eastAsiaTheme="minorHAnsi"/>
          <w:lang w:eastAsia="en-US"/>
        </w:rPr>
        <w:t xml:space="preserve"> века. Славянофильство и русофильство (Н.Я. Данилевский, К.Н. Леонтьев, К.П. Победоносцев). Западничество (П.Я. Чаадаев, В.Г. Белинский, А.И.</w:t>
      </w:r>
      <w:r>
        <w:rPr>
          <w:rFonts w:eastAsiaTheme="minorHAnsi"/>
          <w:lang w:eastAsia="en-US"/>
        </w:rPr>
        <w:t xml:space="preserve"> </w:t>
      </w:r>
      <w:r w:rsidRPr="000251F3">
        <w:rPr>
          <w:rFonts w:eastAsiaTheme="minorHAnsi"/>
          <w:lang w:eastAsia="en-US"/>
        </w:rPr>
        <w:t>Герцен, Н.Г. Чернышевский, Н.А. Добролюбов).</w:t>
      </w:r>
    </w:p>
    <w:p w:rsidR="003E5578" w:rsidRPr="000251F3" w:rsidRDefault="003E5578" w:rsidP="003E5578">
      <w:pPr>
        <w:pStyle w:val="aff3"/>
        <w:ind w:firstLine="709"/>
        <w:jc w:val="both"/>
        <w:rPr>
          <w:rFonts w:eastAsiaTheme="minorHAnsi"/>
          <w:lang w:eastAsia="en-US"/>
        </w:rPr>
      </w:pPr>
      <w:r w:rsidRPr="000251F3">
        <w:rPr>
          <w:rFonts w:eastAsiaTheme="minorHAnsi"/>
          <w:lang w:eastAsia="en-US"/>
        </w:rPr>
        <w:t>Школа научного управления. (Ф.У.</w:t>
      </w:r>
      <w:r>
        <w:rPr>
          <w:rFonts w:eastAsiaTheme="minorHAnsi"/>
          <w:lang w:eastAsia="en-US"/>
        </w:rPr>
        <w:t xml:space="preserve"> </w:t>
      </w:r>
      <w:r w:rsidRPr="000251F3">
        <w:rPr>
          <w:rFonts w:eastAsiaTheme="minorHAnsi"/>
          <w:lang w:eastAsia="en-US"/>
        </w:rPr>
        <w:t>Тейлор, Ф. и Л. Гилберты, Г.</w:t>
      </w:r>
      <w:r>
        <w:rPr>
          <w:rFonts w:eastAsiaTheme="minorHAnsi"/>
          <w:lang w:eastAsia="en-US"/>
        </w:rPr>
        <w:t xml:space="preserve"> </w:t>
      </w:r>
      <w:r w:rsidRPr="000251F3">
        <w:rPr>
          <w:rFonts w:eastAsiaTheme="minorHAnsi"/>
          <w:lang w:eastAsia="en-US"/>
        </w:rPr>
        <w:t>Грант). «Тейлоризм» (А.</w:t>
      </w:r>
      <w:r>
        <w:rPr>
          <w:rFonts w:eastAsiaTheme="minorHAnsi"/>
          <w:lang w:eastAsia="en-US"/>
        </w:rPr>
        <w:t xml:space="preserve"> </w:t>
      </w:r>
      <w:r w:rsidRPr="000251F3">
        <w:rPr>
          <w:rFonts w:eastAsiaTheme="minorHAnsi"/>
          <w:lang w:eastAsia="en-US"/>
        </w:rPr>
        <w:t>Файоль, Д.</w:t>
      </w:r>
      <w:r>
        <w:rPr>
          <w:rFonts w:eastAsiaTheme="minorHAnsi"/>
          <w:lang w:eastAsia="en-US"/>
        </w:rPr>
        <w:t xml:space="preserve"> </w:t>
      </w:r>
      <w:r w:rsidRPr="000251F3">
        <w:rPr>
          <w:rFonts w:eastAsiaTheme="minorHAnsi"/>
          <w:lang w:eastAsia="en-US"/>
        </w:rPr>
        <w:t>Марч, Г.</w:t>
      </w:r>
      <w:r>
        <w:rPr>
          <w:rFonts w:eastAsiaTheme="minorHAnsi"/>
          <w:lang w:eastAsia="en-US"/>
        </w:rPr>
        <w:t xml:space="preserve"> </w:t>
      </w:r>
      <w:r w:rsidRPr="000251F3">
        <w:rPr>
          <w:rFonts w:eastAsiaTheme="minorHAnsi"/>
          <w:lang w:eastAsia="en-US"/>
        </w:rPr>
        <w:t>Саймон). Структура управления. Теоретические обоснования школы научного управления (М.</w:t>
      </w:r>
      <w:r>
        <w:rPr>
          <w:rFonts w:eastAsiaTheme="minorHAnsi"/>
          <w:lang w:eastAsia="en-US"/>
        </w:rPr>
        <w:t xml:space="preserve"> </w:t>
      </w:r>
      <w:r w:rsidRPr="000251F3">
        <w:rPr>
          <w:rFonts w:eastAsiaTheme="minorHAnsi"/>
          <w:lang w:eastAsia="en-US"/>
        </w:rPr>
        <w:t>Вебер – теория</w:t>
      </w:r>
      <w:r>
        <w:rPr>
          <w:rFonts w:eastAsiaTheme="minorHAnsi"/>
          <w:lang w:eastAsia="en-US"/>
        </w:rPr>
        <w:t xml:space="preserve"> </w:t>
      </w:r>
      <w:r w:rsidRPr="000251F3">
        <w:rPr>
          <w:rFonts w:eastAsiaTheme="minorHAnsi"/>
          <w:lang w:eastAsia="en-US"/>
        </w:rPr>
        <w:t>социального действия, бюрократия как идеальная и наиболее эффективная</w:t>
      </w:r>
      <w:r>
        <w:rPr>
          <w:rFonts w:eastAsiaTheme="minorHAnsi"/>
          <w:lang w:eastAsia="en-US"/>
        </w:rPr>
        <w:t xml:space="preserve"> </w:t>
      </w:r>
      <w:r w:rsidRPr="000251F3">
        <w:rPr>
          <w:rFonts w:eastAsiaTheme="minorHAnsi"/>
          <w:lang w:eastAsia="en-US"/>
        </w:rPr>
        <w:t>система управления). Теория человеческих отношений. Значение человеческого фактора в организации. Формирование школы человеческих отношений (Э. Мэйо, У.</w:t>
      </w:r>
      <w:r>
        <w:rPr>
          <w:rFonts w:eastAsiaTheme="minorHAnsi"/>
          <w:lang w:eastAsia="en-US"/>
        </w:rPr>
        <w:t xml:space="preserve"> </w:t>
      </w:r>
      <w:r w:rsidRPr="000251F3">
        <w:rPr>
          <w:rFonts w:eastAsiaTheme="minorHAnsi"/>
          <w:lang w:eastAsia="en-US"/>
        </w:rPr>
        <w:t>Мур, Ф.</w:t>
      </w:r>
      <w:r>
        <w:rPr>
          <w:rFonts w:eastAsiaTheme="minorHAnsi"/>
          <w:lang w:eastAsia="en-US"/>
        </w:rPr>
        <w:t xml:space="preserve"> </w:t>
      </w:r>
      <w:r w:rsidRPr="000251F3">
        <w:rPr>
          <w:rFonts w:eastAsiaTheme="minorHAnsi"/>
          <w:lang w:eastAsia="en-US"/>
        </w:rPr>
        <w:t>Ротлисбергер). Хотторнский эксперимент. Разработка психологического подхода (У.</w:t>
      </w:r>
      <w:r>
        <w:rPr>
          <w:rFonts w:eastAsiaTheme="minorHAnsi"/>
          <w:lang w:eastAsia="en-US"/>
        </w:rPr>
        <w:t xml:space="preserve"> </w:t>
      </w:r>
      <w:r w:rsidRPr="000251F3">
        <w:rPr>
          <w:rFonts w:eastAsiaTheme="minorHAnsi"/>
          <w:lang w:eastAsia="en-US"/>
        </w:rPr>
        <w:t>Френч, Ч.</w:t>
      </w:r>
      <w:r>
        <w:rPr>
          <w:rFonts w:eastAsiaTheme="minorHAnsi"/>
          <w:lang w:eastAsia="en-US"/>
        </w:rPr>
        <w:t xml:space="preserve"> </w:t>
      </w:r>
      <w:r w:rsidRPr="000251F3">
        <w:rPr>
          <w:rFonts w:eastAsiaTheme="minorHAnsi"/>
          <w:lang w:eastAsia="en-US"/>
        </w:rPr>
        <w:t>Белл, А.</w:t>
      </w:r>
      <w:r>
        <w:rPr>
          <w:rFonts w:eastAsiaTheme="minorHAnsi"/>
          <w:lang w:eastAsia="en-US"/>
        </w:rPr>
        <w:t xml:space="preserve"> </w:t>
      </w:r>
      <w:r w:rsidRPr="000251F3">
        <w:rPr>
          <w:rFonts w:eastAsiaTheme="minorHAnsi"/>
          <w:lang w:eastAsia="en-US"/>
        </w:rPr>
        <w:t>Маслоу, Ф. Херцберг, В.</w:t>
      </w:r>
      <w:r>
        <w:rPr>
          <w:rFonts w:eastAsiaTheme="minorHAnsi"/>
          <w:lang w:eastAsia="en-US"/>
        </w:rPr>
        <w:t xml:space="preserve"> </w:t>
      </w:r>
      <w:r w:rsidRPr="000251F3">
        <w:rPr>
          <w:rFonts w:eastAsiaTheme="minorHAnsi"/>
          <w:lang w:eastAsia="en-US"/>
        </w:rPr>
        <w:t>Врум, К.</w:t>
      </w:r>
      <w:r>
        <w:rPr>
          <w:rFonts w:eastAsiaTheme="minorHAnsi"/>
          <w:lang w:eastAsia="en-US"/>
        </w:rPr>
        <w:t xml:space="preserve"> </w:t>
      </w:r>
      <w:r w:rsidRPr="000251F3">
        <w:rPr>
          <w:rFonts w:eastAsiaTheme="minorHAnsi"/>
          <w:lang w:eastAsia="en-US"/>
        </w:rPr>
        <w:t>Арджинс, У.</w:t>
      </w:r>
      <w:r>
        <w:rPr>
          <w:rFonts w:eastAsiaTheme="minorHAnsi"/>
          <w:lang w:eastAsia="en-US"/>
        </w:rPr>
        <w:t xml:space="preserve"> </w:t>
      </w:r>
      <w:r w:rsidRPr="000251F3">
        <w:rPr>
          <w:rFonts w:eastAsiaTheme="minorHAnsi"/>
          <w:lang w:eastAsia="en-US"/>
        </w:rPr>
        <w:t>Беннис).</w:t>
      </w:r>
    </w:p>
    <w:p w:rsidR="003E5578" w:rsidRDefault="003E5578" w:rsidP="003E5578">
      <w:pPr>
        <w:pStyle w:val="aff3"/>
        <w:ind w:firstLine="709"/>
        <w:jc w:val="both"/>
        <w:rPr>
          <w:rFonts w:eastAsiaTheme="minorHAnsi"/>
          <w:lang w:eastAsia="en-US"/>
        </w:rPr>
      </w:pPr>
      <w:r w:rsidRPr="000251F3">
        <w:rPr>
          <w:rFonts w:eastAsiaTheme="minorHAnsi"/>
          <w:lang w:eastAsia="en-US"/>
        </w:rPr>
        <w:lastRenderedPageBreak/>
        <w:t>Системный подход. Основы общей теории систем. Предпосылки возникновения системного подхода (Г.</w:t>
      </w:r>
      <w:r>
        <w:rPr>
          <w:rFonts w:eastAsiaTheme="minorHAnsi"/>
          <w:lang w:eastAsia="en-US"/>
        </w:rPr>
        <w:t xml:space="preserve"> </w:t>
      </w:r>
      <w:r w:rsidRPr="000251F3">
        <w:rPr>
          <w:rFonts w:eastAsiaTheme="minorHAnsi"/>
          <w:lang w:eastAsia="en-US"/>
        </w:rPr>
        <w:t>Спенсер). Создание общей теории систем (А.А.</w:t>
      </w:r>
      <w:r>
        <w:rPr>
          <w:rFonts w:eastAsiaTheme="minorHAnsi"/>
          <w:lang w:eastAsia="en-US"/>
        </w:rPr>
        <w:t xml:space="preserve"> </w:t>
      </w:r>
      <w:r w:rsidRPr="000251F3">
        <w:rPr>
          <w:rFonts w:eastAsiaTheme="minorHAnsi"/>
          <w:lang w:eastAsia="en-US"/>
        </w:rPr>
        <w:t>Богданов, Л.</w:t>
      </w:r>
      <w:r>
        <w:rPr>
          <w:rFonts w:eastAsiaTheme="minorHAnsi"/>
          <w:lang w:eastAsia="en-US"/>
        </w:rPr>
        <w:t xml:space="preserve"> </w:t>
      </w:r>
      <w:r w:rsidRPr="000251F3">
        <w:rPr>
          <w:rFonts w:eastAsiaTheme="minorHAnsi"/>
          <w:lang w:eastAsia="en-US"/>
        </w:rPr>
        <w:t>фон Берталанфи). Системный поход в управлении</w:t>
      </w:r>
      <w:r>
        <w:rPr>
          <w:rFonts w:eastAsiaTheme="minorHAnsi"/>
          <w:lang w:eastAsia="en-US"/>
        </w:rPr>
        <w:t xml:space="preserve"> </w:t>
      </w:r>
      <w:r w:rsidRPr="000251F3">
        <w:rPr>
          <w:rFonts w:eastAsiaTheme="minorHAnsi"/>
          <w:lang w:eastAsia="en-US"/>
        </w:rPr>
        <w:t>(Дж.</w:t>
      </w:r>
      <w:r>
        <w:rPr>
          <w:rFonts w:eastAsiaTheme="minorHAnsi"/>
          <w:lang w:eastAsia="en-US"/>
        </w:rPr>
        <w:t xml:space="preserve"> </w:t>
      </w:r>
      <w:r w:rsidRPr="000251F3">
        <w:rPr>
          <w:rFonts w:eastAsiaTheme="minorHAnsi"/>
          <w:lang w:eastAsia="en-US"/>
        </w:rPr>
        <w:t>Миллер). Структурно-функциональный подход (Э.</w:t>
      </w:r>
      <w:r>
        <w:rPr>
          <w:rFonts w:eastAsiaTheme="minorHAnsi"/>
          <w:lang w:eastAsia="en-US"/>
        </w:rPr>
        <w:t xml:space="preserve"> </w:t>
      </w:r>
      <w:r w:rsidRPr="000251F3">
        <w:rPr>
          <w:rFonts w:eastAsiaTheme="minorHAnsi"/>
          <w:lang w:eastAsia="en-US"/>
        </w:rPr>
        <w:t>Дюркгейм, Б.</w:t>
      </w:r>
      <w:r>
        <w:rPr>
          <w:rFonts w:eastAsiaTheme="minorHAnsi"/>
          <w:lang w:eastAsia="en-US"/>
        </w:rPr>
        <w:t xml:space="preserve"> </w:t>
      </w:r>
      <w:r w:rsidRPr="000251F3">
        <w:rPr>
          <w:rFonts w:eastAsiaTheme="minorHAnsi"/>
          <w:lang w:eastAsia="en-US"/>
        </w:rPr>
        <w:t>Малиновский, А.</w:t>
      </w:r>
      <w:r>
        <w:rPr>
          <w:rFonts w:eastAsiaTheme="minorHAnsi"/>
          <w:lang w:eastAsia="en-US"/>
        </w:rPr>
        <w:t xml:space="preserve"> </w:t>
      </w:r>
      <w:r w:rsidRPr="000251F3">
        <w:rPr>
          <w:rFonts w:eastAsiaTheme="minorHAnsi"/>
          <w:lang w:eastAsia="en-US"/>
        </w:rPr>
        <w:t>Радклиф-Браун, Д.</w:t>
      </w:r>
      <w:r>
        <w:rPr>
          <w:rFonts w:eastAsiaTheme="minorHAnsi"/>
          <w:lang w:eastAsia="en-US"/>
        </w:rPr>
        <w:t xml:space="preserve"> </w:t>
      </w:r>
      <w:r w:rsidRPr="000251F3">
        <w:rPr>
          <w:rFonts w:eastAsiaTheme="minorHAnsi"/>
          <w:lang w:eastAsia="en-US"/>
        </w:rPr>
        <w:t>Истон). Ситуационный подход. Эмпирическая школа управления (П.</w:t>
      </w:r>
      <w:r>
        <w:rPr>
          <w:rFonts w:eastAsiaTheme="minorHAnsi"/>
          <w:lang w:eastAsia="en-US"/>
        </w:rPr>
        <w:t xml:space="preserve"> </w:t>
      </w:r>
      <w:r w:rsidRPr="000251F3">
        <w:rPr>
          <w:rFonts w:eastAsiaTheme="minorHAnsi"/>
          <w:lang w:eastAsia="en-US"/>
        </w:rPr>
        <w:t>Друкер, А.</w:t>
      </w:r>
      <w:r>
        <w:rPr>
          <w:rFonts w:eastAsiaTheme="minorHAnsi"/>
          <w:lang w:eastAsia="en-US"/>
        </w:rPr>
        <w:t xml:space="preserve"> </w:t>
      </w:r>
      <w:r w:rsidRPr="000251F3">
        <w:rPr>
          <w:rFonts w:eastAsiaTheme="minorHAnsi"/>
          <w:lang w:eastAsia="en-US"/>
        </w:rPr>
        <w:t>Чандлер, Р.</w:t>
      </w:r>
      <w:r>
        <w:rPr>
          <w:rFonts w:eastAsiaTheme="minorHAnsi"/>
          <w:lang w:eastAsia="en-US"/>
        </w:rPr>
        <w:t xml:space="preserve"> </w:t>
      </w:r>
      <w:r w:rsidRPr="000251F3">
        <w:rPr>
          <w:rFonts w:eastAsiaTheme="minorHAnsi"/>
          <w:lang w:eastAsia="en-US"/>
        </w:rPr>
        <w:t>Дэйвис). Создание ситуационной теории (Т.</w:t>
      </w:r>
      <w:r>
        <w:rPr>
          <w:rFonts w:eastAsiaTheme="minorHAnsi"/>
          <w:lang w:eastAsia="en-US"/>
        </w:rPr>
        <w:t xml:space="preserve"> </w:t>
      </w:r>
      <w:r w:rsidRPr="000251F3">
        <w:rPr>
          <w:rFonts w:eastAsiaTheme="minorHAnsi"/>
          <w:lang w:eastAsia="en-US"/>
        </w:rPr>
        <w:t>Бернс, Г.</w:t>
      </w:r>
      <w:r>
        <w:rPr>
          <w:rFonts w:eastAsiaTheme="minorHAnsi"/>
          <w:lang w:eastAsia="en-US"/>
        </w:rPr>
        <w:t xml:space="preserve"> </w:t>
      </w:r>
      <w:r w:rsidRPr="000251F3">
        <w:rPr>
          <w:rFonts w:eastAsiaTheme="minorHAnsi"/>
          <w:lang w:eastAsia="en-US"/>
        </w:rPr>
        <w:t>Сталкер). Современная идея управления в рамках ситуационного подхода (П.</w:t>
      </w:r>
      <w:r>
        <w:rPr>
          <w:rFonts w:eastAsiaTheme="minorHAnsi"/>
          <w:lang w:eastAsia="en-US"/>
        </w:rPr>
        <w:t xml:space="preserve"> </w:t>
      </w:r>
      <w:r w:rsidRPr="000251F3">
        <w:rPr>
          <w:rFonts w:eastAsiaTheme="minorHAnsi"/>
          <w:lang w:eastAsia="en-US"/>
        </w:rPr>
        <w:t>Лоуренс, Дж.</w:t>
      </w:r>
      <w:r>
        <w:rPr>
          <w:rFonts w:eastAsiaTheme="minorHAnsi"/>
          <w:lang w:eastAsia="en-US"/>
        </w:rPr>
        <w:t xml:space="preserve"> </w:t>
      </w:r>
      <w:r w:rsidRPr="000251F3">
        <w:rPr>
          <w:rFonts w:eastAsiaTheme="minorHAnsi"/>
          <w:lang w:eastAsia="en-US"/>
        </w:rPr>
        <w:t>Лорш, П.</w:t>
      </w:r>
      <w:r>
        <w:rPr>
          <w:rFonts w:eastAsiaTheme="minorHAnsi"/>
          <w:lang w:eastAsia="en-US"/>
        </w:rPr>
        <w:t xml:space="preserve"> </w:t>
      </w:r>
      <w:r w:rsidRPr="000251F3">
        <w:rPr>
          <w:rFonts w:eastAsiaTheme="minorHAnsi"/>
          <w:lang w:eastAsia="en-US"/>
        </w:rPr>
        <w:t>Лроранж, М.</w:t>
      </w:r>
      <w:r>
        <w:rPr>
          <w:rFonts w:eastAsiaTheme="minorHAnsi"/>
          <w:lang w:eastAsia="en-US"/>
        </w:rPr>
        <w:t xml:space="preserve"> </w:t>
      </w:r>
      <w:r w:rsidRPr="000251F3">
        <w:rPr>
          <w:rFonts w:eastAsiaTheme="minorHAnsi"/>
          <w:lang w:eastAsia="en-US"/>
        </w:rPr>
        <w:t>Мортон). Ключевые проблемы социологии управления. Организация как объект социального управления. Организационные изменения и организационное развитие. Управленческий труд Руководство и лидерство. Управление конфликтами, изменениями и стрессами. Управление социальным развитием предприятия. Целеполагание и стратегическое управление. Принятие управленческих решений.</w:t>
      </w:r>
    </w:p>
    <w:p w:rsidR="003E5578" w:rsidRPr="000251F3" w:rsidRDefault="003E5578" w:rsidP="003E5578">
      <w:pPr>
        <w:pStyle w:val="aff3"/>
        <w:ind w:firstLine="709"/>
        <w:jc w:val="both"/>
        <w:rPr>
          <w:rFonts w:eastAsiaTheme="minorHAnsi"/>
        </w:rPr>
      </w:pPr>
      <w:r w:rsidRPr="000251F3">
        <w:rPr>
          <w:rFonts w:eastAsiaTheme="minorHAnsi"/>
        </w:rPr>
        <w:t>Социология как инструмент научного познания и преобразований общества. Определение основных понятий: методология, методика, техника, процедура исследования. Типы исследований.</w:t>
      </w:r>
    </w:p>
    <w:p w:rsidR="003E5578" w:rsidRPr="000251F3" w:rsidRDefault="003E5578" w:rsidP="003E5578">
      <w:pPr>
        <w:pStyle w:val="aff3"/>
        <w:ind w:firstLine="709"/>
        <w:jc w:val="both"/>
        <w:rPr>
          <w:rFonts w:eastAsiaTheme="minorHAnsi"/>
        </w:rPr>
      </w:pPr>
      <w:r w:rsidRPr="000251F3">
        <w:rPr>
          <w:rFonts w:eastAsiaTheme="minorHAnsi"/>
          <w:i/>
          <w:iCs/>
        </w:rPr>
        <w:t xml:space="preserve">Методология социологического исследования. </w:t>
      </w:r>
      <w:r w:rsidRPr="000251F3">
        <w:rPr>
          <w:rFonts w:eastAsiaTheme="minorHAnsi"/>
        </w:rPr>
        <w:t>Понятие методологии в науке. Уровни методологического знания: философский, общенаучный, частнонаучный. Методологические функции социологической теории.</w:t>
      </w:r>
    </w:p>
    <w:p w:rsidR="003E5578" w:rsidRPr="000251F3" w:rsidRDefault="003E5578" w:rsidP="003E5578">
      <w:pPr>
        <w:pStyle w:val="aff3"/>
        <w:ind w:firstLine="709"/>
        <w:jc w:val="both"/>
        <w:rPr>
          <w:rFonts w:eastAsiaTheme="minorHAnsi"/>
        </w:rPr>
      </w:pPr>
      <w:r w:rsidRPr="000251F3">
        <w:rPr>
          <w:rFonts w:eastAsiaTheme="minorHAnsi"/>
        </w:rPr>
        <w:t>Основные принципы организации социологического знания. Социологическое исследование как форма существования и способ развития социологической науки. Методологические основания социологического исследования. Методология научного поиска, методология анализа данных в социологии, методология перспектив и стратегии исследования. Методология и парадигма. Значения понятия «парадигма». Типология современных методологических парадигм социологического исследования в западной и отечественной научной литературе. Выбор парадигмы и его обоснование как методологическая проблема.</w:t>
      </w:r>
    </w:p>
    <w:p w:rsidR="003E5578" w:rsidRPr="000251F3" w:rsidRDefault="003E5578" w:rsidP="003E5578">
      <w:pPr>
        <w:pStyle w:val="aff3"/>
        <w:ind w:firstLine="709"/>
        <w:jc w:val="both"/>
        <w:rPr>
          <w:rFonts w:eastAsiaTheme="minorHAnsi"/>
        </w:rPr>
      </w:pPr>
      <w:r w:rsidRPr="000251F3">
        <w:rPr>
          <w:rFonts w:eastAsiaTheme="minorHAnsi"/>
          <w:i/>
          <w:iCs/>
        </w:rPr>
        <w:t xml:space="preserve">Стратегия социологического исследования. </w:t>
      </w:r>
      <w:r w:rsidRPr="000251F3">
        <w:rPr>
          <w:rFonts w:eastAsiaTheme="minorHAnsi"/>
        </w:rPr>
        <w:t>Структура социологического исследования и его этапы. Типы социологических исследований: фундаментальные и прикладные, теоретические и эмпирические. Специфика их целей, задач, методов, последовательности стадий. Практическое использование результатов социологических исследований. Правовые и нравственные аспекты научного творчества в сфере социологии.</w:t>
      </w:r>
    </w:p>
    <w:p w:rsidR="003E5578" w:rsidRPr="000251F3" w:rsidRDefault="003E5578" w:rsidP="003E5578">
      <w:pPr>
        <w:pStyle w:val="aff3"/>
        <w:jc w:val="both"/>
        <w:rPr>
          <w:rFonts w:eastAsiaTheme="minorHAnsi"/>
        </w:rPr>
      </w:pPr>
      <w:r w:rsidRPr="000251F3">
        <w:rPr>
          <w:rFonts w:eastAsiaTheme="minorHAnsi"/>
        </w:rPr>
        <w:t>Основные этапы конкретного</w:t>
      </w:r>
      <w:r>
        <w:rPr>
          <w:rFonts w:eastAsiaTheme="minorHAnsi"/>
        </w:rPr>
        <w:t xml:space="preserve"> социологического исследования.</w:t>
      </w:r>
    </w:p>
    <w:p w:rsidR="003E5578" w:rsidRDefault="003E5578" w:rsidP="003E5578">
      <w:pPr>
        <w:pStyle w:val="aff3"/>
        <w:ind w:firstLine="709"/>
        <w:jc w:val="both"/>
        <w:rPr>
          <w:rFonts w:eastAsiaTheme="minorHAnsi"/>
        </w:rPr>
      </w:pPr>
      <w:r w:rsidRPr="000251F3">
        <w:rPr>
          <w:rFonts w:eastAsiaTheme="minorHAnsi"/>
          <w:i/>
          <w:iCs/>
        </w:rPr>
        <w:t xml:space="preserve">Процесс социологического исследования. </w:t>
      </w:r>
      <w:r w:rsidRPr="000251F3">
        <w:rPr>
          <w:rFonts w:eastAsiaTheme="minorHAnsi"/>
        </w:rPr>
        <w:t>Программа и этапы исследования. Проблемная социальная ситуация и научная проблема. Объект и предмет исследования. Теоретическая и эмпирическая интерпретация исходных понятий. Операционализация понятий. Выдвижение и проверка гипотез. Выборка как исследовательская процедура. Типы и правила способов выборки.</w:t>
      </w:r>
    </w:p>
    <w:p w:rsidR="003E5578" w:rsidRPr="000251F3" w:rsidRDefault="003E5578" w:rsidP="003E5578">
      <w:pPr>
        <w:pStyle w:val="aff3"/>
        <w:ind w:firstLine="709"/>
        <w:jc w:val="both"/>
        <w:rPr>
          <w:rFonts w:eastAsiaTheme="minorHAnsi"/>
        </w:rPr>
      </w:pPr>
      <w:r w:rsidRPr="000251F3">
        <w:rPr>
          <w:rFonts w:eastAsiaTheme="minorHAnsi"/>
        </w:rPr>
        <w:t>Теоретико-методологическая основа программы: формулировка проблемы, определение объекта, уточнение и интерпретация основных понятий, системный анализ объекта, разработка гипотез. Процедурный раздел программы: план исследования, системы выборки единиц наблюдения, сбор и анализ данных, обобщение.</w:t>
      </w:r>
    </w:p>
    <w:p w:rsidR="003E5578" w:rsidRDefault="003E5578" w:rsidP="003E5578">
      <w:pPr>
        <w:pStyle w:val="aff3"/>
        <w:ind w:firstLine="709"/>
        <w:jc w:val="both"/>
        <w:rPr>
          <w:rFonts w:eastAsiaTheme="minorHAnsi"/>
          <w:lang w:eastAsia="en-US"/>
        </w:rPr>
      </w:pPr>
      <w:r w:rsidRPr="000251F3">
        <w:rPr>
          <w:rFonts w:eastAsiaTheme="minorHAnsi"/>
          <w:i/>
          <w:iCs/>
          <w:lang w:eastAsia="en-US"/>
        </w:rPr>
        <w:t xml:space="preserve">Основные социологические методы. </w:t>
      </w:r>
      <w:r w:rsidRPr="000251F3">
        <w:rPr>
          <w:rFonts w:eastAsiaTheme="minorHAnsi"/>
          <w:lang w:eastAsia="en-US"/>
        </w:rPr>
        <w:t xml:space="preserve">Классификация методов. Методы сбора, анализа и интерпретации эмпирических данных. </w:t>
      </w:r>
      <w:r w:rsidRPr="000251F3">
        <w:rPr>
          <w:rFonts w:eastAsiaTheme="minorHAnsi"/>
          <w:bCs/>
          <w:lang w:eastAsia="en-US"/>
        </w:rPr>
        <w:t xml:space="preserve">Методы сбора данных: опрос, анкетирование, интервьюирование. Наблюдение и эксперимент в социологии. Методы анализа данных. </w:t>
      </w:r>
      <w:r w:rsidRPr="000251F3">
        <w:rPr>
          <w:rFonts w:eastAsiaTheme="minorHAnsi"/>
          <w:lang w:eastAsia="en-US"/>
        </w:rPr>
        <w:t>Выбор методов и правила их обоснования. Первичный и вторичный анализ существующих данных. Контент-анализ. Наблюдение как метод сбора информации и его виды. Метод массового опроса. Выборка, виды выборки, правила составления. Совокупность выборочная и совокупность генеральная. Интервью и анкетирование. Правила подготовки интервьюеров. Принципы конструирования вопросника. Социологический эксперимент и его виды. Фокус-группы и методика их проведения. Прогнозирование в социологии. Виды прогнозов и методы прогнозирования.</w:t>
      </w:r>
    </w:p>
    <w:p w:rsidR="003E5578" w:rsidRDefault="003E5578" w:rsidP="003E5578">
      <w:pPr>
        <w:pStyle w:val="aff3"/>
        <w:ind w:firstLine="709"/>
        <w:jc w:val="both"/>
        <w:rPr>
          <w:rFonts w:eastAsiaTheme="minorHAnsi"/>
          <w:lang w:eastAsia="en-US"/>
        </w:rPr>
      </w:pPr>
    </w:p>
    <w:p w:rsidR="003E5578" w:rsidRPr="00F81F88" w:rsidRDefault="003E5578" w:rsidP="003E5578">
      <w:pPr>
        <w:pStyle w:val="aff3"/>
        <w:ind w:firstLine="709"/>
        <w:jc w:val="both"/>
        <w:rPr>
          <w:rFonts w:eastAsiaTheme="minorHAnsi"/>
          <w:lang w:eastAsia="en-US"/>
        </w:rPr>
      </w:pPr>
    </w:p>
    <w:p w:rsidR="003E5578" w:rsidRDefault="003E5578" w:rsidP="003E5578">
      <w:pPr>
        <w:pStyle w:val="aff3"/>
        <w:jc w:val="center"/>
        <w:rPr>
          <w:b/>
        </w:rPr>
      </w:pPr>
      <w:r w:rsidRPr="000251F3">
        <w:rPr>
          <w:b/>
          <w:bCs/>
        </w:rPr>
        <w:t>Тема 2.</w:t>
      </w:r>
      <w:r>
        <w:rPr>
          <w:b/>
        </w:rPr>
        <w:t xml:space="preserve"> Социология личности.</w:t>
      </w:r>
    </w:p>
    <w:p w:rsidR="003E5578" w:rsidRPr="000251F3" w:rsidRDefault="003E5578" w:rsidP="003E5578">
      <w:pPr>
        <w:pStyle w:val="aff3"/>
        <w:jc w:val="center"/>
        <w:rPr>
          <w:b/>
        </w:rPr>
      </w:pPr>
      <w:r w:rsidRPr="000251F3">
        <w:rPr>
          <w:b/>
        </w:rPr>
        <w:t>Социология отклоняющегося поведения и социальный контроль.</w:t>
      </w:r>
    </w:p>
    <w:p w:rsidR="003E5578" w:rsidRDefault="003E5578" w:rsidP="003E5578">
      <w:pPr>
        <w:pStyle w:val="aff3"/>
        <w:rPr>
          <w:b/>
        </w:rPr>
      </w:pPr>
    </w:p>
    <w:p w:rsidR="003E5578" w:rsidRPr="000251F3" w:rsidRDefault="003E5578" w:rsidP="003E5578">
      <w:pPr>
        <w:pStyle w:val="aff3"/>
        <w:rPr>
          <w:b/>
        </w:rPr>
      </w:pPr>
      <w:r w:rsidRPr="000251F3">
        <w:rPr>
          <w:b/>
        </w:rPr>
        <w:t>Рекомендации по теме:</w:t>
      </w:r>
    </w:p>
    <w:p w:rsidR="003E5578" w:rsidRDefault="003E5578" w:rsidP="003E5578">
      <w:pPr>
        <w:pStyle w:val="aff3"/>
        <w:ind w:firstLine="709"/>
        <w:jc w:val="both"/>
        <w:rPr>
          <w:rFonts w:eastAsiaTheme="minorHAnsi"/>
          <w:bCs/>
          <w:lang w:eastAsia="en-US"/>
        </w:rPr>
      </w:pPr>
      <w:r w:rsidRPr="000251F3">
        <w:rPr>
          <w:rFonts w:eastAsiaTheme="minorHAnsi"/>
          <w:bCs/>
          <w:lang w:eastAsia="en-US"/>
        </w:rPr>
        <w:t>Понятие «человек» и «личность» в гуманитарных науках. Социальные типы личности: нормативный тип, модальный тип, маргинальная личность, авторитарная личность. Классики социологии (Э. Дюркгейм, М. Вебер, К. Маркс и др.) о взаимоотношении личности и общества. Концепции личности З. Фрейда. Ролевая теория Т. Парсонса и Ч. Кули. Социальное поведение личности. Социальный контроль. Механизмы социальной детерминации поведения личности. Социализация личности. Формы и механизмы социализации. Девиантное поведение личности, как социологическая проблема. Социологический анализ устойчивых видов девиантного поведения (пьянство, алкоголизм, наркотизм, самоубийство, преступность и др.)</w:t>
      </w:r>
    </w:p>
    <w:p w:rsidR="003E5578" w:rsidRDefault="003E5578" w:rsidP="003E5578">
      <w:pPr>
        <w:pStyle w:val="aff3"/>
        <w:jc w:val="center"/>
        <w:rPr>
          <w:b/>
        </w:rPr>
      </w:pPr>
    </w:p>
    <w:p w:rsidR="003E5578" w:rsidRPr="000251F3" w:rsidRDefault="003E5578" w:rsidP="003E5578">
      <w:pPr>
        <w:pStyle w:val="aff3"/>
        <w:jc w:val="center"/>
        <w:rPr>
          <w:b/>
        </w:rPr>
      </w:pPr>
      <w:r w:rsidRPr="000251F3">
        <w:rPr>
          <w:rFonts w:eastAsia="Arial Unicode MS"/>
          <w:b/>
          <w:bCs/>
        </w:rPr>
        <w:t>Тема 3.</w:t>
      </w:r>
      <w:r w:rsidRPr="000251F3">
        <w:rPr>
          <w:b/>
        </w:rPr>
        <w:t xml:space="preserve"> Социальная стратификация и социальная мобильность.</w:t>
      </w:r>
    </w:p>
    <w:p w:rsidR="003E5578" w:rsidRDefault="003E5578" w:rsidP="003E5578">
      <w:pPr>
        <w:pStyle w:val="aff3"/>
        <w:rPr>
          <w:b/>
        </w:rPr>
      </w:pPr>
    </w:p>
    <w:p w:rsidR="003E5578" w:rsidRPr="000251F3" w:rsidRDefault="003E5578" w:rsidP="003E5578">
      <w:pPr>
        <w:pStyle w:val="aff3"/>
        <w:rPr>
          <w:b/>
        </w:rPr>
      </w:pPr>
      <w:r w:rsidRPr="000251F3">
        <w:rPr>
          <w:b/>
        </w:rPr>
        <w:t>Рекомендации по теме:</w:t>
      </w:r>
    </w:p>
    <w:p w:rsidR="003E5578" w:rsidRPr="000251F3" w:rsidRDefault="003E5578" w:rsidP="003E5578">
      <w:pPr>
        <w:pStyle w:val="aff3"/>
        <w:ind w:firstLine="709"/>
        <w:jc w:val="both"/>
        <w:rPr>
          <w:rFonts w:eastAsiaTheme="minorHAnsi"/>
        </w:rPr>
      </w:pPr>
      <w:r w:rsidRPr="000251F3">
        <w:rPr>
          <w:rFonts w:eastAsiaTheme="minorHAnsi"/>
        </w:rPr>
        <w:t>Понятие социальной структуры общества и её характеристика. Виды социальных общностей и отношения между ними (социально-демографические, социально-этнические).</w:t>
      </w:r>
    </w:p>
    <w:p w:rsidR="003E5578" w:rsidRPr="000251F3" w:rsidRDefault="003E5578" w:rsidP="003E5578">
      <w:pPr>
        <w:pStyle w:val="aff3"/>
        <w:ind w:firstLine="708"/>
        <w:jc w:val="both"/>
        <w:rPr>
          <w:rFonts w:eastAsiaTheme="minorHAnsi"/>
        </w:rPr>
      </w:pPr>
      <w:r w:rsidRPr="000251F3">
        <w:rPr>
          <w:rFonts w:eastAsiaTheme="minorHAnsi"/>
        </w:rPr>
        <w:t>Социальное неравенство как средство дифференциации общества, как неравенство отношений между людьми. Биологическое, психологическое и социальное объяснение неравенства. Социальные институты: типы и свойства. Социальные организации: черты и типы. Формальная и неформальная организация. Факторы самоорганизации социальной общности. Кооперативные организации. Социальные группы и общности: определение и виды. Социальная стратификация: понятие, подходы к исследованию, учения о социальной стратификации К. Маркса, М. Вебера, П. Сорокина.</w:t>
      </w:r>
    </w:p>
    <w:p w:rsidR="003E5578" w:rsidRDefault="003E5578" w:rsidP="003E5578">
      <w:pPr>
        <w:pStyle w:val="aff3"/>
        <w:ind w:firstLine="708"/>
        <w:rPr>
          <w:rFonts w:eastAsiaTheme="minorHAnsi"/>
          <w:bCs/>
          <w:lang w:eastAsia="en-US"/>
        </w:rPr>
      </w:pPr>
      <w:r w:rsidRPr="000251F3">
        <w:rPr>
          <w:rFonts w:eastAsiaTheme="minorHAnsi"/>
          <w:bCs/>
          <w:lang w:eastAsia="en-US"/>
        </w:rPr>
        <w:t>Социальная мобильность, формы и механизмы её реализации. Причины вертикальной, горизонтальной, групповой и индивидуальной социальной мобильности.</w:t>
      </w:r>
    </w:p>
    <w:p w:rsidR="003E5578" w:rsidRDefault="003E5578" w:rsidP="003E5578">
      <w:pPr>
        <w:pStyle w:val="aff3"/>
        <w:ind w:firstLine="708"/>
        <w:rPr>
          <w:b/>
        </w:rPr>
      </w:pPr>
    </w:p>
    <w:p w:rsidR="003E5578" w:rsidRDefault="003E5578" w:rsidP="003E5578">
      <w:pPr>
        <w:pStyle w:val="aff3"/>
        <w:ind w:firstLine="708"/>
        <w:rPr>
          <w:b/>
        </w:rPr>
      </w:pPr>
      <w:r w:rsidRPr="000251F3">
        <w:rPr>
          <w:rFonts w:eastAsia="Arial Unicode MS"/>
          <w:b/>
          <w:bCs/>
        </w:rPr>
        <w:t>Тема 4.</w:t>
      </w:r>
      <w:r w:rsidRPr="00B8169C">
        <w:t xml:space="preserve"> </w:t>
      </w:r>
      <w:r w:rsidRPr="00B8169C">
        <w:rPr>
          <w:rFonts w:eastAsia="Arial Unicode MS"/>
          <w:b/>
          <w:bCs/>
        </w:rPr>
        <w:t>История развития социологических исследований в России и за рубежом. Развитие социологии в России.</w:t>
      </w:r>
    </w:p>
    <w:p w:rsidR="003E5578" w:rsidRDefault="003E5578" w:rsidP="003E5578">
      <w:pPr>
        <w:pStyle w:val="aff3"/>
        <w:ind w:firstLine="708"/>
        <w:rPr>
          <w:b/>
        </w:rPr>
      </w:pPr>
    </w:p>
    <w:p w:rsidR="003E5578" w:rsidRPr="000251F3" w:rsidRDefault="003E5578" w:rsidP="003E5578">
      <w:pPr>
        <w:pStyle w:val="aff3"/>
        <w:rPr>
          <w:b/>
        </w:rPr>
      </w:pPr>
      <w:r w:rsidRPr="000251F3">
        <w:rPr>
          <w:b/>
        </w:rPr>
        <w:t>Рекомендации по теме:</w:t>
      </w:r>
    </w:p>
    <w:p w:rsidR="003E5578" w:rsidRDefault="003E5578" w:rsidP="003E5578">
      <w:pPr>
        <w:pStyle w:val="aff3"/>
        <w:ind w:firstLine="709"/>
      </w:pPr>
      <w:r w:rsidRPr="000251F3">
        <w:t>Общество и механизмы его функционирования и развития. Концепции общественного развития: классические взгляды на общество (М. Вебер, Э. Дюркгейм, К. Маркс), теория общества интегрального типа (П. Сорокин), информационное общество, коммунистическое общество, доиндустриальное, индустриальное и постиндустриальное общества: специфика и сущность (Д.</w:t>
      </w:r>
      <w:r>
        <w:t xml:space="preserve"> </w:t>
      </w:r>
      <w:r w:rsidRPr="000251F3">
        <w:t>Белл, А.</w:t>
      </w:r>
      <w:r>
        <w:t xml:space="preserve"> </w:t>
      </w:r>
      <w:r w:rsidRPr="000251F3">
        <w:t>Турен, З.</w:t>
      </w:r>
      <w:r>
        <w:t xml:space="preserve"> </w:t>
      </w:r>
      <w:r w:rsidRPr="000251F3">
        <w:t xml:space="preserve">Бжезинский и др.), технократические концепции общественного развития, Системное понимание общества (по Т. Парсонсу). Типологизация современных обществ. Концепция информационного общества. Цивилизационные концепции развития общества: линейно-стадийные концепции, концепции локальных цивилизаций. Теории прогресса и регресса. Циклические теории </w:t>
      </w:r>
      <w:r w:rsidRPr="000251F3">
        <w:rPr>
          <w:iCs/>
        </w:rPr>
        <w:t>(Шпенглер О. и А.Д.</w:t>
      </w:r>
      <w:r>
        <w:rPr>
          <w:iCs/>
        </w:rPr>
        <w:t xml:space="preserve"> </w:t>
      </w:r>
      <w:r w:rsidRPr="000251F3">
        <w:rPr>
          <w:iCs/>
        </w:rPr>
        <w:t>Тойнби); современные циклические теории (П.</w:t>
      </w:r>
      <w:r>
        <w:rPr>
          <w:iCs/>
        </w:rPr>
        <w:t xml:space="preserve"> </w:t>
      </w:r>
      <w:r w:rsidRPr="000251F3">
        <w:rPr>
          <w:iCs/>
        </w:rPr>
        <w:t>Свиридов и др.)</w:t>
      </w:r>
      <w:r w:rsidRPr="000251F3">
        <w:t xml:space="preserve">. </w:t>
      </w:r>
      <w:r w:rsidRPr="000251F3">
        <w:rPr>
          <w:iCs/>
        </w:rPr>
        <w:t>Теория мировой системы (Э.</w:t>
      </w:r>
      <w:r>
        <w:rPr>
          <w:iCs/>
        </w:rPr>
        <w:t xml:space="preserve"> </w:t>
      </w:r>
      <w:r w:rsidRPr="000251F3">
        <w:rPr>
          <w:iCs/>
        </w:rPr>
        <w:t>Уоллерштайн). Квантовая теория развития общества</w:t>
      </w:r>
      <w:r w:rsidRPr="000251F3">
        <w:t xml:space="preserve">. </w:t>
      </w:r>
      <w:r w:rsidRPr="000251F3">
        <w:rPr>
          <w:iCs/>
        </w:rPr>
        <w:t>Волновая теория развития общества (Кондратьев). Теория хаоса (И.</w:t>
      </w:r>
      <w:r>
        <w:rPr>
          <w:iCs/>
        </w:rPr>
        <w:t xml:space="preserve"> </w:t>
      </w:r>
      <w:r w:rsidRPr="000251F3">
        <w:rPr>
          <w:iCs/>
        </w:rPr>
        <w:t>Пригожин). Концепция «нулевого» роста. Концепция экоразвития</w:t>
      </w:r>
      <w:r w:rsidRPr="000251F3">
        <w:t>. Специфические черты современной цивилизации. Глобальные проблемы современности и механизмы их разрешения.</w:t>
      </w:r>
    </w:p>
    <w:p w:rsidR="003E5578" w:rsidRPr="000251F3" w:rsidRDefault="003E5578" w:rsidP="003E5578">
      <w:pPr>
        <w:pStyle w:val="aff3"/>
        <w:ind w:firstLine="709"/>
        <w:rPr>
          <w:b/>
        </w:rPr>
      </w:pPr>
    </w:p>
    <w:p w:rsidR="003E5578" w:rsidRPr="000251F3" w:rsidRDefault="003E5578" w:rsidP="003E5578">
      <w:pPr>
        <w:pStyle w:val="aff3"/>
        <w:jc w:val="center"/>
        <w:rPr>
          <w:b/>
        </w:rPr>
      </w:pPr>
      <w:r w:rsidRPr="000251F3">
        <w:rPr>
          <w:b/>
        </w:rPr>
        <w:t>Тема 5. Семья как социальный институт.</w:t>
      </w:r>
    </w:p>
    <w:p w:rsidR="003E5578" w:rsidRPr="000251F3" w:rsidRDefault="003E5578" w:rsidP="003E5578">
      <w:pPr>
        <w:pStyle w:val="aff3"/>
        <w:rPr>
          <w:b/>
        </w:rPr>
      </w:pPr>
      <w:r w:rsidRPr="000251F3">
        <w:rPr>
          <w:b/>
        </w:rPr>
        <w:t>Рекомендации по теме:</w:t>
      </w:r>
    </w:p>
    <w:p w:rsidR="003E5578" w:rsidRDefault="003E5578" w:rsidP="003E5578">
      <w:pPr>
        <w:pStyle w:val="aff3"/>
        <w:ind w:firstLine="709"/>
        <w:jc w:val="both"/>
      </w:pPr>
      <w:r w:rsidRPr="000251F3">
        <w:lastRenderedPageBreak/>
        <w:t>Семья в современном обществе. Семья как малая группа и как социальный институт. Жизненный цикл семьи: ключевые фазы – предродительство, репродуктивное родительство, социализационное родительство, прародительство. Функции семьи (репродуктивная, воспитательная, экзистенциальная, досуговая, коммуникативная и др.). Виды и тенденции развития семьи как социального института в современном обществе. Проблемы семейно-брачных отношений. Механизмы разрешения семейных конфликтов.</w:t>
      </w:r>
    </w:p>
    <w:p w:rsidR="003E5578" w:rsidRPr="000251F3" w:rsidRDefault="003E5578" w:rsidP="003E5578">
      <w:pPr>
        <w:pStyle w:val="aff3"/>
        <w:ind w:firstLine="709"/>
        <w:jc w:val="both"/>
      </w:pPr>
    </w:p>
    <w:p w:rsidR="003E5578" w:rsidRPr="000251F3" w:rsidRDefault="003E5578" w:rsidP="003E5578">
      <w:pPr>
        <w:pStyle w:val="aff3"/>
        <w:jc w:val="center"/>
        <w:rPr>
          <w:b/>
        </w:rPr>
      </w:pPr>
      <w:r>
        <w:rPr>
          <w:b/>
        </w:rPr>
        <w:t xml:space="preserve">Тема 6. </w:t>
      </w:r>
      <w:r w:rsidRPr="000251F3">
        <w:rPr>
          <w:b/>
        </w:rPr>
        <w:t>Социальные группы, организации, общности и социальные институты.</w:t>
      </w:r>
    </w:p>
    <w:p w:rsidR="003E5578" w:rsidRDefault="003E5578" w:rsidP="003E5578">
      <w:pPr>
        <w:pStyle w:val="aff3"/>
        <w:rPr>
          <w:b/>
        </w:rPr>
      </w:pPr>
    </w:p>
    <w:p w:rsidR="003E5578" w:rsidRPr="000251F3" w:rsidRDefault="003E5578" w:rsidP="003E5578">
      <w:pPr>
        <w:pStyle w:val="aff3"/>
        <w:rPr>
          <w:b/>
        </w:rPr>
      </w:pPr>
      <w:r w:rsidRPr="000251F3">
        <w:rPr>
          <w:b/>
        </w:rPr>
        <w:t>Рекомендации по теме:</w:t>
      </w:r>
    </w:p>
    <w:p w:rsidR="003E5578" w:rsidRDefault="003E5578" w:rsidP="003E5578">
      <w:pPr>
        <w:pStyle w:val="aff3"/>
        <w:ind w:firstLine="709"/>
        <w:jc w:val="both"/>
      </w:pPr>
      <w:r w:rsidRPr="000251F3">
        <w:t>Социальные структуры общества. Социальные общности и институты. Социальные группы. Социальная организация общества. Классовое деление общества. Средний класс как основа стабильного развития общества. Основные социальные институты общества и их ключевые функции. Роль и значение социальных институтов в функционировании и развитии общес</w:t>
      </w:r>
      <w:r>
        <w:t>тва. Взаимодействие в обществе.</w:t>
      </w:r>
    </w:p>
    <w:p w:rsidR="003E5578" w:rsidRPr="00716EB1" w:rsidRDefault="003E5578" w:rsidP="003E5578">
      <w:pPr>
        <w:tabs>
          <w:tab w:val="left" w:pos="1134"/>
        </w:tabs>
        <w:ind w:firstLine="709"/>
        <w:jc w:val="both"/>
      </w:pPr>
      <w:r w:rsidRPr="00716EB1">
        <w:t xml:space="preserve">Дайте определение термину «социальное государство» и раскройте его принципы: стремление к утверждению в обществе социальной справедливости и солидарности; ослабление социального неравенства; экономическая свобода с предоставлением каждому человеку работы или иного источника существования; сохранение мира и согласия в обществе; формирование благоприятной для человека жизненной среды, обеспечивающей достойную жизнь и свободное развитие; равенство (гендерное </w:t>
      </w:r>
      <w:r>
        <w:t>и т. д.); участие в управлении.</w:t>
      </w:r>
    </w:p>
    <w:p w:rsidR="003E5578" w:rsidRDefault="003E5578" w:rsidP="003E5578">
      <w:pPr>
        <w:tabs>
          <w:tab w:val="left" w:pos="1134"/>
        </w:tabs>
        <w:ind w:firstLine="709"/>
        <w:jc w:val="both"/>
      </w:pPr>
      <w:r w:rsidRPr="00716EB1">
        <w:t>Укажите научное определение термина «гражданское общество» и специфику его</w:t>
      </w:r>
      <w:r>
        <w:t xml:space="preserve"> взаимодействия с государством.</w:t>
      </w:r>
    </w:p>
    <w:p w:rsidR="003E5578" w:rsidRDefault="003E5578" w:rsidP="003E5578">
      <w:pPr>
        <w:tabs>
          <w:tab w:val="left" w:pos="1134"/>
        </w:tabs>
        <w:ind w:firstLine="709"/>
        <w:jc w:val="both"/>
      </w:pPr>
      <w:r>
        <w:t>Механизмы защиты государством общества от разрушительных негативных радикальных идей и терроризма.</w:t>
      </w:r>
    </w:p>
    <w:p w:rsidR="003E5578" w:rsidRPr="00716EB1" w:rsidRDefault="003E5578" w:rsidP="003E5578">
      <w:pPr>
        <w:tabs>
          <w:tab w:val="left" w:pos="709"/>
          <w:tab w:val="left" w:pos="1134"/>
        </w:tabs>
        <w:ind w:firstLine="709"/>
        <w:jc w:val="both"/>
      </w:pPr>
      <w:r w:rsidRPr="00716EB1">
        <w:t>Приведите популярные в науке определения термина «политика». Опишите роль политики в жизни общества. Охарактеризуйте и раскройте структуру политики (политический и</w:t>
      </w:r>
      <w:r>
        <w:t xml:space="preserve">нтерес, политические отношения, политическая организация, </w:t>
      </w:r>
      <w:r w:rsidRPr="00716EB1">
        <w:t>политическое сознан</w:t>
      </w:r>
      <w:r>
        <w:t>ие, политическая деятельность).</w:t>
      </w:r>
    </w:p>
    <w:p w:rsidR="003E5578" w:rsidRPr="00716EB1" w:rsidRDefault="003E5578" w:rsidP="003E5578">
      <w:pPr>
        <w:tabs>
          <w:tab w:val="left" w:pos="709"/>
        </w:tabs>
        <w:ind w:firstLine="709"/>
        <w:jc w:val="both"/>
        <w:rPr>
          <w:spacing w:val="-6"/>
        </w:rPr>
      </w:pPr>
      <w:r w:rsidRPr="00716EB1">
        <w:rPr>
          <w:spacing w:val="-6"/>
        </w:rPr>
        <w:t>Опишите основные виды политики (по сферам жизни общества</w:t>
      </w:r>
      <w:r>
        <w:rPr>
          <w:spacing w:val="-6"/>
        </w:rPr>
        <w:t>:</w:t>
      </w:r>
      <w:r w:rsidRPr="00716EB1">
        <w:rPr>
          <w:spacing w:val="-6"/>
        </w:rPr>
        <w:t xml:space="preserve"> экономическая, социальная, национальная, культурная, государственно-административная; по уровням</w:t>
      </w:r>
      <w:r>
        <w:rPr>
          <w:spacing w:val="-6"/>
        </w:rPr>
        <w:t>:</w:t>
      </w:r>
      <w:r w:rsidRPr="00716EB1">
        <w:rPr>
          <w:spacing w:val="-6"/>
        </w:rPr>
        <w:t xml:space="preserve"> местная, региональная, общегосударственная, международная, мировая; по объёму</w:t>
      </w:r>
      <w:r>
        <w:rPr>
          <w:spacing w:val="-6"/>
        </w:rPr>
        <w:t xml:space="preserve">: </w:t>
      </w:r>
      <w:r w:rsidRPr="00716EB1">
        <w:rPr>
          <w:spacing w:val="-6"/>
        </w:rPr>
        <w:t>стратегическая, та</w:t>
      </w:r>
      <w:r>
        <w:rPr>
          <w:spacing w:val="-6"/>
        </w:rPr>
        <w:t>ктическая, внутренняя, внешняя.</w:t>
      </w:r>
    </w:p>
    <w:p w:rsidR="003E5578" w:rsidRPr="00716EB1" w:rsidRDefault="003E5578" w:rsidP="003E5578">
      <w:pPr>
        <w:tabs>
          <w:tab w:val="left" w:pos="709"/>
          <w:tab w:val="left" w:pos="1134"/>
        </w:tabs>
        <w:ind w:firstLine="709"/>
        <w:jc w:val="both"/>
      </w:pPr>
      <w:r w:rsidRPr="00716EB1">
        <w:t>Определите ключевые функции политики и их специфику: организационная (управленческая), интегративная, коммуникативная, воспитательная (социализации), контролирующая (регулятивная), теоретико-прогностическая</w:t>
      </w:r>
      <w:r>
        <w:t>, артикуляционная, нормативная.</w:t>
      </w:r>
    </w:p>
    <w:p w:rsidR="003E5578" w:rsidRPr="00716EB1" w:rsidRDefault="003E5578" w:rsidP="003E5578">
      <w:pPr>
        <w:tabs>
          <w:tab w:val="left" w:pos="709"/>
          <w:tab w:val="left" w:pos="1134"/>
        </w:tabs>
        <w:ind w:firstLine="709"/>
        <w:jc w:val="both"/>
      </w:pPr>
      <w:r w:rsidRPr="00716EB1">
        <w:t>Опишите основные подходы к анализу политики как общественного явления: политика как деятельность, политика как наука, пол</w:t>
      </w:r>
      <w:r>
        <w:t>итика как искусство управления.</w:t>
      </w:r>
    </w:p>
    <w:p w:rsidR="003E5578" w:rsidRPr="00716EB1" w:rsidRDefault="003E5578" w:rsidP="003E5578">
      <w:pPr>
        <w:tabs>
          <w:tab w:val="left" w:pos="709"/>
          <w:tab w:val="left" w:pos="1134"/>
        </w:tabs>
        <w:ind w:firstLine="709"/>
        <w:jc w:val="both"/>
      </w:pPr>
      <w:r w:rsidRPr="00716EB1">
        <w:t>Раскройте принципы научной политики: наличие чёткой теоретической основы и следование ей на практике; гибкость, умение находить политические компромиссы с учётом изменчивости политической ситуации; умение и стремление перенимать опыт у более опытного и сильного, в том числе и идейного противника; приоритет решения общих вопросов перед частными; соответствие форм, методов и средств осуществления политики целям и задачам.</w:t>
      </w:r>
    </w:p>
    <w:p w:rsidR="003E5578" w:rsidRPr="000251F3" w:rsidRDefault="003E5578" w:rsidP="003E5578">
      <w:pPr>
        <w:pStyle w:val="aff3"/>
        <w:ind w:firstLine="709"/>
        <w:jc w:val="both"/>
        <w:rPr>
          <w:b/>
        </w:rPr>
      </w:pPr>
    </w:p>
    <w:p w:rsidR="003E5578" w:rsidRDefault="003E5578" w:rsidP="003E5578">
      <w:pPr>
        <w:pStyle w:val="aff3"/>
        <w:jc w:val="center"/>
        <w:rPr>
          <w:b/>
        </w:rPr>
      </w:pPr>
      <w:r w:rsidRPr="000251F3">
        <w:rPr>
          <w:b/>
        </w:rPr>
        <w:t xml:space="preserve">Тема 7. </w:t>
      </w:r>
      <w:r>
        <w:rPr>
          <w:b/>
        </w:rPr>
        <w:t>Политология как наука.</w:t>
      </w:r>
    </w:p>
    <w:p w:rsidR="003E5578" w:rsidRDefault="003E5578" w:rsidP="003E5578">
      <w:pPr>
        <w:pStyle w:val="aff3"/>
        <w:jc w:val="center"/>
        <w:rPr>
          <w:b/>
        </w:rPr>
      </w:pPr>
      <w:r w:rsidRPr="00B8169C">
        <w:rPr>
          <w:b/>
        </w:rPr>
        <w:t>Объект, предм</w:t>
      </w:r>
      <w:r>
        <w:rPr>
          <w:b/>
        </w:rPr>
        <w:t>ет и методы политической науки.</w:t>
      </w:r>
    </w:p>
    <w:p w:rsidR="003E5578" w:rsidRDefault="003E5578" w:rsidP="003E5578">
      <w:pPr>
        <w:pStyle w:val="aff3"/>
        <w:jc w:val="center"/>
        <w:rPr>
          <w:b/>
        </w:rPr>
      </w:pPr>
      <w:r w:rsidRPr="00B8169C">
        <w:rPr>
          <w:b/>
        </w:rPr>
        <w:t>История политических учений.</w:t>
      </w:r>
    </w:p>
    <w:p w:rsidR="003E5578" w:rsidRPr="000251F3" w:rsidRDefault="003E5578" w:rsidP="003E5578">
      <w:pPr>
        <w:pStyle w:val="aff3"/>
        <w:jc w:val="center"/>
        <w:rPr>
          <w:b/>
        </w:rPr>
      </w:pPr>
    </w:p>
    <w:p w:rsidR="003E5578" w:rsidRPr="000251F3" w:rsidRDefault="003E5578" w:rsidP="003E5578">
      <w:pPr>
        <w:pStyle w:val="aff3"/>
        <w:rPr>
          <w:b/>
        </w:rPr>
      </w:pPr>
      <w:r w:rsidRPr="000251F3">
        <w:rPr>
          <w:b/>
        </w:rPr>
        <w:t>Рекомендации по теме:</w:t>
      </w:r>
    </w:p>
    <w:p w:rsidR="003E5578" w:rsidRPr="00716EB1" w:rsidRDefault="003E5578" w:rsidP="003E5578">
      <w:pPr>
        <w:tabs>
          <w:tab w:val="left" w:pos="1134"/>
        </w:tabs>
        <w:ind w:firstLine="709"/>
        <w:jc w:val="both"/>
      </w:pPr>
      <w:r w:rsidRPr="00716EB1">
        <w:lastRenderedPageBreak/>
        <w:t>Охарактеризуйте значение термина «политология» в современной науке и определите специфику его происхождения. Раскройте два уровня политолог</w:t>
      </w:r>
      <w:r>
        <w:t>ии: теоретический и прикладной.</w:t>
      </w:r>
    </w:p>
    <w:p w:rsidR="003E5578" w:rsidRPr="00716EB1" w:rsidRDefault="003E5578" w:rsidP="003E5578">
      <w:pPr>
        <w:tabs>
          <w:tab w:val="left" w:pos="1134"/>
        </w:tabs>
        <w:ind w:firstLine="709"/>
        <w:jc w:val="both"/>
      </w:pPr>
      <w:r w:rsidRPr="00716EB1">
        <w:t>Опишите специфику объекта (политические институты, процессы, отношения, деятельность) и предмета политологии (законы становления и развития политической жизни, системы отношений власти и по</w:t>
      </w:r>
      <w:r>
        <w:t>дчинения в обществе) как науки.</w:t>
      </w:r>
    </w:p>
    <w:p w:rsidR="003E5578" w:rsidRPr="00716EB1" w:rsidRDefault="003E5578" w:rsidP="003E5578">
      <w:pPr>
        <w:tabs>
          <w:tab w:val="left" w:pos="1134"/>
        </w:tabs>
        <w:ind w:firstLine="709"/>
        <w:jc w:val="both"/>
      </w:pPr>
      <w:r w:rsidRPr="00716EB1">
        <w:t>Определите функции политологии, их сущность и специфику (познавательная; инструменталистская; воспитательно-социализационная; диагностическая; прогностическая; политической реф</w:t>
      </w:r>
      <w:r>
        <w:t>лексии и др.).</w:t>
      </w:r>
    </w:p>
    <w:p w:rsidR="003E5578" w:rsidRPr="00716EB1" w:rsidRDefault="003E5578" w:rsidP="003E5578">
      <w:pPr>
        <w:tabs>
          <w:tab w:val="left" w:pos="1134"/>
        </w:tabs>
        <w:ind w:firstLine="709"/>
        <w:jc w:val="both"/>
      </w:pPr>
      <w:r w:rsidRPr="00716EB1">
        <w:t>Раскройте основные методы политологии (институциональный, исторический, социологический, бихевиористский, психологический, системный, структурно-</w:t>
      </w:r>
      <w:r>
        <w:t>функциональный, сравнительный).</w:t>
      </w:r>
    </w:p>
    <w:p w:rsidR="003E5578" w:rsidRPr="00716EB1" w:rsidRDefault="003E5578" w:rsidP="003E5578">
      <w:pPr>
        <w:tabs>
          <w:tab w:val="left" w:pos="1134"/>
        </w:tabs>
        <w:ind w:firstLine="709"/>
        <w:jc w:val="both"/>
        <w:rPr>
          <w:spacing w:val="6"/>
        </w:rPr>
      </w:pPr>
      <w:r w:rsidRPr="00716EB1">
        <w:rPr>
          <w:spacing w:val="6"/>
        </w:rPr>
        <w:t xml:space="preserve">Опишите теоретические и практические проблемы, которые решает </w:t>
      </w:r>
      <w:r>
        <w:rPr>
          <w:spacing w:val="6"/>
        </w:rPr>
        <w:t>политология.</w:t>
      </w:r>
    </w:p>
    <w:p w:rsidR="003E5578" w:rsidRPr="00716EB1" w:rsidRDefault="003E5578" w:rsidP="003E5578">
      <w:pPr>
        <w:tabs>
          <w:tab w:val="left" w:pos="1134"/>
        </w:tabs>
        <w:ind w:firstLine="709"/>
        <w:jc w:val="both"/>
      </w:pPr>
      <w:r w:rsidRPr="00716EB1">
        <w:t>Раскройте общие этапы и специфику развития политической науки: Античность (</w:t>
      </w:r>
      <w:r w:rsidRPr="00716EB1">
        <w:rPr>
          <w:lang w:val="en-US"/>
        </w:rPr>
        <w:t>VIII</w:t>
      </w:r>
      <w:r w:rsidRPr="00716EB1">
        <w:t xml:space="preserve"> в. до н.э.</w:t>
      </w:r>
      <w:r>
        <w:t>-</w:t>
      </w:r>
      <w:r w:rsidRPr="00716EB1">
        <w:rPr>
          <w:lang w:val="en-US"/>
        </w:rPr>
        <w:t>XVI</w:t>
      </w:r>
      <w:r w:rsidRPr="00716EB1">
        <w:t xml:space="preserve"> вв. н.э.), Средневековье (</w:t>
      </w:r>
      <w:r w:rsidRPr="00716EB1">
        <w:rPr>
          <w:lang w:val="en-US"/>
        </w:rPr>
        <w:t>VI</w:t>
      </w:r>
      <w:r>
        <w:t>-</w:t>
      </w:r>
      <w:r w:rsidRPr="00716EB1">
        <w:rPr>
          <w:lang w:val="en-US"/>
        </w:rPr>
        <w:t>XVI</w:t>
      </w:r>
      <w:r w:rsidRPr="00716EB1">
        <w:t xml:space="preserve"> вв.), Новое время (</w:t>
      </w:r>
      <w:r w:rsidRPr="00716EB1">
        <w:rPr>
          <w:lang w:val="en-US"/>
        </w:rPr>
        <w:t>XVII</w:t>
      </w:r>
      <w:r>
        <w:t>-</w:t>
      </w:r>
      <w:r w:rsidRPr="00716EB1">
        <w:t xml:space="preserve">начало </w:t>
      </w:r>
      <w:r w:rsidRPr="00716EB1">
        <w:rPr>
          <w:lang w:val="en-US"/>
        </w:rPr>
        <w:t>XX</w:t>
      </w:r>
      <w:r w:rsidRPr="00716EB1">
        <w:t xml:space="preserve"> века), Новейшее время (</w:t>
      </w:r>
      <w:r w:rsidRPr="00716EB1">
        <w:rPr>
          <w:lang w:val="en-US"/>
        </w:rPr>
        <w:t>XX</w:t>
      </w:r>
      <w:r>
        <w:t xml:space="preserve"> в.-</w:t>
      </w:r>
      <w:r w:rsidRPr="00716EB1">
        <w:t xml:space="preserve">современность). Охарактеризуйте основные стадии развития политической науки в России </w:t>
      </w:r>
      <w:r>
        <w:t>(1965-1985; 1985-1991; с 1991-</w:t>
      </w:r>
      <w:r w:rsidRPr="00716EB1">
        <w:t>настоящее время) и их специфику.</w:t>
      </w:r>
    </w:p>
    <w:p w:rsidR="003E5578" w:rsidRPr="000251F3" w:rsidRDefault="003E5578" w:rsidP="003E5578">
      <w:pPr>
        <w:pStyle w:val="aff3"/>
        <w:ind w:firstLine="709"/>
        <w:jc w:val="both"/>
        <w:rPr>
          <w:b/>
        </w:rPr>
      </w:pPr>
    </w:p>
    <w:p w:rsidR="003E5578" w:rsidRDefault="003E5578" w:rsidP="003E5578">
      <w:pPr>
        <w:pStyle w:val="aff"/>
        <w:tabs>
          <w:tab w:val="left" w:pos="1134"/>
        </w:tabs>
        <w:spacing w:after="0" w:line="240" w:lineRule="auto"/>
        <w:ind w:left="0" w:firstLine="709"/>
        <w:jc w:val="center"/>
        <w:outlineLvl w:val="0"/>
        <w:rPr>
          <w:rFonts w:ascii="Times New Roman" w:hAnsi="Times New Roman"/>
          <w:b/>
          <w:sz w:val="24"/>
          <w:szCs w:val="24"/>
        </w:rPr>
      </w:pPr>
      <w:r w:rsidRPr="00716EB1">
        <w:rPr>
          <w:rFonts w:ascii="Times New Roman" w:hAnsi="Times New Roman"/>
          <w:b/>
          <w:sz w:val="24"/>
          <w:szCs w:val="24"/>
        </w:rPr>
        <w:t>Тема №</w:t>
      </w:r>
      <w:r>
        <w:rPr>
          <w:rFonts w:ascii="Times New Roman" w:hAnsi="Times New Roman"/>
          <w:b/>
          <w:sz w:val="24"/>
          <w:szCs w:val="24"/>
        </w:rPr>
        <w:t>8</w:t>
      </w:r>
      <w:r w:rsidRPr="00716EB1">
        <w:rPr>
          <w:rFonts w:ascii="Times New Roman" w:hAnsi="Times New Roman"/>
          <w:b/>
          <w:sz w:val="24"/>
          <w:szCs w:val="24"/>
        </w:rPr>
        <w:t xml:space="preserve">. </w:t>
      </w:r>
      <w:r w:rsidRPr="00B8169C">
        <w:rPr>
          <w:rFonts w:ascii="Times New Roman" w:hAnsi="Times New Roman"/>
          <w:b/>
          <w:sz w:val="24"/>
          <w:szCs w:val="24"/>
        </w:rPr>
        <w:t>Политическая система. Политический режим. Политическая власть.</w:t>
      </w:r>
    </w:p>
    <w:p w:rsidR="003E5578" w:rsidRPr="00B8169C" w:rsidRDefault="003E5578" w:rsidP="003E5578">
      <w:pPr>
        <w:pStyle w:val="aff"/>
        <w:tabs>
          <w:tab w:val="left" w:pos="1134"/>
        </w:tabs>
        <w:spacing w:after="0" w:line="240" w:lineRule="auto"/>
        <w:ind w:left="0" w:firstLine="709"/>
        <w:jc w:val="center"/>
        <w:outlineLvl w:val="0"/>
        <w:rPr>
          <w:rFonts w:ascii="Times New Roman" w:hAnsi="Times New Roman"/>
          <w:b/>
          <w:sz w:val="24"/>
          <w:szCs w:val="24"/>
        </w:rPr>
      </w:pPr>
    </w:p>
    <w:p w:rsidR="003E5578" w:rsidRPr="00716EB1" w:rsidRDefault="003E5578" w:rsidP="003E5578">
      <w:pPr>
        <w:tabs>
          <w:tab w:val="left" w:pos="709"/>
          <w:tab w:val="left" w:pos="1134"/>
        </w:tabs>
        <w:jc w:val="both"/>
        <w:rPr>
          <w:b/>
          <w:i/>
        </w:rPr>
      </w:pPr>
      <w:r w:rsidRPr="00716EB1">
        <w:rPr>
          <w:b/>
        </w:rPr>
        <w:t>Рекомендации по теме:</w:t>
      </w:r>
    </w:p>
    <w:p w:rsidR="003E5578" w:rsidRPr="00716EB1" w:rsidRDefault="003E5578" w:rsidP="003E5578">
      <w:pPr>
        <w:tabs>
          <w:tab w:val="left" w:pos="709"/>
          <w:tab w:val="left" w:pos="1134"/>
        </w:tabs>
        <w:ind w:firstLine="709"/>
        <w:jc w:val="both"/>
      </w:pPr>
      <w:r w:rsidRPr="00716EB1">
        <w:t xml:space="preserve">Укажите основные научные определения термина «политическая система». Раскройте основные элементы политической системы общества. Охарактеризуйте ключевые подходы к рассмотрению политической системы (системный, структурно-функциональный, </w:t>
      </w:r>
      <w:r>
        <w:t>информационно-кибернетический).</w:t>
      </w:r>
    </w:p>
    <w:p w:rsidR="003E5578" w:rsidRPr="00716EB1" w:rsidRDefault="003E5578" w:rsidP="003E5578">
      <w:pPr>
        <w:tabs>
          <w:tab w:val="left" w:pos="709"/>
          <w:tab w:val="left" w:pos="1134"/>
        </w:tabs>
        <w:ind w:firstLine="709"/>
        <w:jc w:val="both"/>
      </w:pPr>
      <w:r w:rsidRPr="00716EB1">
        <w:t>Опишите функции современной политической системы (постановка целей и задач общества, мобилизация ресурсов, интеграция всех элементов общества вокруг социально-политических целей, распределение ценностей, обеспечение внутренней и внешней безопасности и стабильности общества, формирование политического сознания, согласование разнообразных интересов социальных общностей и государства, разработка правил и законов, контроль за</w:t>
      </w:r>
      <w:r>
        <w:t xml:space="preserve"> исполнением законов и правил).</w:t>
      </w:r>
    </w:p>
    <w:p w:rsidR="003E5578" w:rsidRPr="00716EB1" w:rsidRDefault="003E5578" w:rsidP="003E5578">
      <w:pPr>
        <w:tabs>
          <w:tab w:val="left" w:pos="709"/>
          <w:tab w:val="left" w:pos="1134"/>
        </w:tabs>
        <w:ind w:firstLine="709"/>
        <w:jc w:val="both"/>
      </w:pPr>
      <w:r w:rsidRPr="00716EB1">
        <w:t>Приведите научные кла</w:t>
      </w:r>
      <w:r>
        <w:t>ссификации политических систем.</w:t>
      </w:r>
    </w:p>
    <w:p w:rsidR="003E5578" w:rsidRDefault="003E5578" w:rsidP="003E5578">
      <w:pPr>
        <w:tabs>
          <w:tab w:val="left" w:pos="709"/>
          <w:tab w:val="left" w:pos="1134"/>
        </w:tabs>
        <w:ind w:firstLine="709"/>
        <w:jc w:val="both"/>
      </w:pPr>
      <w:r w:rsidRPr="00716EB1">
        <w:t>Выявите и укажите специфику современной российской политической системы.</w:t>
      </w:r>
    </w:p>
    <w:p w:rsidR="003E5578" w:rsidRDefault="003E5578" w:rsidP="003E5578">
      <w:pPr>
        <w:tabs>
          <w:tab w:val="left" w:pos="709"/>
          <w:tab w:val="left" w:pos="1134"/>
        </w:tabs>
        <w:ind w:firstLine="709"/>
        <w:jc w:val="both"/>
      </w:pPr>
      <w:r>
        <w:t>Дайте научное определение термину «политический режим».</w:t>
      </w:r>
    </w:p>
    <w:p w:rsidR="003E5578" w:rsidRDefault="003E5578" w:rsidP="003E5578">
      <w:pPr>
        <w:tabs>
          <w:tab w:val="left" w:pos="709"/>
          <w:tab w:val="left" w:pos="1134"/>
        </w:tabs>
        <w:ind w:firstLine="709"/>
        <w:jc w:val="both"/>
      </w:pPr>
      <w:r>
        <w:t>Определите причины формирования и специфику авторитарных и тоталитарных режимов.</w:t>
      </w:r>
    </w:p>
    <w:p w:rsidR="003E5578" w:rsidRDefault="003E5578" w:rsidP="003E5578">
      <w:pPr>
        <w:tabs>
          <w:tab w:val="left" w:pos="709"/>
          <w:tab w:val="left" w:pos="1134"/>
        </w:tabs>
        <w:ind w:firstLine="709"/>
        <w:jc w:val="both"/>
      </w:pPr>
      <w:r>
        <w:t>Охарактеризуйте основные теории демократии: индивидуалистические (Джон Локк, Шарль Монтескье и др.), коллективистские (Жан-Жак Руссо, Карл Маркс, Владимир Ильич Ленин и др.), плюралистические (Роберт Даль, Йозеф Шумпетер и др.).</w:t>
      </w:r>
    </w:p>
    <w:p w:rsidR="003E5578" w:rsidRDefault="003E5578" w:rsidP="003E5578">
      <w:pPr>
        <w:tabs>
          <w:tab w:val="left" w:pos="709"/>
          <w:tab w:val="left" w:pos="1134"/>
        </w:tabs>
        <w:ind w:firstLine="709"/>
        <w:jc w:val="both"/>
      </w:pPr>
      <w:r>
        <w:t>Укажите специфические черты полиархии Р. Даля.</w:t>
      </w:r>
    </w:p>
    <w:p w:rsidR="003E5578" w:rsidRPr="00716EB1" w:rsidRDefault="003E5578" w:rsidP="003E5578">
      <w:pPr>
        <w:tabs>
          <w:tab w:val="left" w:pos="709"/>
          <w:tab w:val="left" w:pos="1134"/>
        </w:tabs>
        <w:ind w:firstLine="709"/>
        <w:jc w:val="both"/>
      </w:pPr>
      <w:r w:rsidRPr="00716EB1">
        <w:t>Дайте определение термину «политическая власть». Опишите основные научны</w:t>
      </w:r>
      <w:r>
        <w:t>е подходы к определению власти.</w:t>
      </w:r>
    </w:p>
    <w:p w:rsidR="003E5578" w:rsidRPr="00716EB1" w:rsidRDefault="003E5578" w:rsidP="003E5578">
      <w:pPr>
        <w:pStyle w:val="aff3"/>
        <w:tabs>
          <w:tab w:val="left" w:pos="1134"/>
        </w:tabs>
        <w:ind w:firstLine="709"/>
        <w:jc w:val="both"/>
      </w:pPr>
      <w:r w:rsidRPr="00716EB1">
        <w:t>Охарактеризуйте ключевые подходы к интерпретации власти (психологический, бихевиористский, системный, структурно-функционалистский, реляционистский).</w:t>
      </w:r>
    </w:p>
    <w:p w:rsidR="003E5578" w:rsidRPr="00716EB1" w:rsidRDefault="003E5578" w:rsidP="003E5578">
      <w:pPr>
        <w:tabs>
          <w:tab w:val="left" w:pos="709"/>
          <w:tab w:val="left" w:pos="1134"/>
        </w:tabs>
        <w:ind w:firstLine="709"/>
        <w:jc w:val="both"/>
      </w:pPr>
      <w:r w:rsidRPr="00716EB1">
        <w:t>Выделите и охарактеризуйте компоненты власти (субъект власти, объект власти, источники власти, ресурсы власти, основания власти, функции власти).</w:t>
      </w:r>
    </w:p>
    <w:p w:rsidR="003E5578" w:rsidRPr="00716EB1" w:rsidRDefault="003E5578" w:rsidP="003E5578">
      <w:pPr>
        <w:tabs>
          <w:tab w:val="left" w:pos="709"/>
          <w:tab w:val="left" w:pos="1134"/>
        </w:tabs>
        <w:ind w:firstLine="709"/>
        <w:jc w:val="both"/>
      </w:pPr>
      <w:r w:rsidRPr="00716EB1">
        <w:t>Раскройте главные признаки политической власти (верховенство, всеобщность, моноцентричность, многообразие ресурсов, суверенитет, авторитетность, волевой хара</w:t>
      </w:r>
      <w:r>
        <w:t>ктер, принудительный характер).</w:t>
      </w:r>
    </w:p>
    <w:p w:rsidR="003E5578" w:rsidRPr="00716EB1" w:rsidRDefault="003E5578" w:rsidP="003E5578">
      <w:pPr>
        <w:tabs>
          <w:tab w:val="left" w:pos="709"/>
          <w:tab w:val="left" w:pos="1134"/>
        </w:tabs>
        <w:ind w:firstLine="709"/>
        <w:jc w:val="both"/>
      </w:pPr>
      <w:r w:rsidRPr="00716EB1">
        <w:lastRenderedPageBreak/>
        <w:t>Укажите значение ресурсов власти и опишите их виды (экономические, социально-политические, морально-идеологические, инфо</w:t>
      </w:r>
      <w:r>
        <w:t>рмационно-культурные, силовые).</w:t>
      </w:r>
    </w:p>
    <w:p w:rsidR="003E5578" w:rsidRPr="00716EB1" w:rsidRDefault="003E5578" w:rsidP="003E5578">
      <w:pPr>
        <w:tabs>
          <w:tab w:val="left" w:pos="709"/>
          <w:tab w:val="left" w:pos="1134"/>
        </w:tabs>
        <w:ind w:firstLine="709"/>
        <w:jc w:val="both"/>
      </w:pPr>
      <w:r w:rsidRPr="00716EB1">
        <w:t>Охарактеризуйте главные элементы механизма осуществления власти (господство, руководство, управ</w:t>
      </w:r>
      <w:r>
        <w:t>ление и организация, контроль).</w:t>
      </w:r>
    </w:p>
    <w:p w:rsidR="003E5578" w:rsidRPr="00716EB1" w:rsidRDefault="003E5578" w:rsidP="003E5578">
      <w:pPr>
        <w:tabs>
          <w:tab w:val="left" w:pos="709"/>
          <w:tab w:val="left" w:pos="1134"/>
        </w:tabs>
        <w:ind w:firstLine="709"/>
        <w:jc w:val="both"/>
        <w:rPr>
          <w:spacing w:val="-2"/>
        </w:rPr>
      </w:pPr>
      <w:r w:rsidRPr="00716EB1">
        <w:t>Выделите и опишите элементы структуры власти</w:t>
      </w:r>
      <w:r w:rsidRPr="00716EB1">
        <w:rPr>
          <w:spacing w:val="-2"/>
        </w:rPr>
        <w:t xml:space="preserve"> (социально-политические, политико-управленческие, поли</w:t>
      </w:r>
      <w:r>
        <w:rPr>
          <w:spacing w:val="-2"/>
        </w:rPr>
        <w:t>тико-идеологические отношения).</w:t>
      </w:r>
    </w:p>
    <w:p w:rsidR="003E5578" w:rsidRPr="00716EB1" w:rsidRDefault="003E5578" w:rsidP="003E5578">
      <w:pPr>
        <w:tabs>
          <w:tab w:val="left" w:pos="709"/>
          <w:tab w:val="left" w:pos="1134"/>
        </w:tabs>
        <w:ind w:firstLine="709"/>
        <w:jc w:val="both"/>
      </w:pPr>
      <w:r w:rsidRPr="00716EB1">
        <w:t>Охарактеризуйте принцип деления властей в Конституции России (на исполнительную, законодательную и судебную). Раскройте систему органов государственной власти в России.</w:t>
      </w:r>
    </w:p>
    <w:p w:rsidR="003E5578" w:rsidRDefault="003E5578" w:rsidP="003E5578">
      <w:pPr>
        <w:tabs>
          <w:tab w:val="left" w:pos="709"/>
          <w:tab w:val="left" w:pos="1134"/>
        </w:tabs>
        <w:ind w:firstLine="709"/>
        <w:jc w:val="both"/>
      </w:pPr>
      <w:r w:rsidRPr="00716EB1">
        <w:t>Поясните термины «легитимация» и «легитимность». Опишите вид</w:t>
      </w:r>
      <w:r>
        <w:t xml:space="preserve">ы легитимности у Д. Истона и М. </w:t>
      </w:r>
      <w:r w:rsidRPr="00716EB1">
        <w:t>Вебера. Раскройте предпосылки поддержания легитимности власти и основные типы легитимности (легальный, идеологическая легитимность, традиционная легитимность, структурная легитимность, харизматическая легитимность).</w:t>
      </w:r>
    </w:p>
    <w:p w:rsidR="003E5578" w:rsidRPr="00716EB1" w:rsidRDefault="003E5578" w:rsidP="003E5578">
      <w:pPr>
        <w:tabs>
          <w:tab w:val="left" w:pos="709"/>
          <w:tab w:val="left" w:pos="1134"/>
        </w:tabs>
        <w:ind w:firstLine="709"/>
        <w:jc w:val="both"/>
      </w:pPr>
      <w:r>
        <w:t>Значение власти в противодействии появления и развития негативных радикальных идей.</w:t>
      </w:r>
    </w:p>
    <w:p w:rsidR="003E5578" w:rsidRDefault="003E5578" w:rsidP="003E5578">
      <w:pPr>
        <w:tabs>
          <w:tab w:val="left" w:pos="709"/>
          <w:tab w:val="left" w:pos="1134"/>
        </w:tabs>
        <w:ind w:firstLine="709"/>
        <w:jc w:val="both"/>
      </w:pPr>
    </w:p>
    <w:p w:rsidR="003E5578" w:rsidRDefault="003E5578" w:rsidP="003E5578">
      <w:pPr>
        <w:pStyle w:val="1"/>
        <w:spacing w:before="0"/>
        <w:jc w:val="center"/>
        <w:rPr>
          <w:rFonts w:ascii="Times New Roman" w:hAnsi="Times New Roman" w:cs="Times New Roman"/>
          <w:color w:val="auto"/>
          <w:sz w:val="24"/>
          <w:szCs w:val="24"/>
        </w:rPr>
      </w:pPr>
      <w:r w:rsidRPr="00716EB1">
        <w:rPr>
          <w:rFonts w:ascii="Times New Roman" w:hAnsi="Times New Roman" w:cs="Times New Roman"/>
          <w:color w:val="auto"/>
          <w:sz w:val="24"/>
          <w:szCs w:val="24"/>
        </w:rPr>
        <w:t>Тема №</w:t>
      </w:r>
      <w:r>
        <w:rPr>
          <w:rFonts w:ascii="Times New Roman" w:hAnsi="Times New Roman" w:cs="Times New Roman"/>
          <w:color w:val="auto"/>
          <w:sz w:val="24"/>
          <w:szCs w:val="24"/>
        </w:rPr>
        <w:t>9</w:t>
      </w:r>
      <w:r w:rsidRPr="00716EB1">
        <w:rPr>
          <w:rFonts w:ascii="Times New Roman" w:hAnsi="Times New Roman" w:cs="Times New Roman"/>
          <w:color w:val="auto"/>
          <w:sz w:val="24"/>
          <w:szCs w:val="24"/>
        </w:rPr>
        <w:t>. Государство и гражданское общество</w:t>
      </w:r>
    </w:p>
    <w:p w:rsidR="003E5578" w:rsidRPr="0009092F" w:rsidRDefault="003E5578" w:rsidP="003E5578"/>
    <w:p w:rsidR="003E5578" w:rsidRPr="00716EB1" w:rsidRDefault="003E5578" w:rsidP="003E5578">
      <w:pPr>
        <w:tabs>
          <w:tab w:val="left" w:pos="1134"/>
        </w:tabs>
        <w:jc w:val="both"/>
      </w:pPr>
      <w:r w:rsidRPr="00716EB1">
        <w:rPr>
          <w:b/>
        </w:rPr>
        <w:t>Рекомендации по теме:</w:t>
      </w:r>
    </w:p>
    <w:p w:rsidR="003E5578" w:rsidRPr="00716EB1" w:rsidRDefault="003E5578" w:rsidP="003E5578">
      <w:pPr>
        <w:tabs>
          <w:tab w:val="left" w:pos="1134"/>
        </w:tabs>
        <w:ind w:firstLine="709"/>
        <w:jc w:val="both"/>
      </w:pPr>
      <w:r w:rsidRPr="00716EB1">
        <w:rPr>
          <w:spacing w:val="-6"/>
        </w:rPr>
        <w:t>Дайте научное толкование термина «государство». Раскройте ключевые научные концепции происхождения государства (патриархальную, теократическую, теорию насилия, теорию общественного договора, социально-экономическую, психологическую, антропологическую).</w:t>
      </w:r>
    </w:p>
    <w:p w:rsidR="003E5578" w:rsidRPr="00716EB1" w:rsidRDefault="003E5578" w:rsidP="003E5578">
      <w:pPr>
        <w:tabs>
          <w:tab w:val="left" w:pos="1134"/>
        </w:tabs>
        <w:ind w:firstLine="709"/>
        <w:jc w:val="both"/>
      </w:pPr>
      <w:r w:rsidRPr="00716EB1">
        <w:t>Охарактеризуйте составляющие государства (территория, население, публичная власть, суверенитет, монополия на легальное применение силы, исключительное право на издание законов, всеобщность, право на взимание</w:t>
      </w:r>
      <w:r>
        <w:t xml:space="preserve"> налогов и сборов с населения).</w:t>
      </w:r>
    </w:p>
    <w:p w:rsidR="003E5578" w:rsidRPr="00716EB1" w:rsidRDefault="003E5578" w:rsidP="003E5578">
      <w:pPr>
        <w:tabs>
          <w:tab w:val="left" w:pos="1134"/>
        </w:tabs>
        <w:ind w:firstLine="709"/>
        <w:jc w:val="both"/>
      </w:pPr>
      <w:r w:rsidRPr="00716EB1">
        <w:t>Опишите основные элементы государства (представительные органы (парламент); исполнительно-распорядительные органы</w:t>
      </w:r>
      <w:r>
        <w:t>:</w:t>
      </w:r>
      <w:r w:rsidRPr="00716EB1">
        <w:t xml:space="preserve"> президент, премьер, правительство; органы охраны общественного порядка; вооружённые силы; органы государственной безопасности; судебная система</w:t>
      </w:r>
      <w:r>
        <w:t>; надзорно-контрольные органы).</w:t>
      </w:r>
    </w:p>
    <w:p w:rsidR="003E5578" w:rsidRPr="00716EB1" w:rsidRDefault="003E5578" w:rsidP="003E5578">
      <w:pPr>
        <w:tabs>
          <w:tab w:val="left" w:pos="1134"/>
        </w:tabs>
        <w:ind w:firstLine="709"/>
        <w:jc w:val="both"/>
      </w:pPr>
      <w:r w:rsidRPr="00716EB1">
        <w:t>Изучите основные внутренние</w:t>
      </w:r>
      <w:r>
        <w:t xml:space="preserve"> и внешние функции государства.</w:t>
      </w:r>
    </w:p>
    <w:p w:rsidR="003E5578" w:rsidRDefault="003E5578" w:rsidP="003E5578">
      <w:pPr>
        <w:tabs>
          <w:tab w:val="left" w:pos="1134"/>
        </w:tabs>
        <w:ind w:firstLine="709"/>
        <w:jc w:val="both"/>
      </w:pPr>
      <w:r w:rsidRPr="00716EB1">
        <w:t>Приведите существующую в науке сегодня типологию государств (по политическому режиму – тоталитарное, авторитарное, демократическое; по административно-территориальному устройству – унитарное, федерация, конфедерация; по форме правления – монархия, республика; по социально-классовым отношениям (Карл Маркс) – рабовладельческое, феодальное, буржуазное, социалистическое; другие типы</w:t>
      </w:r>
      <w:r>
        <w:t>:</w:t>
      </w:r>
      <w:r w:rsidRPr="00716EB1">
        <w:t xml:space="preserve"> стабильные и нестабильные государства; военные и правовые; социальное государств</w:t>
      </w:r>
      <w:r>
        <w:t>о.</w:t>
      </w:r>
    </w:p>
    <w:p w:rsidR="003E5578" w:rsidRPr="00716EB1" w:rsidRDefault="003E5578" w:rsidP="003E5578">
      <w:pPr>
        <w:tabs>
          <w:tab w:val="left" w:pos="1134"/>
        </w:tabs>
        <w:ind w:firstLine="709"/>
        <w:jc w:val="both"/>
      </w:pPr>
      <w:r w:rsidRPr="00716EB1">
        <w:t>Изучите основные внутренние</w:t>
      </w:r>
      <w:r>
        <w:t xml:space="preserve"> и внешние функции государства.</w:t>
      </w:r>
    </w:p>
    <w:p w:rsidR="003E5578" w:rsidRPr="00716EB1" w:rsidRDefault="003E5578" w:rsidP="003E5578">
      <w:pPr>
        <w:tabs>
          <w:tab w:val="left" w:pos="1134"/>
        </w:tabs>
        <w:ind w:firstLine="709"/>
        <w:jc w:val="both"/>
      </w:pPr>
      <w:r w:rsidRPr="00716EB1">
        <w:t>Приведите существующую в науке сегодня типологию государств (по политическому режиму – тоталитарное, авторитарное, демократическое; по административно-</w:t>
      </w:r>
    </w:p>
    <w:p w:rsidR="003E5578" w:rsidRPr="00716EB1" w:rsidRDefault="003E5578" w:rsidP="003E5578">
      <w:pPr>
        <w:tabs>
          <w:tab w:val="left" w:pos="1134"/>
        </w:tabs>
        <w:ind w:firstLine="709"/>
        <w:jc w:val="both"/>
      </w:pPr>
      <w:r w:rsidRPr="00716EB1">
        <w:t>Дайте определение термину «правовое государство» и раскройте его принципы: верховенство права и закона; обеспечение гарантий прав и свобод граждан, высокий уровень защищённости личности; взаимная ответственность гражданина и государства; разделение властей; равенство всех перед законом и судом; самостоятельность, независимость суда, подчинённого</w:t>
      </w:r>
      <w:r>
        <w:t xml:space="preserve"> лишь закону.</w:t>
      </w:r>
    </w:p>
    <w:p w:rsidR="003E5578" w:rsidRPr="00716EB1" w:rsidRDefault="003E5578" w:rsidP="003E5578">
      <w:pPr>
        <w:tabs>
          <w:tab w:val="left" w:pos="1134"/>
        </w:tabs>
        <w:ind w:firstLine="709"/>
        <w:jc w:val="both"/>
      </w:pPr>
      <w:r w:rsidRPr="00716EB1">
        <w:t xml:space="preserve">Дайте определение термину «социальное государство» и раскройте его принципы: стремление к утверждению в обществе социальной справедливости и солидарности; ослабление социального неравенства; экономическая свобода с предоставлением каждому человеку работы или иного источника существования; сохранение мира и согласия в обществе; формирование благоприятной для человека жизненной среды, обеспечивающей </w:t>
      </w:r>
      <w:r w:rsidRPr="00716EB1">
        <w:lastRenderedPageBreak/>
        <w:t xml:space="preserve">достойную жизнь и свободное развитие; равенство (гендерное </w:t>
      </w:r>
      <w:r>
        <w:t>и т. д.); участие в управлении.</w:t>
      </w:r>
    </w:p>
    <w:p w:rsidR="003E5578" w:rsidRDefault="003E5578" w:rsidP="003E5578">
      <w:pPr>
        <w:tabs>
          <w:tab w:val="left" w:pos="1134"/>
        </w:tabs>
        <w:ind w:firstLine="709"/>
        <w:jc w:val="both"/>
      </w:pPr>
      <w:r w:rsidRPr="00716EB1">
        <w:t>Укажите научное определение термина «гражданское общество» и специфику его</w:t>
      </w:r>
      <w:r>
        <w:t xml:space="preserve"> взаимодействия с государством.</w:t>
      </w:r>
    </w:p>
    <w:p w:rsidR="003E5578" w:rsidRDefault="003E5578" w:rsidP="003E5578">
      <w:pPr>
        <w:tabs>
          <w:tab w:val="left" w:pos="1134"/>
        </w:tabs>
        <w:ind w:firstLine="709"/>
        <w:jc w:val="both"/>
      </w:pPr>
      <w:r>
        <w:t>Механизмы защиты государством общества от разрушительных негативных радикальных идей и терроризма.</w:t>
      </w:r>
    </w:p>
    <w:p w:rsidR="003E5578" w:rsidRPr="00716EB1" w:rsidRDefault="003E5578" w:rsidP="003E5578">
      <w:pPr>
        <w:tabs>
          <w:tab w:val="left" w:pos="1134"/>
        </w:tabs>
        <w:ind w:firstLine="709"/>
        <w:jc w:val="both"/>
      </w:pPr>
    </w:p>
    <w:p w:rsidR="003E5578" w:rsidRDefault="003E5578" w:rsidP="003E5578">
      <w:pPr>
        <w:pStyle w:val="aff3"/>
        <w:tabs>
          <w:tab w:val="left" w:pos="1134"/>
        </w:tabs>
        <w:ind w:firstLine="709"/>
        <w:jc w:val="center"/>
        <w:outlineLvl w:val="0"/>
        <w:rPr>
          <w:b/>
        </w:rPr>
      </w:pPr>
      <w:r w:rsidRPr="002276BD">
        <w:rPr>
          <w:b/>
        </w:rPr>
        <w:t>Тема №10.</w:t>
      </w:r>
      <w:r w:rsidRPr="00716EB1">
        <w:t xml:space="preserve"> </w:t>
      </w:r>
      <w:r w:rsidRPr="00716EB1">
        <w:rPr>
          <w:b/>
        </w:rPr>
        <w:t>Политическая идеология и сознание</w:t>
      </w:r>
    </w:p>
    <w:p w:rsidR="003E5578" w:rsidRPr="00716EB1" w:rsidRDefault="003E5578" w:rsidP="003E5578">
      <w:pPr>
        <w:pStyle w:val="aff3"/>
        <w:tabs>
          <w:tab w:val="left" w:pos="1134"/>
        </w:tabs>
        <w:ind w:firstLine="709"/>
        <w:jc w:val="center"/>
        <w:outlineLvl w:val="0"/>
        <w:rPr>
          <w:b/>
        </w:rPr>
      </w:pPr>
    </w:p>
    <w:p w:rsidR="003E5578" w:rsidRPr="00716EB1" w:rsidRDefault="003E5578" w:rsidP="003E5578">
      <w:pPr>
        <w:pStyle w:val="aff3"/>
        <w:tabs>
          <w:tab w:val="left" w:pos="1134"/>
        </w:tabs>
        <w:jc w:val="both"/>
        <w:rPr>
          <w:b/>
          <w:i/>
        </w:rPr>
      </w:pPr>
      <w:r w:rsidRPr="00716EB1">
        <w:rPr>
          <w:b/>
        </w:rPr>
        <w:t>Рекомендации по теме:</w:t>
      </w:r>
    </w:p>
    <w:p w:rsidR="003E5578" w:rsidRPr="00716EB1" w:rsidRDefault="003E5578" w:rsidP="003E5578">
      <w:pPr>
        <w:pStyle w:val="aff3"/>
        <w:tabs>
          <w:tab w:val="left" w:pos="1134"/>
        </w:tabs>
        <w:ind w:firstLine="709"/>
        <w:jc w:val="both"/>
      </w:pPr>
      <w:r w:rsidRPr="00716EB1">
        <w:t>Охарактеризуйте сущность и научное значение термина «политическая идеология». Раскройте функции политической идеологии в государстве и обществе: амортизационная; легитимация власти политических сил и режимов; мобилизация и интеграция населения; ориентационная; выражение и защита интересов определённой социальной группы; критическая; когнитивная</w:t>
      </w:r>
      <w:r>
        <w:t>; нормативная; компенсаторная.</w:t>
      </w:r>
    </w:p>
    <w:p w:rsidR="003E5578" w:rsidRPr="00716EB1" w:rsidRDefault="003E5578" w:rsidP="003E5578">
      <w:pPr>
        <w:pStyle w:val="aff3"/>
        <w:tabs>
          <w:tab w:val="left" w:pos="1134"/>
        </w:tabs>
        <w:ind w:firstLine="709"/>
        <w:jc w:val="both"/>
      </w:pPr>
      <w:r w:rsidRPr="00716EB1">
        <w:t>Опишите основные политич</w:t>
      </w:r>
      <w:r>
        <w:t xml:space="preserve">еские идеологии: либерализм (Д. Локк, А. Смит, Ш. Л. Монтескье, И. Кант, А. де Токвиль, Г. </w:t>
      </w:r>
      <w:r w:rsidRPr="00716EB1">
        <w:t>Джефф</w:t>
      </w:r>
      <w:r>
        <w:t xml:space="preserve">ерсон и др.), неолиберализм (Р. Манделла, М. </w:t>
      </w:r>
      <w:r w:rsidRPr="00716EB1">
        <w:t>Ф</w:t>
      </w:r>
      <w:r>
        <w:t xml:space="preserve">леминг и др.), консерватизм (Э. </w:t>
      </w:r>
      <w:r w:rsidRPr="00716EB1">
        <w:t>Б</w:t>
      </w:r>
      <w:r>
        <w:t xml:space="preserve">ерк, Ж. де Меестр, Л. де </w:t>
      </w:r>
      <w:r w:rsidRPr="00716EB1">
        <w:t>Бонал</w:t>
      </w:r>
      <w:r>
        <w:t xml:space="preserve">ьд и др.), неоконсерватизм (Дж. </w:t>
      </w:r>
      <w:r w:rsidRPr="00716EB1">
        <w:t xml:space="preserve">Белл, </w:t>
      </w:r>
      <w:r>
        <w:t xml:space="preserve">Р. Гелен, Э. Юнгер, Р. Арон, А. де </w:t>
      </w:r>
      <w:r w:rsidRPr="00716EB1">
        <w:t>Бенуа и др.), социал-демократическая идеология.</w:t>
      </w:r>
    </w:p>
    <w:p w:rsidR="003E5578" w:rsidRPr="00716EB1" w:rsidRDefault="003E5578" w:rsidP="003E5578">
      <w:pPr>
        <w:pStyle w:val="aff3"/>
        <w:tabs>
          <w:tab w:val="left" w:pos="0"/>
          <w:tab w:val="left" w:pos="1134"/>
        </w:tabs>
        <w:ind w:firstLine="709"/>
        <w:jc w:val="both"/>
      </w:pPr>
      <w:r w:rsidRPr="00716EB1">
        <w:t>Охарактеризуйте термин «политическое сознание» и укажите его место в общественном сознании. Опишите функции политического сознания: регулятивная; оценочная; интегративная; познавательная; аналитическая и прогностическая; мобилизующая; нормативная; к</w:t>
      </w:r>
      <w:r>
        <w:t>оммуникативная и информативная.</w:t>
      </w:r>
    </w:p>
    <w:p w:rsidR="003E5578" w:rsidRPr="00716EB1" w:rsidRDefault="003E5578" w:rsidP="003E5578">
      <w:pPr>
        <w:pStyle w:val="aff3"/>
        <w:tabs>
          <w:tab w:val="left" w:pos="0"/>
          <w:tab w:val="left" w:pos="1134"/>
        </w:tabs>
        <w:ind w:firstLine="709"/>
        <w:jc w:val="both"/>
      </w:pPr>
      <w:r w:rsidRPr="00716EB1">
        <w:t>Раскройте компоненты политического сознания: психологические; идеолого-теоретические; м</w:t>
      </w:r>
      <w:r>
        <w:t>енталитет. Как они проявляются?</w:t>
      </w:r>
    </w:p>
    <w:p w:rsidR="003E5578" w:rsidRPr="00716EB1" w:rsidRDefault="003E5578" w:rsidP="003E5578">
      <w:pPr>
        <w:pStyle w:val="aff3"/>
        <w:tabs>
          <w:tab w:val="left" w:pos="0"/>
          <w:tab w:val="left" w:pos="1134"/>
        </w:tabs>
        <w:ind w:firstLine="709"/>
        <w:jc w:val="both"/>
      </w:pPr>
      <w:r w:rsidRPr="00716EB1">
        <w:t>Укажите уровни политического сознания: с точки зрения субъекта; по глубине отражения д</w:t>
      </w:r>
      <w:r>
        <w:t>ействительности; по содержанию.</w:t>
      </w:r>
    </w:p>
    <w:p w:rsidR="003E5578" w:rsidRDefault="003E5578" w:rsidP="003E5578">
      <w:pPr>
        <w:pStyle w:val="aff3"/>
        <w:tabs>
          <w:tab w:val="left" w:pos="0"/>
          <w:tab w:val="left" w:pos="1134"/>
        </w:tabs>
        <w:ind w:firstLine="709"/>
        <w:jc w:val="both"/>
      </w:pPr>
      <w:r w:rsidRPr="00716EB1">
        <w:t>Определите особенности политического сознания современного российского общества.</w:t>
      </w:r>
    </w:p>
    <w:p w:rsidR="003E5578" w:rsidRDefault="003E5578" w:rsidP="003E5578">
      <w:pPr>
        <w:pStyle w:val="aff3"/>
        <w:tabs>
          <w:tab w:val="left" w:pos="0"/>
          <w:tab w:val="left" w:pos="1134"/>
        </w:tabs>
        <w:ind w:firstLine="709"/>
        <w:jc w:val="both"/>
      </w:pPr>
      <w:r>
        <w:t>Значение государства в пресечении появления и распространения негативных разрушительных для общества радикальных идей (экстремизма, фашизма и т.п.) и терроризма.</w:t>
      </w:r>
    </w:p>
    <w:p w:rsidR="003E5578" w:rsidRPr="00716EB1" w:rsidRDefault="003E5578" w:rsidP="003E5578">
      <w:pPr>
        <w:pStyle w:val="aff3"/>
        <w:tabs>
          <w:tab w:val="left" w:pos="0"/>
          <w:tab w:val="left" w:pos="1134"/>
        </w:tabs>
        <w:ind w:firstLine="709"/>
        <w:jc w:val="both"/>
      </w:pPr>
    </w:p>
    <w:p w:rsidR="003E5578" w:rsidRDefault="003E5578" w:rsidP="003E5578">
      <w:pPr>
        <w:pStyle w:val="1"/>
        <w:keepNext w:val="0"/>
        <w:keepLines w:val="0"/>
        <w:spacing w:before="0"/>
        <w:jc w:val="center"/>
        <w:rPr>
          <w:rFonts w:ascii="Times New Roman" w:hAnsi="Times New Roman" w:cs="Times New Roman"/>
          <w:color w:val="auto"/>
          <w:sz w:val="24"/>
          <w:szCs w:val="24"/>
        </w:rPr>
      </w:pPr>
      <w:r w:rsidRPr="00716EB1">
        <w:rPr>
          <w:rFonts w:ascii="Times New Roman" w:hAnsi="Times New Roman" w:cs="Times New Roman"/>
          <w:color w:val="auto"/>
          <w:sz w:val="24"/>
          <w:szCs w:val="24"/>
        </w:rPr>
        <w:t>Тема №</w:t>
      </w:r>
      <w:r>
        <w:rPr>
          <w:rFonts w:ascii="Times New Roman" w:hAnsi="Times New Roman" w:cs="Times New Roman"/>
          <w:color w:val="auto"/>
          <w:sz w:val="24"/>
          <w:szCs w:val="24"/>
        </w:rPr>
        <w:t>11</w:t>
      </w:r>
      <w:r w:rsidRPr="00716EB1">
        <w:rPr>
          <w:rFonts w:ascii="Times New Roman" w:hAnsi="Times New Roman" w:cs="Times New Roman"/>
          <w:color w:val="auto"/>
          <w:sz w:val="24"/>
          <w:szCs w:val="24"/>
        </w:rPr>
        <w:t xml:space="preserve">. </w:t>
      </w:r>
      <w:r>
        <w:rPr>
          <w:rFonts w:ascii="Times New Roman" w:hAnsi="Times New Roman" w:cs="Times New Roman"/>
          <w:color w:val="auto"/>
          <w:sz w:val="24"/>
          <w:szCs w:val="24"/>
        </w:rPr>
        <w:t>Политические партии,</w:t>
      </w:r>
      <w:r w:rsidRPr="00716EB1">
        <w:rPr>
          <w:rFonts w:ascii="Times New Roman" w:hAnsi="Times New Roman" w:cs="Times New Roman"/>
          <w:color w:val="auto"/>
          <w:sz w:val="24"/>
          <w:szCs w:val="24"/>
        </w:rPr>
        <w:t xml:space="preserve"> </w:t>
      </w:r>
      <w:r>
        <w:rPr>
          <w:rFonts w:ascii="Times New Roman" w:hAnsi="Times New Roman" w:cs="Times New Roman"/>
          <w:color w:val="auto"/>
          <w:sz w:val="24"/>
          <w:szCs w:val="24"/>
        </w:rPr>
        <w:t>избирательная</w:t>
      </w:r>
      <w:r w:rsidRPr="00716EB1">
        <w:rPr>
          <w:rFonts w:ascii="Times New Roman" w:hAnsi="Times New Roman" w:cs="Times New Roman"/>
          <w:color w:val="auto"/>
          <w:sz w:val="24"/>
          <w:szCs w:val="24"/>
        </w:rPr>
        <w:t xml:space="preserve"> систем</w:t>
      </w:r>
      <w:r>
        <w:rPr>
          <w:rFonts w:ascii="Times New Roman" w:hAnsi="Times New Roman" w:cs="Times New Roman"/>
          <w:color w:val="auto"/>
          <w:sz w:val="24"/>
          <w:szCs w:val="24"/>
        </w:rPr>
        <w:t>а</w:t>
      </w:r>
    </w:p>
    <w:p w:rsidR="003E5578" w:rsidRPr="002276BD" w:rsidRDefault="003E5578" w:rsidP="003E5578"/>
    <w:p w:rsidR="003E5578" w:rsidRPr="00716EB1" w:rsidRDefault="003E5578" w:rsidP="003E5578">
      <w:pPr>
        <w:tabs>
          <w:tab w:val="left" w:pos="0"/>
          <w:tab w:val="left" w:pos="1134"/>
        </w:tabs>
        <w:jc w:val="both"/>
        <w:rPr>
          <w:b/>
        </w:rPr>
      </w:pPr>
      <w:r w:rsidRPr="00716EB1">
        <w:rPr>
          <w:b/>
        </w:rPr>
        <w:t>Рекомендации по теме:</w:t>
      </w:r>
    </w:p>
    <w:p w:rsidR="003E5578" w:rsidRPr="00716EB1" w:rsidRDefault="003E5578" w:rsidP="003E5578">
      <w:pPr>
        <w:tabs>
          <w:tab w:val="left" w:pos="1134"/>
        </w:tabs>
        <w:ind w:firstLine="709"/>
        <w:jc w:val="both"/>
      </w:pPr>
      <w:r w:rsidRPr="00716EB1">
        <w:t>Дайте научное определение термину «политическая партия» и укажите главные приз</w:t>
      </w:r>
      <w:r>
        <w:t>наки политической партии.</w:t>
      </w:r>
    </w:p>
    <w:p w:rsidR="003E5578" w:rsidRPr="00716EB1" w:rsidRDefault="003E5578" w:rsidP="003E5578">
      <w:pPr>
        <w:tabs>
          <w:tab w:val="left" w:pos="1134"/>
        </w:tabs>
        <w:ind w:firstLine="709"/>
        <w:jc w:val="both"/>
      </w:pPr>
      <w:r w:rsidRPr="00716EB1">
        <w:t>Раскройте ключевые функции политических партий: социальная, политическая, идеологическая, теоретическая, организационная, коммун</w:t>
      </w:r>
      <w:r>
        <w:t>икативная, интеграционная и др.</w:t>
      </w:r>
    </w:p>
    <w:p w:rsidR="003E5578" w:rsidRPr="00716EB1" w:rsidRDefault="003E5578" w:rsidP="003E5578">
      <w:pPr>
        <w:tabs>
          <w:tab w:val="left" w:pos="1134"/>
        </w:tabs>
        <w:ind w:firstLine="709"/>
        <w:jc w:val="both"/>
        <w:rPr>
          <w:rStyle w:val="afa"/>
        </w:rPr>
      </w:pPr>
      <w:r w:rsidRPr="00716EB1">
        <w:t>Охарактеризуйте научную типологию политических партий: по социальной среде, по отношению к социальной действительности, по идеологической направленности доктрин, по отношению к власти, по политическому темпераменту, по внутренней организации и др. Опишите типологию партий Мориса Дюверже (кадровые (элитные) и массовые)</w:t>
      </w:r>
      <w:r w:rsidRPr="00716EB1">
        <w:rPr>
          <w:rStyle w:val="afa"/>
        </w:rPr>
        <w:t>.</w:t>
      </w:r>
    </w:p>
    <w:p w:rsidR="003E5578" w:rsidRPr="00716EB1" w:rsidRDefault="003E5578" w:rsidP="003E5578">
      <w:pPr>
        <w:tabs>
          <w:tab w:val="left" w:pos="1134"/>
        </w:tabs>
        <w:ind w:firstLine="709"/>
        <w:jc w:val="both"/>
      </w:pPr>
      <w:r w:rsidRPr="00716EB1">
        <w:rPr>
          <w:rStyle w:val="afa"/>
        </w:rPr>
        <w:t>Охарактеризуйте сущность и типы электоральных (избирательных) систем: мажоритарной, пропорциональной, смешанной.</w:t>
      </w:r>
    </w:p>
    <w:p w:rsidR="003E5578" w:rsidRDefault="003E5578" w:rsidP="003E5578">
      <w:pPr>
        <w:tabs>
          <w:tab w:val="left" w:pos="1134"/>
        </w:tabs>
        <w:ind w:firstLine="709"/>
        <w:jc w:val="both"/>
      </w:pPr>
      <w:r w:rsidRPr="00716EB1">
        <w:t>Укажите сущность определения «партийная система» и раскройте основные виды (однопартийная, двухпартийная, многопартийная). Охарактеризуйте разновидности двухпартийных и многопартийных систем. Определите специфику развития</w:t>
      </w:r>
      <w:r>
        <w:t xml:space="preserve"> российской партийной системы.</w:t>
      </w:r>
    </w:p>
    <w:p w:rsidR="003E5578" w:rsidRPr="00716EB1" w:rsidRDefault="003E5578" w:rsidP="003E5578">
      <w:pPr>
        <w:tabs>
          <w:tab w:val="left" w:pos="709"/>
          <w:tab w:val="left" w:pos="1134"/>
        </w:tabs>
        <w:ind w:firstLine="709"/>
        <w:jc w:val="both"/>
      </w:pPr>
    </w:p>
    <w:p w:rsidR="003E5578" w:rsidRDefault="003E5578" w:rsidP="003E5578">
      <w:pPr>
        <w:pStyle w:val="aff"/>
        <w:tabs>
          <w:tab w:val="left" w:pos="1134"/>
        </w:tabs>
        <w:spacing w:after="0" w:line="240" w:lineRule="auto"/>
        <w:ind w:left="0" w:firstLine="709"/>
        <w:jc w:val="center"/>
        <w:outlineLvl w:val="0"/>
        <w:rPr>
          <w:rFonts w:ascii="Times New Roman" w:hAnsi="Times New Roman"/>
          <w:b/>
          <w:sz w:val="24"/>
          <w:szCs w:val="24"/>
        </w:rPr>
      </w:pPr>
      <w:r w:rsidRPr="002276BD">
        <w:rPr>
          <w:rFonts w:ascii="Times New Roman" w:hAnsi="Times New Roman"/>
          <w:b/>
          <w:sz w:val="24"/>
          <w:szCs w:val="24"/>
        </w:rPr>
        <w:t>Тема №12.</w:t>
      </w:r>
      <w:r w:rsidRPr="00716EB1">
        <w:rPr>
          <w:rFonts w:ascii="Times New Roman" w:hAnsi="Times New Roman"/>
          <w:sz w:val="24"/>
          <w:szCs w:val="24"/>
        </w:rPr>
        <w:t xml:space="preserve"> </w:t>
      </w:r>
      <w:r w:rsidRPr="00716EB1">
        <w:rPr>
          <w:rFonts w:ascii="Times New Roman" w:hAnsi="Times New Roman"/>
          <w:b/>
          <w:sz w:val="24"/>
          <w:szCs w:val="24"/>
        </w:rPr>
        <w:t>Политическая культура</w:t>
      </w:r>
    </w:p>
    <w:p w:rsidR="003E5578" w:rsidRPr="00716EB1" w:rsidRDefault="003E5578" w:rsidP="003E5578">
      <w:pPr>
        <w:pStyle w:val="aff"/>
        <w:tabs>
          <w:tab w:val="left" w:pos="1134"/>
        </w:tabs>
        <w:spacing w:after="0" w:line="240" w:lineRule="auto"/>
        <w:ind w:left="0" w:firstLine="709"/>
        <w:jc w:val="center"/>
        <w:outlineLvl w:val="0"/>
        <w:rPr>
          <w:rFonts w:ascii="Times New Roman" w:hAnsi="Times New Roman"/>
          <w:b/>
          <w:sz w:val="24"/>
          <w:szCs w:val="24"/>
        </w:rPr>
      </w:pPr>
    </w:p>
    <w:p w:rsidR="003E5578" w:rsidRPr="00716EB1" w:rsidRDefault="003E5578" w:rsidP="003E5578">
      <w:pPr>
        <w:tabs>
          <w:tab w:val="left" w:pos="1134"/>
        </w:tabs>
        <w:jc w:val="both"/>
        <w:rPr>
          <w:b/>
          <w:i/>
        </w:rPr>
      </w:pPr>
      <w:r w:rsidRPr="00716EB1">
        <w:rPr>
          <w:b/>
        </w:rPr>
        <w:t>Рекомендации по теме:</w:t>
      </w:r>
    </w:p>
    <w:p w:rsidR="003E5578" w:rsidRPr="00716EB1" w:rsidRDefault="003E5578" w:rsidP="003E5578">
      <w:pPr>
        <w:tabs>
          <w:tab w:val="left" w:pos="1134"/>
        </w:tabs>
        <w:ind w:firstLine="426"/>
        <w:jc w:val="both"/>
      </w:pPr>
      <w:r w:rsidRPr="00716EB1">
        <w:t>Приведите научное определение термину «политическая культура».</w:t>
      </w:r>
    </w:p>
    <w:p w:rsidR="003E5578" w:rsidRPr="00716EB1" w:rsidRDefault="003E5578" w:rsidP="003E5578">
      <w:pPr>
        <w:tabs>
          <w:tab w:val="left" w:pos="1134"/>
        </w:tabs>
        <w:ind w:firstLine="426"/>
        <w:jc w:val="both"/>
      </w:pPr>
      <w:r w:rsidRPr="00716EB1">
        <w:t xml:space="preserve">Охарактеризуйте политических и неполитических субъектов политической культуры. </w:t>
      </w:r>
    </w:p>
    <w:p w:rsidR="003E5578" w:rsidRPr="00716EB1" w:rsidRDefault="003E5578" w:rsidP="003E5578">
      <w:pPr>
        <w:tabs>
          <w:tab w:val="left" w:pos="1134"/>
        </w:tabs>
        <w:ind w:firstLine="426"/>
        <w:jc w:val="both"/>
      </w:pPr>
      <w:r w:rsidRPr="00716EB1">
        <w:t>Раскройте факторы форм</w:t>
      </w:r>
      <w:r>
        <w:t>ирования политической культуры:</w:t>
      </w:r>
    </w:p>
    <w:p w:rsidR="003E5578" w:rsidRPr="00716EB1" w:rsidRDefault="003E5578" w:rsidP="003E5578">
      <w:pPr>
        <w:tabs>
          <w:tab w:val="left" w:pos="1134"/>
        </w:tabs>
        <w:ind w:firstLine="709"/>
        <w:jc w:val="both"/>
      </w:pPr>
      <w:r>
        <w:t>1) язык;</w:t>
      </w:r>
    </w:p>
    <w:p w:rsidR="003E5578" w:rsidRPr="00716EB1" w:rsidRDefault="003E5578" w:rsidP="003E5578">
      <w:pPr>
        <w:tabs>
          <w:tab w:val="left" w:pos="1134"/>
        </w:tabs>
        <w:ind w:firstLine="709"/>
        <w:jc w:val="both"/>
      </w:pPr>
      <w:r>
        <w:t xml:space="preserve">2) </w:t>
      </w:r>
      <w:r w:rsidRPr="00716EB1">
        <w:t>государственные ри</w:t>
      </w:r>
      <w:r>
        <w:t>туалы и политическая символика;</w:t>
      </w:r>
    </w:p>
    <w:p w:rsidR="003E5578" w:rsidRPr="00716EB1" w:rsidRDefault="003E5578" w:rsidP="003E5578">
      <w:pPr>
        <w:tabs>
          <w:tab w:val="left" w:pos="1134"/>
        </w:tabs>
        <w:ind w:firstLine="709"/>
        <w:jc w:val="both"/>
      </w:pPr>
      <w:r>
        <w:t>3) географический фактор;</w:t>
      </w:r>
    </w:p>
    <w:p w:rsidR="003E5578" w:rsidRPr="00716EB1" w:rsidRDefault="003E5578" w:rsidP="003E5578">
      <w:pPr>
        <w:tabs>
          <w:tab w:val="left" w:pos="1134"/>
        </w:tabs>
        <w:ind w:firstLine="709"/>
        <w:jc w:val="both"/>
      </w:pPr>
      <w:r>
        <w:t xml:space="preserve">4) </w:t>
      </w:r>
      <w:r w:rsidRPr="00716EB1">
        <w:t>хар</w:t>
      </w:r>
      <w:r>
        <w:t>актер внешних отношений страны;</w:t>
      </w:r>
    </w:p>
    <w:p w:rsidR="003E5578" w:rsidRPr="00716EB1" w:rsidRDefault="003E5578" w:rsidP="003E5578">
      <w:pPr>
        <w:tabs>
          <w:tab w:val="left" w:pos="1134"/>
        </w:tabs>
        <w:ind w:firstLine="709"/>
        <w:jc w:val="both"/>
      </w:pPr>
      <w:r>
        <w:t xml:space="preserve">5) </w:t>
      </w:r>
      <w:r w:rsidRPr="00716EB1">
        <w:t>политический режим.</w:t>
      </w:r>
    </w:p>
    <w:p w:rsidR="003E5578" w:rsidRPr="00716EB1" w:rsidRDefault="003E5578" w:rsidP="003E5578">
      <w:pPr>
        <w:tabs>
          <w:tab w:val="left" w:pos="1134"/>
        </w:tabs>
        <w:ind w:firstLine="709"/>
        <w:jc w:val="both"/>
      </w:pPr>
      <w:r w:rsidRPr="00716EB1">
        <w:t>Определите основные функции политической культуры: идентификация; ориентация и регулирование; воспитание, адаптация и социализация; интеграция; коммуникационная и информационная; п</w:t>
      </w:r>
      <w:r>
        <w:t>ознавательная; прогностическая.</w:t>
      </w:r>
    </w:p>
    <w:p w:rsidR="003E5578" w:rsidRPr="00716EB1" w:rsidRDefault="003E5578" w:rsidP="003E5578">
      <w:pPr>
        <w:tabs>
          <w:tab w:val="left" w:pos="1134"/>
        </w:tabs>
        <w:ind w:firstLine="709"/>
        <w:jc w:val="both"/>
      </w:pPr>
      <w:r w:rsidRPr="00716EB1">
        <w:t xml:space="preserve">Опишите элементы структуры политической культуры (культура политического сознания; культура политического поведения; культура функционирования политических </w:t>
      </w:r>
      <w:r>
        <w:t>институтов) и её главные черты.</w:t>
      </w:r>
    </w:p>
    <w:p w:rsidR="003E5578" w:rsidRPr="00716EB1" w:rsidRDefault="003E5578" w:rsidP="003E5578">
      <w:pPr>
        <w:tabs>
          <w:tab w:val="left" w:pos="1134"/>
        </w:tabs>
        <w:ind w:firstLine="709"/>
        <w:jc w:val="both"/>
      </w:pPr>
      <w:r w:rsidRPr="00716EB1">
        <w:t>Укажите типологию политической культуры: классификация Габриэля Алмонда и Сиднея Вербы; по степени согласованности; по базовым ценностям; по характеру поведения людей; по социально-классовому делению; по геокультурной специфике.</w:t>
      </w:r>
    </w:p>
    <w:p w:rsidR="003E5578" w:rsidRPr="00716EB1" w:rsidRDefault="003E5578" w:rsidP="003E5578">
      <w:pPr>
        <w:pStyle w:val="aff3"/>
        <w:tabs>
          <w:tab w:val="left" w:pos="1134"/>
        </w:tabs>
        <w:ind w:firstLine="709"/>
        <w:jc w:val="both"/>
      </w:pPr>
      <w:r w:rsidRPr="00716EB1">
        <w:t>Охарактеризуйте сущность процесса политической социализации личности в обществе. Раскро</w:t>
      </w:r>
      <w:r>
        <w:t>йте основные типы социализации:</w:t>
      </w:r>
    </w:p>
    <w:p w:rsidR="003E5578" w:rsidRPr="00716EB1" w:rsidRDefault="003E5578" w:rsidP="003E5578">
      <w:pPr>
        <w:pStyle w:val="aff3"/>
        <w:numPr>
          <w:ilvl w:val="0"/>
          <w:numId w:val="2"/>
        </w:numPr>
        <w:tabs>
          <w:tab w:val="left" w:pos="993"/>
        </w:tabs>
        <w:autoSpaceDE/>
        <w:autoSpaceDN/>
        <w:ind w:left="0" w:firstLine="709"/>
        <w:jc w:val="both"/>
      </w:pPr>
      <w:r>
        <w:t>гармоничный;</w:t>
      </w:r>
    </w:p>
    <w:p w:rsidR="003E5578" w:rsidRPr="00716EB1" w:rsidRDefault="003E5578" w:rsidP="003E5578">
      <w:pPr>
        <w:pStyle w:val="aff3"/>
        <w:numPr>
          <w:ilvl w:val="0"/>
          <w:numId w:val="2"/>
        </w:numPr>
        <w:tabs>
          <w:tab w:val="left" w:pos="993"/>
        </w:tabs>
        <w:autoSpaceDE/>
        <w:autoSpaceDN/>
        <w:ind w:left="0" w:firstLine="709"/>
        <w:jc w:val="both"/>
      </w:pPr>
      <w:r>
        <w:t>плюралистический;</w:t>
      </w:r>
    </w:p>
    <w:p w:rsidR="003E5578" w:rsidRPr="00716EB1" w:rsidRDefault="003E5578" w:rsidP="003E5578">
      <w:pPr>
        <w:pStyle w:val="aff3"/>
        <w:numPr>
          <w:ilvl w:val="0"/>
          <w:numId w:val="2"/>
        </w:numPr>
        <w:tabs>
          <w:tab w:val="left" w:pos="993"/>
        </w:tabs>
        <w:autoSpaceDE/>
        <w:autoSpaceDN/>
        <w:ind w:left="0" w:firstLine="709"/>
        <w:jc w:val="both"/>
      </w:pPr>
      <w:r>
        <w:t>гегемонистский;</w:t>
      </w:r>
    </w:p>
    <w:p w:rsidR="003E5578" w:rsidRPr="00716EB1" w:rsidRDefault="003E5578" w:rsidP="003E5578">
      <w:pPr>
        <w:pStyle w:val="aff3"/>
        <w:numPr>
          <w:ilvl w:val="0"/>
          <w:numId w:val="2"/>
        </w:numPr>
        <w:tabs>
          <w:tab w:val="left" w:pos="993"/>
        </w:tabs>
        <w:autoSpaceDE/>
        <w:autoSpaceDN/>
        <w:ind w:left="0" w:firstLine="709"/>
        <w:jc w:val="both"/>
      </w:pPr>
      <w:r>
        <w:t>конфликтный.</w:t>
      </w:r>
    </w:p>
    <w:p w:rsidR="003E5578" w:rsidRPr="00716EB1" w:rsidRDefault="003E5578" w:rsidP="003E5578">
      <w:pPr>
        <w:pStyle w:val="aff3"/>
        <w:tabs>
          <w:tab w:val="left" w:pos="1134"/>
        </w:tabs>
        <w:jc w:val="both"/>
      </w:pPr>
      <w:r>
        <w:t>Этапы социализации:</w:t>
      </w:r>
    </w:p>
    <w:p w:rsidR="003E5578" w:rsidRPr="00716EB1" w:rsidRDefault="003E5578" w:rsidP="003E5578">
      <w:pPr>
        <w:pStyle w:val="aff3"/>
        <w:numPr>
          <w:ilvl w:val="0"/>
          <w:numId w:val="3"/>
        </w:numPr>
        <w:tabs>
          <w:tab w:val="left" w:pos="993"/>
        </w:tabs>
        <w:autoSpaceDE/>
        <w:autoSpaceDN/>
        <w:ind w:left="0" w:firstLine="709"/>
        <w:jc w:val="both"/>
      </w:pPr>
      <w:r>
        <w:t>политизация;</w:t>
      </w:r>
    </w:p>
    <w:p w:rsidR="003E5578" w:rsidRPr="00716EB1" w:rsidRDefault="003E5578" w:rsidP="003E5578">
      <w:pPr>
        <w:pStyle w:val="aff3"/>
        <w:numPr>
          <w:ilvl w:val="0"/>
          <w:numId w:val="3"/>
        </w:numPr>
        <w:tabs>
          <w:tab w:val="left" w:pos="993"/>
        </w:tabs>
        <w:autoSpaceDE/>
        <w:autoSpaceDN/>
        <w:ind w:left="0" w:firstLine="709"/>
        <w:jc w:val="both"/>
      </w:pPr>
      <w:r>
        <w:t>персонализация;</w:t>
      </w:r>
    </w:p>
    <w:p w:rsidR="003E5578" w:rsidRPr="00716EB1" w:rsidRDefault="003E5578" w:rsidP="003E5578">
      <w:pPr>
        <w:pStyle w:val="aff3"/>
        <w:numPr>
          <w:ilvl w:val="0"/>
          <w:numId w:val="3"/>
        </w:numPr>
        <w:tabs>
          <w:tab w:val="left" w:pos="993"/>
        </w:tabs>
        <w:autoSpaceDE/>
        <w:autoSpaceDN/>
        <w:ind w:left="0" w:firstLine="709"/>
        <w:jc w:val="both"/>
      </w:pPr>
      <w:r w:rsidRPr="00716EB1">
        <w:t>идеа</w:t>
      </w:r>
      <w:r>
        <w:t>лизация;</w:t>
      </w:r>
    </w:p>
    <w:p w:rsidR="003E5578" w:rsidRPr="00716EB1" w:rsidRDefault="003E5578" w:rsidP="003E5578">
      <w:pPr>
        <w:pStyle w:val="aff3"/>
        <w:numPr>
          <w:ilvl w:val="0"/>
          <w:numId w:val="3"/>
        </w:numPr>
        <w:tabs>
          <w:tab w:val="left" w:pos="993"/>
        </w:tabs>
        <w:autoSpaceDE/>
        <w:autoSpaceDN/>
        <w:ind w:left="0" w:firstLine="709"/>
        <w:jc w:val="both"/>
      </w:pPr>
      <w:r>
        <w:t>институционализация.</w:t>
      </w:r>
    </w:p>
    <w:p w:rsidR="003E5578" w:rsidRDefault="003E5578" w:rsidP="003E5578">
      <w:pPr>
        <w:pStyle w:val="aff3"/>
        <w:tabs>
          <w:tab w:val="left" w:pos="1134"/>
        </w:tabs>
        <w:ind w:firstLine="709"/>
        <w:jc w:val="both"/>
      </w:pPr>
      <w:r w:rsidRPr="00716EB1">
        <w:t>Укажите специфику развития и характерные черты современной российской политической культуры.</w:t>
      </w:r>
    </w:p>
    <w:p w:rsidR="003E5578" w:rsidRDefault="003E5578" w:rsidP="003E5578">
      <w:pPr>
        <w:pStyle w:val="1"/>
        <w:keepNext w:val="0"/>
        <w:keepLines w:val="0"/>
        <w:spacing w:before="0"/>
        <w:jc w:val="center"/>
        <w:rPr>
          <w:rFonts w:ascii="Times New Roman" w:hAnsi="Times New Roman" w:cs="Times New Roman"/>
          <w:color w:val="auto"/>
          <w:sz w:val="24"/>
          <w:szCs w:val="24"/>
        </w:rPr>
      </w:pPr>
    </w:p>
    <w:p w:rsidR="003E5578" w:rsidRDefault="003E5578" w:rsidP="003E5578">
      <w:pPr>
        <w:pStyle w:val="1"/>
        <w:keepNext w:val="0"/>
        <w:keepLines w:val="0"/>
        <w:spacing w:before="0"/>
        <w:jc w:val="center"/>
        <w:rPr>
          <w:rFonts w:ascii="Times New Roman" w:hAnsi="Times New Roman"/>
          <w:color w:val="auto"/>
          <w:sz w:val="24"/>
          <w:szCs w:val="24"/>
        </w:rPr>
      </w:pPr>
      <w:r w:rsidRPr="002276BD">
        <w:rPr>
          <w:rFonts w:ascii="Times New Roman" w:hAnsi="Times New Roman" w:cs="Times New Roman"/>
          <w:color w:val="auto"/>
          <w:sz w:val="24"/>
          <w:szCs w:val="24"/>
        </w:rPr>
        <w:t xml:space="preserve">Тема №13. </w:t>
      </w:r>
      <w:r w:rsidRPr="002276BD">
        <w:rPr>
          <w:rFonts w:ascii="Times New Roman" w:hAnsi="Times New Roman"/>
          <w:color w:val="auto"/>
          <w:sz w:val="24"/>
          <w:szCs w:val="24"/>
        </w:rPr>
        <w:t>Политические элиты и лидерство</w:t>
      </w:r>
    </w:p>
    <w:p w:rsidR="003E5578" w:rsidRPr="002276BD" w:rsidRDefault="003E5578" w:rsidP="003E5578"/>
    <w:p w:rsidR="003E5578" w:rsidRPr="00716EB1" w:rsidRDefault="003E5578" w:rsidP="003E5578">
      <w:pPr>
        <w:tabs>
          <w:tab w:val="left" w:pos="1134"/>
        </w:tabs>
        <w:jc w:val="both"/>
      </w:pPr>
      <w:r w:rsidRPr="00716EB1">
        <w:rPr>
          <w:b/>
        </w:rPr>
        <w:t>Рекомендации по теме:</w:t>
      </w:r>
    </w:p>
    <w:p w:rsidR="003E5578" w:rsidRPr="00716EB1" w:rsidRDefault="003E5578" w:rsidP="003E5578">
      <w:pPr>
        <w:tabs>
          <w:tab w:val="left" w:pos="1134"/>
        </w:tabs>
        <w:ind w:firstLine="709"/>
        <w:jc w:val="both"/>
      </w:pPr>
      <w:r w:rsidRPr="00716EB1">
        <w:t>Укажите сущность и дайте научное определение понятию «политические элиты». Охарактеризуйте основные элитистские концеп</w:t>
      </w:r>
      <w:r>
        <w:t xml:space="preserve">ции: макиавеллистская школа (В. </w:t>
      </w:r>
      <w:r w:rsidRPr="00716EB1">
        <w:t>Парето, Г.</w:t>
      </w:r>
      <w:r>
        <w:t xml:space="preserve"> </w:t>
      </w:r>
      <w:r w:rsidRPr="00716EB1">
        <w:t>Моска, Р.</w:t>
      </w:r>
      <w:r>
        <w:t xml:space="preserve"> </w:t>
      </w:r>
      <w:r w:rsidRPr="00716EB1">
        <w:t>Михельс, М. Острогорский), теории элитарной демократии (Макс Вебер, Йозеф Шумпетер</w:t>
      </w:r>
      <w:r>
        <w:t xml:space="preserve">), функциональные теории (Артур Бентл, Аренд Лейпхарт, Роберт </w:t>
      </w:r>
      <w:r w:rsidRPr="00716EB1">
        <w:t>Даль), леволиберальные теории (Чарльз Райт Миллс).</w:t>
      </w:r>
    </w:p>
    <w:p w:rsidR="003E5578" w:rsidRPr="00716EB1" w:rsidRDefault="003E5578" w:rsidP="003E5578">
      <w:pPr>
        <w:tabs>
          <w:tab w:val="left" w:pos="1134"/>
        </w:tabs>
        <w:ind w:firstLine="709"/>
        <w:jc w:val="both"/>
      </w:pPr>
      <w:r w:rsidRPr="00716EB1">
        <w:t>Укажите характерные черты и функции политической элиты. Определите структуру политической элиты.</w:t>
      </w:r>
    </w:p>
    <w:p w:rsidR="003E5578" w:rsidRPr="00716EB1" w:rsidRDefault="003E5578" w:rsidP="003E5578">
      <w:pPr>
        <w:tabs>
          <w:tab w:val="left" w:pos="1134"/>
        </w:tabs>
        <w:ind w:firstLine="709"/>
        <w:jc w:val="both"/>
      </w:pPr>
      <w:r w:rsidRPr="00716EB1">
        <w:t>Охарактеризуйте основные теории политического лидерства (черт, последователей, ситуационная, п</w:t>
      </w:r>
      <w:r>
        <w:t>сихологическая, интегративная).</w:t>
      </w:r>
    </w:p>
    <w:p w:rsidR="003E5578" w:rsidRDefault="003E5578" w:rsidP="003E5578">
      <w:pPr>
        <w:tabs>
          <w:tab w:val="left" w:pos="1134"/>
        </w:tabs>
        <w:ind w:firstLine="709"/>
        <w:jc w:val="both"/>
      </w:pPr>
      <w:r w:rsidRPr="00716EB1">
        <w:t>Опишите основные типы политических лидеров: по отношению руководителя к подчинённым; по стилю лидерства; по масштабам влияния; по отношению к перспективам развития; по источнику власти; по эмоциональному отношению и др. Привед</w:t>
      </w:r>
      <w:r>
        <w:t xml:space="preserve">ите классификацию лидеров по Ж. </w:t>
      </w:r>
      <w:r w:rsidRPr="00716EB1">
        <w:t>Блонделю.</w:t>
      </w:r>
    </w:p>
    <w:p w:rsidR="003E5578" w:rsidRPr="00716EB1" w:rsidRDefault="003E5578" w:rsidP="003E5578">
      <w:pPr>
        <w:tabs>
          <w:tab w:val="left" w:pos="1134"/>
        </w:tabs>
        <w:ind w:firstLine="709"/>
        <w:jc w:val="both"/>
      </w:pPr>
    </w:p>
    <w:p w:rsidR="003E5578" w:rsidRDefault="003E5578" w:rsidP="003E5578">
      <w:pPr>
        <w:pStyle w:val="1"/>
        <w:keepNext w:val="0"/>
        <w:keepLines w:val="0"/>
        <w:spacing w:before="0"/>
        <w:jc w:val="center"/>
        <w:rPr>
          <w:rFonts w:ascii="Times New Roman" w:hAnsi="Times New Roman" w:cs="Times New Roman"/>
          <w:color w:val="auto"/>
          <w:sz w:val="24"/>
          <w:szCs w:val="24"/>
        </w:rPr>
      </w:pPr>
      <w:r w:rsidRPr="002276BD">
        <w:rPr>
          <w:rFonts w:ascii="Times New Roman" w:hAnsi="Times New Roman"/>
          <w:color w:val="auto"/>
          <w:sz w:val="24"/>
          <w:szCs w:val="24"/>
        </w:rPr>
        <w:lastRenderedPageBreak/>
        <w:t>Тема №14.</w:t>
      </w:r>
      <w:r w:rsidRPr="002276BD">
        <w:rPr>
          <w:rFonts w:ascii="Times New Roman" w:hAnsi="Times New Roman"/>
          <w:b w:val="0"/>
          <w:color w:val="auto"/>
          <w:sz w:val="24"/>
          <w:szCs w:val="24"/>
        </w:rPr>
        <w:t xml:space="preserve"> </w:t>
      </w:r>
      <w:r w:rsidRPr="00716EB1">
        <w:rPr>
          <w:rFonts w:ascii="Times New Roman" w:hAnsi="Times New Roman" w:cs="Times New Roman"/>
          <w:color w:val="auto"/>
          <w:sz w:val="24"/>
          <w:szCs w:val="24"/>
        </w:rPr>
        <w:t>Мировая политика и международные отношения</w:t>
      </w:r>
    </w:p>
    <w:p w:rsidR="003E5578" w:rsidRPr="002276BD" w:rsidRDefault="003E5578" w:rsidP="003E5578"/>
    <w:p w:rsidR="003E5578" w:rsidRPr="00716EB1" w:rsidRDefault="003E5578" w:rsidP="003E5578">
      <w:pPr>
        <w:tabs>
          <w:tab w:val="left" w:pos="1134"/>
        </w:tabs>
        <w:jc w:val="both"/>
        <w:rPr>
          <w:b/>
        </w:rPr>
      </w:pPr>
      <w:r w:rsidRPr="00716EB1">
        <w:rPr>
          <w:b/>
        </w:rPr>
        <w:t>Рекомендации по теме:</w:t>
      </w:r>
    </w:p>
    <w:p w:rsidR="003E5578" w:rsidRPr="00716EB1" w:rsidRDefault="003E5578" w:rsidP="003E5578">
      <w:pPr>
        <w:tabs>
          <w:tab w:val="left" w:pos="1134"/>
        </w:tabs>
        <w:ind w:firstLine="709"/>
        <w:jc w:val="both"/>
      </w:pPr>
      <w:r w:rsidRPr="00716EB1">
        <w:t>Охарактеризуйте понятия: «мировая (международная) политика», «международные отношения», «международные организации», «межгосударственные объединения» и «альянсы». Приведите примеры.</w:t>
      </w:r>
    </w:p>
    <w:p w:rsidR="003E5578" w:rsidRPr="00716EB1" w:rsidRDefault="003E5578" w:rsidP="003E5578">
      <w:pPr>
        <w:tabs>
          <w:tab w:val="left" w:pos="1134"/>
        </w:tabs>
        <w:ind w:firstLine="709"/>
        <w:jc w:val="both"/>
      </w:pPr>
      <w:r w:rsidRPr="00716EB1">
        <w:t>Опишите основные элементы международных отношений: взаимодействие между государствами; отношения между региональными государственными объединениями; контакты всемирных правительственных и н</w:t>
      </w:r>
      <w:r>
        <w:t>еправительственных организаций.</w:t>
      </w:r>
    </w:p>
    <w:p w:rsidR="003E5578" w:rsidRPr="00716EB1" w:rsidRDefault="003E5578" w:rsidP="003E5578">
      <w:pPr>
        <w:tabs>
          <w:tab w:val="left" w:pos="1134"/>
        </w:tabs>
        <w:ind w:firstLine="709"/>
        <w:jc w:val="both"/>
      </w:pPr>
      <w:r w:rsidRPr="00716EB1">
        <w:t>Укажите принципы мирного сосуществования: уважение территориальной целостности и суверенитета; ненападение; невмешательство во внутренние дела государств; равенство и взаимная выгода; мирное сосуществование.</w:t>
      </w:r>
    </w:p>
    <w:p w:rsidR="003E5578" w:rsidRPr="00716EB1" w:rsidRDefault="003E5578" w:rsidP="003E5578">
      <w:pPr>
        <w:tabs>
          <w:tab w:val="left" w:pos="1134"/>
        </w:tabs>
        <w:ind w:firstLine="709"/>
        <w:jc w:val="both"/>
      </w:pPr>
      <w:r w:rsidRPr="00716EB1">
        <w:t>Дайте определение понятию «внешняя политика» государства и укажите основные направления внешней политики России. Опишите формы внешнеполитической деятельности: формирование дипломатических отношений, открытие представительств государств, сотрудничество по различным вопросам с государствами и организациями, заключение договоров, участие в решении глобальных проблем.</w:t>
      </w:r>
    </w:p>
    <w:p w:rsidR="003E5578" w:rsidRPr="00716EB1" w:rsidRDefault="003E5578" w:rsidP="003E5578">
      <w:pPr>
        <w:tabs>
          <w:tab w:val="left" w:pos="1134"/>
        </w:tabs>
        <w:ind w:firstLine="709"/>
        <w:jc w:val="both"/>
      </w:pPr>
      <w:r w:rsidRPr="00716EB1">
        <w:t>Определите сущность и содержан</w:t>
      </w:r>
      <w:r>
        <w:t>ие понятия «национальная мощь».</w:t>
      </w:r>
    </w:p>
    <w:p w:rsidR="003E5578" w:rsidRPr="00716EB1" w:rsidRDefault="003E5578" w:rsidP="003E5578">
      <w:pPr>
        <w:tabs>
          <w:tab w:val="left" w:pos="1134"/>
        </w:tabs>
        <w:ind w:firstLine="709"/>
        <w:jc w:val="both"/>
      </w:pPr>
      <w:r w:rsidRPr="00716EB1">
        <w:t>Раскройте тенденции современной мировой политики: демократизация; гуманизация; демилитаризация и формирование международной системы сдерживания; деидеологизация; развитие принципа партнёрства и сотрудничества; глобализация и распространение общих ценностей</w:t>
      </w:r>
      <w:r>
        <w:t>; выявление глобальных проблем.</w:t>
      </w:r>
    </w:p>
    <w:p w:rsidR="003E5578" w:rsidRPr="00716EB1" w:rsidRDefault="003E5578" w:rsidP="003E5578">
      <w:pPr>
        <w:tabs>
          <w:tab w:val="left" w:pos="1134"/>
        </w:tabs>
        <w:ind w:firstLine="709"/>
        <w:jc w:val="both"/>
      </w:pPr>
      <w:r w:rsidRPr="00716EB1">
        <w:t xml:space="preserve">Определите структуру мировой </w:t>
      </w:r>
      <w:r>
        <w:t>политико-экономической системы.</w:t>
      </w:r>
    </w:p>
    <w:p w:rsidR="003E5578" w:rsidRPr="00716EB1" w:rsidRDefault="003E5578" w:rsidP="003E5578">
      <w:pPr>
        <w:tabs>
          <w:tab w:val="left" w:pos="1134"/>
        </w:tabs>
        <w:ind w:firstLine="709"/>
        <w:jc w:val="both"/>
      </w:pPr>
      <w:r w:rsidRPr="00716EB1">
        <w:t>Опишите типы м</w:t>
      </w:r>
      <w:r>
        <w:t xml:space="preserve">еждународных систем (по Мортону </w:t>
      </w:r>
      <w:r w:rsidRPr="00716EB1">
        <w:t>Каплану).</w:t>
      </w:r>
    </w:p>
    <w:p w:rsidR="003E5578" w:rsidRPr="00716EB1" w:rsidRDefault="003E5578" w:rsidP="003E5578">
      <w:pPr>
        <w:tabs>
          <w:tab w:val="left" w:pos="1134"/>
        </w:tabs>
        <w:ind w:firstLine="709"/>
        <w:jc w:val="both"/>
      </w:pPr>
      <w:r w:rsidRPr="00716EB1">
        <w:t>Раскройте специфику и типологию масштабов безопасности: национальная; региональная; международная. Охарактеризуйте уровни национальной безопасности: личности, общества, государства.</w:t>
      </w:r>
    </w:p>
    <w:p w:rsidR="003E5578" w:rsidRPr="00716EB1" w:rsidRDefault="003E5578" w:rsidP="003E5578">
      <w:pPr>
        <w:tabs>
          <w:tab w:val="left" w:pos="1134"/>
        </w:tabs>
        <w:ind w:firstLine="709"/>
        <w:jc w:val="both"/>
      </w:pPr>
      <w:r w:rsidRPr="00716EB1">
        <w:t>Охарактеризуйте геополитику как научную и учебную дисциплину. В чём специфика её направлений исследования, объекта и предмета?</w:t>
      </w:r>
    </w:p>
    <w:p w:rsidR="003E5578" w:rsidRDefault="003E5578" w:rsidP="003E5578">
      <w:pPr>
        <w:tabs>
          <w:tab w:val="left" w:pos="1134"/>
        </w:tabs>
        <w:ind w:firstLine="709"/>
        <w:jc w:val="both"/>
      </w:pPr>
      <w:r w:rsidRPr="00716EB1">
        <w:t>Укажите особенности международного и геополитического положения современной России.</w:t>
      </w:r>
    </w:p>
    <w:p w:rsidR="003E5578" w:rsidRDefault="003E5578" w:rsidP="003E5578">
      <w:pPr>
        <w:pStyle w:val="aff"/>
        <w:tabs>
          <w:tab w:val="left" w:pos="1134"/>
        </w:tabs>
        <w:spacing w:after="0" w:line="240" w:lineRule="auto"/>
        <w:ind w:left="0" w:firstLine="709"/>
        <w:jc w:val="center"/>
        <w:outlineLvl w:val="0"/>
        <w:rPr>
          <w:rFonts w:ascii="Times New Roman" w:hAnsi="Times New Roman"/>
          <w:b/>
          <w:sz w:val="24"/>
          <w:szCs w:val="24"/>
        </w:rPr>
      </w:pPr>
    </w:p>
    <w:p w:rsidR="003E5578" w:rsidRDefault="003E5578" w:rsidP="003E5578">
      <w:pPr>
        <w:pStyle w:val="aff"/>
        <w:tabs>
          <w:tab w:val="left" w:pos="1134"/>
        </w:tabs>
        <w:spacing w:after="0" w:line="240" w:lineRule="auto"/>
        <w:ind w:left="0" w:firstLine="709"/>
        <w:jc w:val="center"/>
        <w:outlineLvl w:val="0"/>
        <w:rPr>
          <w:rFonts w:ascii="Times New Roman" w:hAnsi="Times New Roman"/>
          <w:b/>
          <w:sz w:val="24"/>
          <w:szCs w:val="24"/>
        </w:rPr>
      </w:pPr>
      <w:r w:rsidRPr="002276BD">
        <w:rPr>
          <w:rFonts w:ascii="Times New Roman" w:hAnsi="Times New Roman"/>
          <w:b/>
          <w:sz w:val="24"/>
          <w:szCs w:val="24"/>
        </w:rPr>
        <w:t>Тема №15. Политический процесс и политическое развитие</w:t>
      </w:r>
    </w:p>
    <w:p w:rsidR="003E5578" w:rsidRPr="002276BD" w:rsidRDefault="003E5578" w:rsidP="003E5578">
      <w:pPr>
        <w:pStyle w:val="aff"/>
        <w:tabs>
          <w:tab w:val="left" w:pos="1134"/>
        </w:tabs>
        <w:spacing w:after="0" w:line="240" w:lineRule="auto"/>
        <w:ind w:left="0" w:firstLine="709"/>
        <w:jc w:val="center"/>
        <w:outlineLvl w:val="0"/>
        <w:rPr>
          <w:b/>
        </w:rPr>
      </w:pPr>
    </w:p>
    <w:p w:rsidR="003E5578" w:rsidRPr="00716EB1" w:rsidRDefault="003E5578" w:rsidP="003E5578">
      <w:pPr>
        <w:tabs>
          <w:tab w:val="left" w:pos="0"/>
          <w:tab w:val="left" w:pos="1134"/>
        </w:tabs>
        <w:jc w:val="both"/>
      </w:pPr>
      <w:r w:rsidRPr="00716EB1">
        <w:rPr>
          <w:b/>
        </w:rPr>
        <w:t>Рекомендации по теме:</w:t>
      </w:r>
    </w:p>
    <w:p w:rsidR="003E5578" w:rsidRPr="00716EB1" w:rsidRDefault="003E5578" w:rsidP="003E5578">
      <w:pPr>
        <w:tabs>
          <w:tab w:val="left" w:pos="1134"/>
        </w:tabs>
        <w:ind w:firstLine="709"/>
        <w:jc w:val="both"/>
      </w:pPr>
      <w:r w:rsidRPr="00716EB1">
        <w:t xml:space="preserve">Дайте научное определение </w:t>
      </w:r>
      <w:r>
        <w:t>термину «политический процесс».</w:t>
      </w:r>
    </w:p>
    <w:p w:rsidR="003E5578" w:rsidRPr="00716EB1" w:rsidRDefault="003E5578" w:rsidP="003E5578">
      <w:pPr>
        <w:tabs>
          <w:tab w:val="left" w:pos="1134"/>
        </w:tabs>
        <w:ind w:firstLine="709"/>
        <w:jc w:val="both"/>
      </w:pPr>
      <w:r w:rsidRPr="00716EB1">
        <w:t>Охарактеризуйте структуру политического процесса: субъекты, объе</w:t>
      </w:r>
      <w:r>
        <w:t>кты, средства, методы, ресурсы.</w:t>
      </w:r>
    </w:p>
    <w:p w:rsidR="003E5578" w:rsidRPr="00716EB1" w:rsidRDefault="003E5578" w:rsidP="003E5578">
      <w:pPr>
        <w:tabs>
          <w:tab w:val="left" w:pos="1134"/>
        </w:tabs>
        <w:ind w:firstLine="709"/>
        <w:jc w:val="both"/>
      </w:pPr>
      <w:r w:rsidRPr="00716EB1">
        <w:t>Укажите параметры политического процесса: субъекты, временные и пространственные единицы измерения, внутренние и внешние факторы</w:t>
      </w:r>
      <w:r>
        <w:t>, нормы политических отношений.</w:t>
      </w:r>
    </w:p>
    <w:p w:rsidR="003E5578" w:rsidRPr="00716EB1" w:rsidRDefault="003E5578" w:rsidP="003E5578">
      <w:pPr>
        <w:tabs>
          <w:tab w:val="left" w:pos="1134"/>
        </w:tabs>
        <w:ind w:firstLine="709"/>
        <w:jc w:val="both"/>
      </w:pPr>
      <w:r w:rsidRPr="00716EB1">
        <w:t>Определите участников политического процесса: государство и гражданское общество, политические партии, общественные организации, группы по интересам, граждане. Приведите классификацию субъектов политического процесса: по степени груп</w:t>
      </w:r>
      <w:r>
        <w:t xml:space="preserve">повой сплочённости (по Габриэлю Алмонду и Джорджу </w:t>
      </w:r>
      <w:r w:rsidRPr="00716EB1">
        <w:t>Пауэллу); по уровн</w:t>
      </w:r>
      <w:r>
        <w:t>ю участия (по Джэймсу Розенау).</w:t>
      </w:r>
    </w:p>
    <w:p w:rsidR="003E5578" w:rsidRPr="00716EB1" w:rsidRDefault="003E5578" w:rsidP="003E5578">
      <w:pPr>
        <w:tabs>
          <w:tab w:val="left" w:pos="1134"/>
        </w:tabs>
        <w:ind w:firstLine="709"/>
        <w:jc w:val="both"/>
      </w:pPr>
      <w:r w:rsidRPr="00716EB1">
        <w:t>Опишите классификацию политических процессов: по уровню политики; по системным качествам организации политической власти; с точки зрения публичности выполнения функций; по масштабу; по степени баланса взаимосвязей общества и государственных структур; по сфере действия. Дайте классификацию политических процессо</w:t>
      </w:r>
      <w:r>
        <w:t xml:space="preserve">в по Л. </w:t>
      </w:r>
      <w:r w:rsidRPr="00716EB1">
        <w:t>Паю.</w:t>
      </w:r>
    </w:p>
    <w:p w:rsidR="003E5578" w:rsidRPr="00716EB1" w:rsidRDefault="003E5578" w:rsidP="003E5578">
      <w:pPr>
        <w:tabs>
          <w:tab w:val="left" w:pos="1134"/>
        </w:tabs>
        <w:ind w:firstLine="709"/>
        <w:jc w:val="both"/>
      </w:pPr>
      <w:r w:rsidRPr="00716EB1">
        <w:lastRenderedPageBreak/>
        <w:t>Раскройте основные фазы постановки и реализации управленческих решений: оценка ситуации, выявление угроз и определение вектора развития; выработка множества вариантов решений; выбор наиболее приемлемого решения; детальная проработка выбранного решения и его утверждение; реализация решения; оценка, контроль и корректировка решения.</w:t>
      </w:r>
    </w:p>
    <w:p w:rsidR="003E5578" w:rsidRPr="00716EB1" w:rsidRDefault="003E5578" w:rsidP="003E5578">
      <w:pPr>
        <w:tabs>
          <w:tab w:val="left" w:pos="1134"/>
        </w:tabs>
        <w:ind w:firstLine="709"/>
        <w:jc w:val="both"/>
      </w:pPr>
      <w:r w:rsidRPr="00716EB1">
        <w:t>Укажите специфику этапо</w:t>
      </w:r>
      <w:r>
        <w:t xml:space="preserve">в политического процесса (по Г. Алмонду и Г. </w:t>
      </w:r>
      <w:r w:rsidRPr="00716EB1">
        <w:t>Пауэллу): артикуляция (сбор) интересов общества; агрегирование (обработка и структурирование) собранных интересов; выработка общего политического курса; утверждение и реализация политических решений; контроль.</w:t>
      </w:r>
    </w:p>
    <w:p w:rsidR="003E5578" w:rsidRPr="00716EB1" w:rsidRDefault="003E5578" w:rsidP="003E5578">
      <w:pPr>
        <w:tabs>
          <w:tab w:val="left" w:pos="1134"/>
        </w:tabs>
        <w:ind w:firstLine="709"/>
        <w:jc w:val="both"/>
        <w:rPr>
          <w:spacing w:val="-4"/>
        </w:rPr>
      </w:pPr>
      <w:r w:rsidRPr="00716EB1">
        <w:rPr>
          <w:spacing w:val="-4"/>
        </w:rPr>
        <w:t>Охарактеризуйте сущность электоральных циклов и приведите их примеры.</w:t>
      </w:r>
    </w:p>
    <w:p w:rsidR="003E5578" w:rsidRPr="00716EB1" w:rsidRDefault="003E5578" w:rsidP="003E5578">
      <w:pPr>
        <w:tabs>
          <w:tab w:val="left" w:pos="1134"/>
        </w:tabs>
        <w:ind w:firstLine="709"/>
        <w:jc w:val="both"/>
      </w:pPr>
      <w:r w:rsidRPr="00716EB1">
        <w:t>Опишите специфику форм протекания политического процесса: эволюция; революция; кризис.</w:t>
      </w:r>
    </w:p>
    <w:p w:rsidR="003E5578" w:rsidRPr="00716EB1" w:rsidRDefault="003E5578" w:rsidP="003E5578">
      <w:pPr>
        <w:tabs>
          <w:tab w:val="left" w:pos="1134"/>
        </w:tabs>
        <w:ind w:firstLine="709"/>
        <w:jc w:val="both"/>
      </w:pPr>
      <w:r w:rsidRPr="00716EB1">
        <w:t xml:space="preserve">Раскройте подходы к </w:t>
      </w:r>
      <w:r>
        <w:t>анализу политических процессов:</w:t>
      </w:r>
    </w:p>
    <w:p w:rsidR="003E5578" w:rsidRPr="00716EB1" w:rsidRDefault="003E5578" w:rsidP="003E5578">
      <w:pPr>
        <w:tabs>
          <w:tab w:val="left" w:pos="1134"/>
        </w:tabs>
        <w:ind w:firstLine="709"/>
        <w:jc w:val="both"/>
      </w:pPr>
      <w:r>
        <w:t xml:space="preserve">1) </w:t>
      </w:r>
      <w:r w:rsidRPr="00716EB1">
        <w:t>н</w:t>
      </w:r>
      <w:r>
        <w:t>ормативный и институциональный;</w:t>
      </w:r>
    </w:p>
    <w:p w:rsidR="003E5578" w:rsidRPr="00716EB1" w:rsidRDefault="003E5578" w:rsidP="003E5578">
      <w:pPr>
        <w:tabs>
          <w:tab w:val="left" w:pos="1134"/>
        </w:tabs>
        <w:ind w:firstLine="709"/>
        <w:jc w:val="both"/>
      </w:pPr>
      <w:r>
        <w:t>2) бихевиоральное направление;</w:t>
      </w:r>
    </w:p>
    <w:p w:rsidR="003E5578" w:rsidRPr="00716EB1" w:rsidRDefault="003E5578" w:rsidP="003E5578">
      <w:pPr>
        <w:tabs>
          <w:tab w:val="left" w:pos="1134"/>
        </w:tabs>
        <w:ind w:firstLine="709"/>
        <w:jc w:val="both"/>
      </w:pPr>
      <w:r>
        <w:t xml:space="preserve">3) </w:t>
      </w:r>
      <w:r w:rsidRPr="00716EB1">
        <w:t>ст</w:t>
      </w:r>
      <w:r>
        <w:t>руктурно-функциональный подход;</w:t>
      </w:r>
    </w:p>
    <w:p w:rsidR="003E5578" w:rsidRPr="00716EB1" w:rsidRDefault="003E5578" w:rsidP="003E5578">
      <w:pPr>
        <w:tabs>
          <w:tab w:val="left" w:pos="1134"/>
        </w:tabs>
        <w:ind w:firstLine="709"/>
        <w:jc w:val="both"/>
      </w:pPr>
      <w:r>
        <w:t>4) социологический подход;</w:t>
      </w:r>
    </w:p>
    <w:p w:rsidR="003E5578" w:rsidRPr="00716EB1" w:rsidRDefault="003E5578" w:rsidP="003E5578">
      <w:pPr>
        <w:tabs>
          <w:tab w:val="left" w:pos="1134"/>
        </w:tabs>
        <w:ind w:firstLine="709"/>
        <w:jc w:val="both"/>
      </w:pPr>
      <w:r>
        <w:t>5) теория рационального выбора;</w:t>
      </w:r>
    </w:p>
    <w:p w:rsidR="003E5578" w:rsidRPr="00716EB1" w:rsidRDefault="003E5578" w:rsidP="003E5578">
      <w:pPr>
        <w:tabs>
          <w:tab w:val="left" w:pos="1134"/>
        </w:tabs>
        <w:ind w:firstLine="709"/>
        <w:jc w:val="both"/>
      </w:pPr>
      <w:r>
        <w:t xml:space="preserve">6) </w:t>
      </w:r>
      <w:r w:rsidRPr="00716EB1">
        <w:t>дискурсный подход.</w:t>
      </w:r>
    </w:p>
    <w:p w:rsidR="003E5578" w:rsidRPr="00716EB1" w:rsidRDefault="003E5578" w:rsidP="003E5578">
      <w:pPr>
        <w:tabs>
          <w:tab w:val="left" w:pos="1134"/>
        </w:tabs>
        <w:ind w:firstLine="709"/>
        <w:jc w:val="both"/>
      </w:pPr>
      <w:r w:rsidRPr="00716EB1">
        <w:t>Дайте определение и укажите сущность терминов «политическое развитие» и «политическая модернизация».</w:t>
      </w:r>
    </w:p>
    <w:p w:rsidR="003E5578" w:rsidRPr="00716EB1" w:rsidRDefault="003E5578" w:rsidP="003E5578">
      <w:pPr>
        <w:tabs>
          <w:tab w:val="left" w:pos="1134"/>
        </w:tabs>
        <w:ind w:firstLine="709"/>
        <w:jc w:val="both"/>
      </w:pPr>
      <w:r w:rsidRPr="00716EB1">
        <w:t xml:space="preserve">Опишите критерии современной политической модернизации и её основные </w:t>
      </w:r>
      <w:r>
        <w:t>типы: «первичная», «вторичная».</w:t>
      </w:r>
    </w:p>
    <w:p w:rsidR="003E5578" w:rsidRPr="00716EB1" w:rsidRDefault="003E5578" w:rsidP="003E5578">
      <w:pPr>
        <w:tabs>
          <w:tab w:val="left" w:pos="1134"/>
        </w:tabs>
        <w:ind w:firstLine="709"/>
        <w:jc w:val="both"/>
      </w:pPr>
      <w:r w:rsidRPr="00716EB1">
        <w:t>Укажите стратегии политической модернизации: либеральные,</w:t>
      </w:r>
      <w:r w:rsidRPr="00716EB1">
        <w:rPr>
          <w:spacing w:val="-6"/>
        </w:rPr>
        <w:t xml:space="preserve"> </w:t>
      </w:r>
      <w:r w:rsidRPr="00716EB1">
        <w:t>консервативные, специфические (смешанные) стратегии развития России (</w:t>
      </w:r>
      <w:r>
        <w:rPr>
          <w:spacing w:val="-6"/>
        </w:rPr>
        <w:t xml:space="preserve">И.В. Бахлов, С.Н. Гавров, В.Г. </w:t>
      </w:r>
      <w:r w:rsidRPr="00716EB1">
        <w:rPr>
          <w:spacing w:val="-6"/>
        </w:rPr>
        <w:t>Хорос и др.</w:t>
      </w:r>
      <w:r>
        <w:t>).</w:t>
      </w:r>
    </w:p>
    <w:p w:rsidR="003E5578" w:rsidRPr="00716EB1" w:rsidRDefault="003E5578" w:rsidP="003E5578">
      <w:pPr>
        <w:tabs>
          <w:tab w:val="left" w:pos="1134"/>
        </w:tabs>
        <w:ind w:firstLine="709"/>
        <w:jc w:val="both"/>
      </w:pPr>
      <w:r w:rsidRPr="00716EB1">
        <w:t>Определите основные подходы к изучению политической модернизации: социально-политический, культурологический, экономический, религиозн</w:t>
      </w:r>
      <w:r>
        <w:t>о-цивилизационный, комплексный.</w:t>
      </w:r>
    </w:p>
    <w:p w:rsidR="003E5578" w:rsidRDefault="003E5578" w:rsidP="003E5578">
      <w:pPr>
        <w:tabs>
          <w:tab w:val="left" w:pos="1134"/>
        </w:tabs>
        <w:ind w:firstLine="709"/>
        <w:jc w:val="both"/>
      </w:pPr>
      <w:r w:rsidRPr="00716EB1">
        <w:t>Выделите специфику политической модернизации в современной России и укажите ключевые противоречия данного процесса.</w:t>
      </w:r>
      <w:r>
        <w:t xml:space="preserve"> Охарактеризуйте основные направления по борьбе с коррупцией в стране.</w:t>
      </w:r>
    </w:p>
    <w:p w:rsidR="003E5578" w:rsidRDefault="003E5578" w:rsidP="003E5578">
      <w:pPr>
        <w:tabs>
          <w:tab w:val="left" w:pos="1134"/>
        </w:tabs>
        <w:ind w:firstLine="709"/>
        <w:jc w:val="both"/>
      </w:pPr>
    </w:p>
    <w:p w:rsidR="003E5578" w:rsidRDefault="003E5578" w:rsidP="003E5578">
      <w:pPr>
        <w:tabs>
          <w:tab w:val="left" w:pos="1134"/>
        </w:tabs>
        <w:ind w:firstLine="709"/>
        <w:jc w:val="both"/>
        <w:rPr>
          <w:b/>
          <w:sz w:val="22"/>
          <w:szCs w:val="22"/>
        </w:rPr>
      </w:pPr>
      <w:r w:rsidRPr="005806F6">
        <w:rPr>
          <w:b/>
          <w:sz w:val="22"/>
          <w:szCs w:val="22"/>
        </w:rPr>
        <w:t>Тема 16. Развитие политической мысли в России</w:t>
      </w:r>
    </w:p>
    <w:p w:rsidR="003E5578" w:rsidRDefault="003E5578" w:rsidP="003E5578">
      <w:pPr>
        <w:tabs>
          <w:tab w:val="left" w:pos="1134"/>
        </w:tabs>
        <w:ind w:firstLine="709"/>
        <w:jc w:val="both"/>
        <w:rPr>
          <w:b/>
          <w:sz w:val="22"/>
          <w:szCs w:val="22"/>
        </w:rPr>
      </w:pPr>
    </w:p>
    <w:p w:rsidR="003E5578" w:rsidRDefault="003E5578" w:rsidP="003E5578">
      <w:pPr>
        <w:tabs>
          <w:tab w:val="left" w:pos="1134"/>
        </w:tabs>
        <w:ind w:firstLine="709"/>
        <w:jc w:val="both"/>
      </w:pPr>
      <w:r>
        <w:t>Социологическая мысль в России</w:t>
      </w:r>
    </w:p>
    <w:p w:rsidR="003E5578" w:rsidRDefault="003E5578" w:rsidP="003E5578">
      <w:pPr>
        <w:tabs>
          <w:tab w:val="left" w:pos="1134"/>
        </w:tabs>
        <w:ind w:firstLine="709"/>
        <w:jc w:val="both"/>
      </w:pPr>
      <w:r>
        <w:t>Специфика среднего класса в России и перспективы его развития</w:t>
      </w:r>
    </w:p>
    <w:p w:rsidR="003E5578" w:rsidRDefault="003E5578" w:rsidP="003E5578">
      <w:pPr>
        <w:tabs>
          <w:tab w:val="left" w:pos="1134"/>
        </w:tabs>
        <w:ind w:firstLine="709"/>
        <w:jc w:val="both"/>
      </w:pPr>
      <w:r>
        <w:t>Изменение социальных институтов в современной России в условиях развития демократии и гражданского общества</w:t>
      </w:r>
    </w:p>
    <w:p w:rsidR="003E5578" w:rsidRDefault="003E5578" w:rsidP="003E5578">
      <w:pPr>
        <w:tabs>
          <w:tab w:val="left" w:pos="1134"/>
        </w:tabs>
        <w:ind w:firstLine="709"/>
        <w:jc w:val="both"/>
      </w:pPr>
    </w:p>
    <w:p w:rsidR="003E5578" w:rsidRPr="000251F3" w:rsidRDefault="003E5578" w:rsidP="003E5578">
      <w:pPr>
        <w:pStyle w:val="af9"/>
        <w:jc w:val="center"/>
        <w:rPr>
          <w:b/>
          <w:bCs/>
        </w:rPr>
      </w:pPr>
      <w:r w:rsidRPr="000251F3">
        <w:rPr>
          <w:b/>
          <w:bCs/>
        </w:rPr>
        <w:t>СЛОВАРЬ ОСНОВНЫХ ПОЛИ</w:t>
      </w:r>
      <w:r>
        <w:rPr>
          <w:b/>
          <w:bCs/>
        </w:rPr>
        <w:t>ТОЛОГИЧЕСКИХ ПОНЯТИЙ И ТЕРМИНОВ</w:t>
      </w:r>
    </w:p>
    <w:p w:rsidR="003E5578" w:rsidRPr="000251F3" w:rsidRDefault="003E5578" w:rsidP="003E5578">
      <w:pPr>
        <w:pStyle w:val="af9"/>
        <w:jc w:val="center"/>
        <w:rPr>
          <w:b/>
          <w:bCs/>
        </w:rPr>
      </w:pPr>
      <w:r w:rsidRPr="000251F3">
        <w:rPr>
          <w:b/>
          <w:bCs/>
        </w:rPr>
        <w:t>А</w:t>
      </w:r>
    </w:p>
    <w:p w:rsidR="003E5578" w:rsidRPr="000251F3" w:rsidRDefault="003E5578" w:rsidP="003E5578">
      <w:pPr>
        <w:pStyle w:val="af9"/>
        <w:spacing w:before="0" w:beforeAutospacing="0" w:after="0" w:afterAutospacing="0"/>
        <w:ind w:firstLine="567"/>
        <w:jc w:val="both"/>
      </w:pPr>
      <w:r w:rsidRPr="000251F3">
        <w:rPr>
          <w:b/>
          <w:bCs/>
        </w:rPr>
        <w:t xml:space="preserve">Абсентеизм </w:t>
      </w:r>
      <w:r w:rsidRPr="000251F3">
        <w:t>(от лат. absentis – отсутствующий) – проявление равнодушного отношения населения к политической жизни, уклонение от участия в ней, в т. ч. от участия в голосовании на выборах.</w:t>
      </w:r>
    </w:p>
    <w:p w:rsidR="003E5578" w:rsidRPr="000251F3" w:rsidRDefault="003E5578" w:rsidP="003E5578">
      <w:pPr>
        <w:pStyle w:val="af9"/>
        <w:spacing w:before="0" w:beforeAutospacing="0" w:after="0" w:afterAutospacing="0"/>
        <w:ind w:firstLine="567"/>
        <w:jc w:val="both"/>
      </w:pPr>
      <w:r w:rsidRPr="000251F3">
        <w:rPr>
          <w:b/>
          <w:bCs/>
        </w:rPr>
        <w:t xml:space="preserve">Абсолютизм </w:t>
      </w:r>
      <w:r w:rsidRPr="000251F3">
        <w:t xml:space="preserve">(от лат. absolutus) – форма государственного правления, при которой политическая власть находится в руках одного лица – монарха. Отличается чрезвычайно высокой степенью централизации государственной власти, фактическим отсутствием </w:t>
      </w:r>
      <w:r w:rsidRPr="000251F3">
        <w:rPr>
          <w:i/>
          <w:iCs/>
        </w:rPr>
        <w:t>разделения властей</w:t>
      </w:r>
      <w:r w:rsidRPr="000251F3">
        <w:t>.</w:t>
      </w:r>
    </w:p>
    <w:p w:rsidR="003E5578" w:rsidRPr="000251F3" w:rsidRDefault="003E5578" w:rsidP="003E5578">
      <w:pPr>
        <w:pStyle w:val="af9"/>
        <w:spacing w:before="0" w:beforeAutospacing="0" w:after="0" w:afterAutospacing="0"/>
        <w:ind w:firstLine="567"/>
        <w:jc w:val="both"/>
      </w:pPr>
      <w:r w:rsidRPr="000251F3">
        <w:rPr>
          <w:b/>
          <w:bCs/>
        </w:rPr>
        <w:lastRenderedPageBreak/>
        <w:t xml:space="preserve">Автаркия политическая </w:t>
      </w:r>
      <w:r w:rsidRPr="000251F3">
        <w:t>(от греч. autarkeia – самоудовлетворение) – совокупность мер и средств, используемых государственными органами, направленных на обособление политических институтов в целях создания замкнутой политической системы, отдельных ее организационных структур, их видов.</w:t>
      </w:r>
    </w:p>
    <w:p w:rsidR="003E5578" w:rsidRPr="000251F3" w:rsidRDefault="003E5578" w:rsidP="003E5578">
      <w:pPr>
        <w:pStyle w:val="af9"/>
        <w:spacing w:before="0" w:beforeAutospacing="0" w:after="0" w:afterAutospacing="0"/>
        <w:ind w:firstLine="567"/>
        <w:jc w:val="both"/>
      </w:pPr>
      <w:r w:rsidRPr="000251F3">
        <w:rPr>
          <w:b/>
          <w:bCs/>
        </w:rPr>
        <w:t xml:space="preserve">Автономия </w:t>
      </w:r>
      <w:r w:rsidRPr="000251F3">
        <w:t>(от греч. autonomia – самоуправление, независимость) – способность, право самостоятельного, относительно независимого функционирования территориально-политических субъектов в составе государственного образования, закрепленное конституцией.</w:t>
      </w:r>
    </w:p>
    <w:p w:rsidR="003E5578" w:rsidRPr="000251F3" w:rsidRDefault="003E5578" w:rsidP="003E5578">
      <w:pPr>
        <w:pStyle w:val="af9"/>
        <w:spacing w:before="0" w:beforeAutospacing="0" w:after="0" w:afterAutospacing="0"/>
        <w:ind w:firstLine="567"/>
        <w:jc w:val="both"/>
      </w:pPr>
      <w:r w:rsidRPr="000251F3">
        <w:rPr>
          <w:b/>
          <w:bCs/>
        </w:rPr>
        <w:t xml:space="preserve">Авторитаризм </w:t>
      </w:r>
      <w:r w:rsidRPr="000251F3">
        <w:t>(от лат. auctoritas – власть) – тип политического режима, характеризующийся концентрацией власти в руках одного человека или потестарного (властного) органа, но при наличии ее определенных ограничений: экономических (допускает многообразие форм собственности), политических (зачастую имеет опору в блоке партий и движений), социальных (не претендует на введение единообразия, не уничтожает враждебные силы, классы и т.п.), идеологические (допускает ограниченное и латентное существование иных, кроме традиционн</w:t>
      </w:r>
      <w:r>
        <w:t>ых, систем ценностей.</w:t>
      </w:r>
    </w:p>
    <w:p w:rsidR="003E5578" w:rsidRPr="000251F3" w:rsidRDefault="003E5578" w:rsidP="003E5578">
      <w:pPr>
        <w:pStyle w:val="af9"/>
        <w:spacing w:before="0" w:beforeAutospacing="0" w:after="0" w:afterAutospacing="0"/>
        <w:ind w:firstLine="567"/>
        <w:jc w:val="both"/>
      </w:pPr>
      <w:r w:rsidRPr="000251F3">
        <w:rPr>
          <w:b/>
          <w:bCs/>
        </w:rPr>
        <w:t xml:space="preserve">Анархизм </w:t>
      </w:r>
      <w:r w:rsidRPr="000251F3">
        <w:t xml:space="preserve">– политическое течение, провозглашающее своей целью уничтожение </w:t>
      </w:r>
      <w:r w:rsidRPr="000251F3">
        <w:rPr>
          <w:i/>
          <w:iCs/>
        </w:rPr>
        <w:t>государства</w:t>
      </w:r>
      <w:r w:rsidRPr="000251F3">
        <w:t xml:space="preserve"> и замену любых форм принудительной </w:t>
      </w:r>
      <w:r w:rsidRPr="000251F3">
        <w:rPr>
          <w:i/>
          <w:iCs/>
        </w:rPr>
        <w:t>власти</w:t>
      </w:r>
      <w:r w:rsidRPr="000251F3">
        <w:t xml:space="preserve"> свободной и добровольной ассоциацией граждан. </w:t>
      </w:r>
      <w:r>
        <w:t>«</w:t>
      </w:r>
      <w:r w:rsidRPr="000251F3">
        <w:t>Анархизм – это вывернутая наизнанку буржуазность</w:t>
      </w:r>
      <w:r>
        <w:t>»</w:t>
      </w:r>
      <w:r w:rsidRPr="000251F3">
        <w:t xml:space="preserve"> (В.И. Ленин).</w:t>
      </w:r>
    </w:p>
    <w:p w:rsidR="003E5578" w:rsidRPr="000251F3" w:rsidRDefault="003E5578" w:rsidP="003E5578">
      <w:pPr>
        <w:pStyle w:val="af9"/>
        <w:spacing w:before="0" w:beforeAutospacing="0" w:after="0" w:afterAutospacing="0"/>
        <w:ind w:firstLine="567"/>
        <w:jc w:val="both"/>
      </w:pPr>
      <w:r w:rsidRPr="000251F3">
        <w:rPr>
          <w:b/>
          <w:bCs/>
        </w:rPr>
        <w:t>Аристократия</w:t>
      </w:r>
      <w:r w:rsidRPr="000251F3">
        <w:t xml:space="preserve"> (от греч. aristos – лучший и kratos – власть) – форма государственного правления, основанная на власти знатного привилегированного меньшинства, избранных (лучших), а также сам социальный слой, состоящий, как правило, из крупных землевладельцев (в феодальной России и в других странах эпохи средневековья и Нового времени).</w:t>
      </w:r>
    </w:p>
    <w:p w:rsidR="003E5578" w:rsidRPr="000251F3" w:rsidRDefault="003E5578" w:rsidP="003E5578">
      <w:pPr>
        <w:pStyle w:val="af9"/>
        <w:jc w:val="center"/>
        <w:rPr>
          <w:b/>
        </w:rPr>
      </w:pPr>
      <w:r w:rsidRPr="000251F3">
        <w:rPr>
          <w:b/>
        </w:rPr>
        <w:t>Б</w:t>
      </w:r>
    </w:p>
    <w:p w:rsidR="003E5578" w:rsidRPr="000251F3" w:rsidRDefault="003E5578" w:rsidP="003E5578">
      <w:pPr>
        <w:pStyle w:val="af9"/>
        <w:spacing w:before="0" w:beforeAutospacing="0" w:after="0" w:afterAutospacing="0"/>
        <w:ind w:firstLine="567"/>
        <w:jc w:val="both"/>
      </w:pPr>
      <w:r w:rsidRPr="000251F3">
        <w:rPr>
          <w:b/>
          <w:bCs/>
        </w:rPr>
        <w:t xml:space="preserve">Буржуазия </w:t>
      </w:r>
      <w:r w:rsidRPr="000251F3">
        <w:t xml:space="preserve">– неточно используемый термин при описании характеристик среднего или правящего класса при капитализме. Предполагается, что эти классы заинтересованы в сохранении капитализма и борются с рабочими за распределение </w:t>
      </w:r>
      <w:r w:rsidRPr="000251F3">
        <w:rPr>
          <w:i/>
          <w:iCs/>
        </w:rPr>
        <w:t>прибавочной стоимости</w:t>
      </w:r>
      <w:r w:rsidRPr="000251F3">
        <w:t>. Более правильное понимание термина связано с городским классом предпринимателей и промышленников, харак</w:t>
      </w:r>
      <w:r>
        <w:t>терным для раннего капитализма.</w:t>
      </w:r>
    </w:p>
    <w:p w:rsidR="003E5578" w:rsidRPr="000251F3" w:rsidRDefault="003E5578" w:rsidP="003E5578">
      <w:pPr>
        <w:pStyle w:val="af9"/>
        <w:spacing w:before="0" w:beforeAutospacing="0" w:after="0" w:afterAutospacing="0"/>
        <w:ind w:firstLine="567"/>
        <w:jc w:val="both"/>
      </w:pPr>
      <w:r w:rsidRPr="000251F3">
        <w:rPr>
          <w:b/>
          <w:bCs/>
        </w:rPr>
        <w:t xml:space="preserve">Бюрократия </w:t>
      </w:r>
      <w:r w:rsidRPr="000251F3">
        <w:t>– тип организации, которой присущи четкая иерархия власти, предписания и инструкции, определяющие поведение; штат чиновников, работающих полный рабочий день за плату.</w:t>
      </w:r>
    </w:p>
    <w:p w:rsidR="003E5578" w:rsidRPr="000251F3" w:rsidRDefault="003E5578" w:rsidP="003E5578">
      <w:pPr>
        <w:pStyle w:val="af9"/>
        <w:jc w:val="center"/>
        <w:rPr>
          <w:b/>
        </w:rPr>
      </w:pPr>
      <w:r w:rsidRPr="000251F3">
        <w:rPr>
          <w:b/>
        </w:rPr>
        <w:t>В</w:t>
      </w:r>
    </w:p>
    <w:p w:rsidR="003E5578" w:rsidRPr="000251F3" w:rsidRDefault="003E5578" w:rsidP="003E5578">
      <w:pPr>
        <w:pStyle w:val="af9"/>
        <w:spacing w:before="0" w:beforeAutospacing="0" w:after="0" w:afterAutospacing="0"/>
        <w:ind w:firstLine="567"/>
        <w:jc w:val="both"/>
      </w:pPr>
      <w:r w:rsidRPr="000251F3">
        <w:rPr>
          <w:b/>
          <w:bCs/>
        </w:rPr>
        <w:t xml:space="preserve">Вето </w:t>
      </w:r>
      <w:r w:rsidRPr="000251F3">
        <w:t>(от лат. veto – запрещаю) – в самом широком плане означает запрещение какого-либо решения, принятого полномочным органом, но не совпадающего с позицией органа или лица, которые обладают этим правом. В политической практике право вето означает возможность запрещения одним политическим органом или лицом выполнять решение или постано</w:t>
      </w:r>
      <w:r>
        <w:t>вление другого органа или лица.</w:t>
      </w:r>
    </w:p>
    <w:p w:rsidR="003E5578" w:rsidRPr="000251F3" w:rsidRDefault="003E5578" w:rsidP="003E5578">
      <w:pPr>
        <w:pStyle w:val="af9"/>
        <w:spacing w:before="0" w:beforeAutospacing="0" w:after="0" w:afterAutospacing="0"/>
        <w:ind w:firstLine="567"/>
        <w:jc w:val="both"/>
      </w:pPr>
      <w:r w:rsidRPr="000251F3">
        <w:rPr>
          <w:b/>
          <w:bCs/>
        </w:rPr>
        <w:t xml:space="preserve">Власть </w:t>
      </w:r>
      <w:r w:rsidRPr="000251F3">
        <w:t>– способность отдельных индивидов или членов групп достигать определенных целей и реализовывать свои интересы в рамках социальных отношений, не считаясь с оказываемым сопротивлением. Власть – это волевое отношение между людьми, при котором один человек (или какой-либо субъект) воздействует на другого с целью заставить его поступать определенным образом. Особенность властного влияния (в его отличии от других форм влияния) заключается в его принудительности.</w:t>
      </w:r>
    </w:p>
    <w:p w:rsidR="003E5578" w:rsidRPr="000251F3" w:rsidRDefault="003E5578" w:rsidP="003E5578">
      <w:pPr>
        <w:pStyle w:val="af9"/>
        <w:spacing w:before="0" w:beforeAutospacing="0" w:after="0" w:afterAutospacing="0"/>
        <w:ind w:firstLine="567"/>
        <w:jc w:val="both"/>
      </w:pPr>
      <w:r w:rsidRPr="000251F3">
        <w:rPr>
          <w:b/>
          <w:bCs/>
        </w:rPr>
        <w:t>Волюнтаризм</w:t>
      </w:r>
      <w:r w:rsidRPr="000251F3">
        <w:t xml:space="preserve"> (от лат. voluntas – воля) – форма политической деятельности субъекта, опирающаяся на субъективные стремления, желания и игнорирующая объективные законы развития политической жизни, политического процесса.</w:t>
      </w:r>
    </w:p>
    <w:p w:rsidR="003E5578" w:rsidRPr="000251F3" w:rsidRDefault="003E5578" w:rsidP="003E5578">
      <w:pPr>
        <w:pStyle w:val="af9"/>
        <w:spacing w:before="0" w:beforeAutospacing="0" w:after="0" w:afterAutospacing="0"/>
        <w:ind w:firstLine="567"/>
        <w:jc w:val="both"/>
      </w:pPr>
      <w:r w:rsidRPr="000251F3">
        <w:rPr>
          <w:b/>
          <w:bCs/>
        </w:rPr>
        <w:lastRenderedPageBreak/>
        <w:t xml:space="preserve">Вотум </w:t>
      </w:r>
      <w:r w:rsidRPr="000251F3">
        <w:t>(от лат. votum – желание, воля) – политическое решение, принятое в результате голосования. Например, в демократических государствах вотум доверия (или недоверия) деятельности правительства, министра и т.п. выносится парламентом. При вынесении вотума недоверия правительство, или государственный деятель, как правило, уходят в отставку.</w:t>
      </w:r>
    </w:p>
    <w:p w:rsidR="003E5578" w:rsidRPr="000251F3" w:rsidRDefault="003E5578" w:rsidP="003E5578">
      <w:pPr>
        <w:pStyle w:val="af9"/>
        <w:jc w:val="center"/>
        <w:rPr>
          <w:b/>
        </w:rPr>
      </w:pPr>
      <w:r w:rsidRPr="000251F3">
        <w:rPr>
          <w:b/>
        </w:rPr>
        <w:t>Г</w:t>
      </w:r>
    </w:p>
    <w:p w:rsidR="003E5578" w:rsidRPr="000251F3" w:rsidRDefault="003E5578" w:rsidP="003E5578">
      <w:pPr>
        <w:pStyle w:val="af9"/>
        <w:spacing w:before="0" w:beforeAutospacing="0" w:after="0" w:afterAutospacing="0"/>
        <w:ind w:firstLine="567"/>
        <w:jc w:val="both"/>
      </w:pPr>
      <w:r w:rsidRPr="000251F3">
        <w:rPr>
          <w:b/>
          <w:bCs/>
        </w:rPr>
        <w:t xml:space="preserve">Геноцид </w:t>
      </w:r>
      <w:r w:rsidRPr="000251F3">
        <w:t xml:space="preserve">(от греч. genos – род и лат. caedere – убивать; букв. </w:t>
      </w:r>
      <w:r>
        <w:t>«</w:t>
      </w:r>
      <w:r w:rsidRPr="000251F3">
        <w:t>уничтожение рода, племени</w:t>
      </w:r>
      <w:r>
        <w:t>»</w:t>
      </w:r>
      <w:r w:rsidRPr="000251F3">
        <w:t>) – истребление отдельных групп населения по расовым, национальным, религиозным, классовым мотивам. Как правило, геноцид связывают с фашизмом и расизмом.</w:t>
      </w:r>
    </w:p>
    <w:p w:rsidR="003E5578" w:rsidRPr="000251F3" w:rsidRDefault="003E5578" w:rsidP="003E5578">
      <w:pPr>
        <w:pStyle w:val="af9"/>
        <w:spacing w:before="0" w:beforeAutospacing="0" w:after="0" w:afterAutospacing="0"/>
        <w:ind w:firstLine="567"/>
        <w:jc w:val="both"/>
      </w:pPr>
      <w:r w:rsidRPr="000251F3">
        <w:rPr>
          <w:b/>
          <w:bCs/>
        </w:rPr>
        <w:t xml:space="preserve">Глобализация </w:t>
      </w:r>
      <w:r w:rsidRPr="000251F3">
        <w:t>– всемирная экономическая, культурная и политическая интеграция на многонациональной основе, приводящая к созданию целостной глобальной системы. Это обусловливает развитие таких экономических, культурных и политических процессов, которые вследствие их независимости от политики государств и межнациональных сообществ невозможно объяснить с помощью традиционной логики развития отдельных стран. Глобализация производства, например, происходит при интеграции заводов, принадлежащих многонациональным компаниям в различных странах, когда продукция собирается из деталей, изготовляемых по всему миру. Глобализация производства способствует глобализации продукции, поскольку для потребителей привычнее покупать всемирно признанную продукцию, а не ту, что предназначена для национального рынка. В современных условиях деятельность многонациональных корпораций осуществляется вне контроля со стороны какого-либо государства. Глобализация культуры имеет в своей основе так называемый консьюмеризм (стратегии потребительства), который распространился по всему миру и заменил локализованные культуры. Стратегии потребительства распространяются через маркетинговую деятельность многонациональных компаний и через средства массовой коммуникации, которые, часто, также являются собственностью многонациональных информационных компаний. Технологические изменения в области телекоммуникаций также способствовали распространению однородной потребительской культуры. Интенсификация процессов глобализации в конце прошлого века обусловила появление и развитие широкого международного антиглобалистского движения.</w:t>
      </w:r>
    </w:p>
    <w:p w:rsidR="003E5578" w:rsidRPr="000251F3" w:rsidRDefault="003E5578" w:rsidP="003E5578">
      <w:pPr>
        <w:pStyle w:val="af9"/>
        <w:spacing w:before="0" w:beforeAutospacing="0" w:after="0" w:afterAutospacing="0"/>
        <w:ind w:firstLine="567"/>
        <w:jc w:val="both"/>
      </w:pPr>
      <w:r w:rsidRPr="000251F3">
        <w:rPr>
          <w:b/>
          <w:bCs/>
        </w:rPr>
        <w:t>ГОСУДАРСТВО</w:t>
      </w:r>
      <w:r w:rsidRPr="000251F3">
        <w:t>,</w:t>
      </w:r>
      <w:r w:rsidRPr="000251F3">
        <w:rPr>
          <w:b/>
          <w:bCs/>
        </w:rPr>
        <w:t xml:space="preserve"> </w:t>
      </w:r>
      <w:r w:rsidRPr="000251F3">
        <w:t>основной политический институт, создаваемый для управления обществом на определённой территории с помощью аппарата власти, решения которой имеют обязательный характер для всего общества. Г</w:t>
      </w:r>
      <w:r>
        <w:t>осударство</w:t>
      </w:r>
      <w:r w:rsidRPr="000251F3">
        <w:t xml:space="preserve"> представляет собой совокупность таких политических учреждений как законодательные органы, исполнительная власть (пр-во), суд, полиция и вооруженные силы.</w:t>
      </w:r>
    </w:p>
    <w:p w:rsidR="003E5578" w:rsidRPr="000251F3" w:rsidRDefault="003E5578" w:rsidP="003E5578">
      <w:pPr>
        <w:pStyle w:val="af9"/>
        <w:spacing w:before="0" w:beforeAutospacing="0" w:after="0" w:afterAutospacing="0"/>
        <w:ind w:firstLine="567"/>
        <w:jc w:val="both"/>
      </w:pPr>
      <w:r w:rsidRPr="000251F3">
        <w:t xml:space="preserve">Выделяются три подхода в оценке роли </w:t>
      </w:r>
      <w:r>
        <w:t>государства</w:t>
      </w:r>
      <w:r w:rsidRPr="000251F3">
        <w:t xml:space="preserve"> в целом. При первом (М. Вебер)</w:t>
      </w:r>
      <w:r>
        <w:t>,</w:t>
      </w:r>
      <w:r w:rsidRPr="000251F3">
        <w:t xml:space="preserve"> </w:t>
      </w:r>
      <w:r>
        <w:t>государство</w:t>
      </w:r>
      <w:r w:rsidRPr="00E11951">
        <w:t xml:space="preserve"> </w:t>
      </w:r>
      <w:r w:rsidRPr="000251F3">
        <w:t xml:space="preserve">рассматривают как независимую силу, руководствующуюся собственными легально-рациональными бюрократическими правилами действия и господствующую над всеми социальными группами. Второй подход (марксисты) связан с представлением о </w:t>
      </w:r>
      <w:r>
        <w:t>государстве</w:t>
      </w:r>
      <w:r w:rsidRPr="000251F3">
        <w:t xml:space="preserve"> как специальном аппарате, отстаивающим интересов капитала и господствующих классов. Третий (плюралистический) подход характеризуется стремлением избежать крайностей и рассмотрением </w:t>
      </w:r>
      <w:r>
        <w:t>государства</w:t>
      </w:r>
      <w:r w:rsidRPr="000251F3">
        <w:t xml:space="preserve"> как силы,</w:t>
      </w:r>
      <w:r>
        <w:t xml:space="preserve"> независимой лишь отчасти, на кото</w:t>
      </w:r>
      <w:r w:rsidRPr="000251F3">
        <w:t>рую в условиях демократ</w:t>
      </w:r>
      <w:r>
        <w:t>ии могут оказывать влияние различные</w:t>
      </w:r>
      <w:r w:rsidRPr="000251F3">
        <w:t xml:space="preserve"> экономические и политич</w:t>
      </w:r>
      <w:r>
        <w:t>еские группы.</w:t>
      </w:r>
    </w:p>
    <w:p w:rsidR="003E5578" w:rsidRPr="000251F3" w:rsidRDefault="003E5578" w:rsidP="003E5578">
      <w:pPr>
        <w:pStyle w:val="af9"/>
        <w:spacing w:before="0" w:beforeAutospacing="0" w:after="0" w:afterAutospacing="0"/>
        <w:ind w:firstLine="567"/>
        <w:jc w:val="both"/>
      </w:pPr>
      <w:r w:rsidRPr="000251F3">
        <w:t xml:space="preserve">Функции </w:t>
      </w:r>
      <w:r>
        <w:t>государства</w:t>
      </w:r>
      <w:r w:rsidRPr="000251F3">
        <w:t xml:space="preserve"> подразделяются на внутренние и внешние. Внутренние функции: 1) охрана существующего политического строя, порядка и законности; защита прав человека и гражданина; 2) хозяйственно-организаторская, экономическая функция (поддержание экономической стабильности); 3) социальная функция (прежде всего, </w:t>
      </w:r>
      <w:r w:rsidRPr="000251F3">
        <w:lastRenderedPageBreak/>
        <w:t>поддержка социально незащищенных групп); 4) культурно-информационная функция. Внешние функции: 1) оборона и 2) защита интересов страны в мировом сообществе.</w:t>
      </w:r>
    </w:p>
    <w:p w:rsidR="003E5578" w:rsidRPr="000251F3" w:rsidRDefault="003E5578" w:rsidP="003E5578">
      <w:pPr>
        <w:pStyle w:val="af9"/>
        <w:spacing w:before="0" w:beforeAutospacing="0" w:after="0" w:afterAutospacing="0"/>
        <w:ind w:firstLine="567"/>
        <w:jc w:val="both"/>
      </w:pPr>
      <w:r>
        <w:t>Государства</w:t>
      </w:r>
      <w:r w:rsidRPr="000251F3">
        <w:t xml:space="preserve"> разных исторических эпох и народов мало похожи друг н</w:t>
      </w:r>
      <w:r>
        <w:t>а друга. И всё же они имеют некото</w:t>
      </w:r>
      <w:r w:rsidRPr="000251F3">
        <w:t xml:space="preserve">рые общие черты. Общими для </w:t>
      </w:r>
      <w:r>
        <w:t>государства</w:t>
      </w:r>
      <w:r w:rsidRPr="000251F3">
        <w:t xml:space="preserve"> являются следующие признаки: 1) о</w:t>
      </w:r>
      <w:r>
        <w:t>тделение публичной власти от общест</w:t>
      </w:r>
      <w:r w:rsidRPr="000251F3">
        <w:t>ва; её несовпадение с организацией всего населения</w:t>
      </w:r>
      <w:r>
        <w:t>; появление слоя профессионалов-</w:t>
      </w:r>
      <w:r w:rsidRPr="000251F3">
        <w:t>управленцев; 2) терри</w:t>
      </w:r>
      <w:r>
        <w:t>тория, на население кото</w:t>
      </w:r>
      <w:r w:rsidRPr="000251F3">
        <w:t xml:space="preserve">рой распространяются законы и полномочия </w:t>
      </w:r>
      <w:r>
        <w:t>государства</w:t>
      </w:r>
      <w:r w:rsidRPr="000251F3">
        <w:t xml:space="preserve">; 3) суверенитет, т.е. верховная власть </w:t>
      </w:r>
      <w:r>
        <w:t>на данной территории, решения кото</w:t>
      </w:r>
      <w:r w:rsidRPr="000251F3">
        <w:t>рой обязательны для всех граждан, организаций и учреждений; 4) монополия на легальное применение силы, физическое принуждение; 5) право на взимание налогов, необходимых для содержания госаппарата, армии, осуществления социальной политики и т.д.; 6) обязательность членства в гос-ве; гражданство человек получает с момента ро</w:t>
      </w:r>
      <w:r>
        <w:t>ждения; 7) представительство общест</w:t>
      </w:r>
      <w:r w:rsidRPr="000251F3">
        <w:t>ва как целого и защита общих интересов и общего блага.</w:t>
      </w:r>
    </w:p>
    <w:p w:rsidR="003E5578" w:rsidRPr="000251F3" w:rsidRDefault="003E5578" w:rsidP="003E5578">
      <w:pPr>
        <w:pStyle w:val="af9"/>
        <w:spacing w:before="0" w:beforeAutospacing="0" w:after="0" w:afterAutospacing="0"/>
        <w:ind w:firstLine="567"/>
        <w:jc w:val="both"/>
      </w:pPr>
      <w:r w:rsidRPr="000251F3">
        <w:rPr>
          <w:b/>
          <w:bCs/>
        </w:rPr>
        <w:t>Гражданское общество</w:t>
      </w:r>
      <w:r w:rsidRPr="000251F3">
        <w:t xml:space="preserve"> – это </w:t>
      </w:r>
      <w:r w:rsidRPr="000251F3">
        <w:rPr>
          <w:i/>
          <w:iCs/>
        </w:rPr>
        <w:t>социальная общность</w:t>
      </w:r>
      <w:r w:rsidRPr="000251F3">
        <w:t xml:space="preserve">, включающая в себя добровольно сформировавшиеся первичные негосударственные структуры в экономической, политической, социальной, духовной сферах жизни общества; это сфера многообразных проявлений свободных индивидов, различных ассоциаций. Гражданское общество невозможно представить без национальных, религиозных традиций, обычаев, мифов, символов, стереотипов поведения, морально-этических норм, ценностей. В гражданском обществе главное действующее лицо – </w:t>
      </w:r>
      <w:r w:rsidRPr="000251F3">
        <w:rPr>
          <w:i/>
          <w:iCs/>
        </w:rPr>
        <w:t>личность</w:t>
      </w:r>
      <w:r w:rsidRPr="000251F3">
        <w:t xml:space="preserve">, имеющая потребности, интересы. Личность обладает правом на индивидуальную </w:t>
      </w:r>
      <w:r w:rsidRPr="000251F3">
        <w:rPr>
          <w:i/>
          <w:iCs/>
        </w:rPr>
        <w:t>свободу</w:t>
      </w:r>
      <w:r>
        <w:t>. Гражданское общество –</w:t>
      </w:r>
      <w:r w:rsidRPr="000251F3">
        <w:t xml:space="preserve"> это своего рода социальное пространство, в котором люди взаимодействуют между собой в качестве независимых как друг от друга, так и от государства.</w:t>
      </w:r>
    </w:p>
    <w:p w:rsidR="003E5578" w:rsidRPr="000251F3" w:rsidRDefault="003E5578" w:rsidP="003E5578">
      <w:pPr>
        <w:pStyle w:val="af9"/>
        <w:jc w:val="center"/>
        <w:rPr>
          <w:b/>
          <w:bCs/>
        </w:rPr>
      </w:pPr>
      <w:r w:rsidRPr="000251F3">
        <w:rPr>
          <w:b/>
          <w:bCs/>
        </w:rPr>
        <w:t>Д</w:t>
      </w:r>
    </w:p>
    <w:p w:rsidR="003E5578" w:rsidRPr="000251F3" w:rsidRDefault="003E5578" w:rsidP="003E5578">
      <w:pPr>
        <w:pStyle w:val="af9"/>
        <w:spacing w:before="0" w:beforeAutospacing="0" w:after="0" w:afterAutospacing="0"/>
        <w:ind w:firstLine="567"/>
        <w:jc w:val="both"/>
      </w:pPr>
      <w:r w:rsidRPr="000251F3">
        <w:rPr>
          <w:b/>
          <w:bCs/>
        </w:rPr>
        <w:t xml:space="preserve">Демократия </w:t>
      </w:r>
      <w:r w:rsidRPr="000251F3">
        <w:t xml:space="preserve">– общественно-политическая система, предоставляющая гражданам право участвовать в принятия политических решений и выбирать своих представителей в органы центральной и местной власти. </w:t>
      </w:r>
    </w:p>
    <w:p w:rsidR="003E5578" w:rsidRPr="000251F3" w:rsidRDefault="003E5578" w:rsidP="003E5578">
      <w:pPr>
        <w:pStyle w:val="af9"/>
        <w:spacing w:before="0" w:beforeAutospacing="0" w:after="0" w:afterAutospacing="0"/>
        <w:ind w:firstLine="567"/>
        <w:jc w:val="both"/>
      </w:pPr>
      <w:r w:rsidRPr="000251F3">
        <w:rPr>
          <w:b/>
          <w:bCs/>
        </w:rPr>
        <w:t xml:space="preserve">Депривация </w:t>
      </w:r>
      <w:r w:rsidRPr="000251F3">
        <w:t>– неравенство доступа к социальным благам. Депривация связана с бедностью и другими более общими формами социального неблагополучия.</w:t>
      </w:r>
    </w:p>
    <w:p w:rsidR="003E5578" w:rsidRPr="000251F3" w:rsidRDefault="003E5578" w:rsidP="003E5578">
      <w:pPr>
        <w:pStyle w:val="af9"/>
        <w:spacing w:before="0" w:beforeAutospacing="0" w:after="0" w:afterAutospacing="0"/>
        <w:ind w:firstLine="567"/>
        <w:jc w:val="both"/>
      </w:pPr>
      <w:r w:rsidRPr="000251F3">
        <w:rPr>
          <w:b/>
          <w:bCs/>
        </w:rPr>
        <w:t xml:space="preserve">Деспотизм </w:t>
      </w:r>
      <w:r w:rsidRPr="000251F3">
        <w:t>(от греч. despoteia – неограниченная власть) – форма самодержавной власти, неограниченная монархия, отличающаяся полным произволом власти, бесправием подданных; самовластие и тирания по отношению к окружающим.</w:t>
      </w:r>
    </w:p>
    <w:p w:rsidR="003E5578" w:rsidRPr="000251F3" w:rsidRDefault="003E5578" w:rsidP="003E5578">
      <w:pPr>
        <w:pStyle w:val="af9"/>
        <w:spacing w:before="0" w:beforeAutospacing="0" w:after="0" w:afterAutospacing="0"/>
        <w:ind w:firstLine="567"/>
        <w:jc w:val="both"/>
      </w:pPr>
      <w:r w:rsidRPr="000251F3">
        <w:rPr>
          <w:b/>
          <w:bCs/>
        </w:rPr>
        <w:t xml:space="preserve">Диктатура </w:t>
      </w:r>
      <w:r w:rsidRPr="000251F3">
        <w:t>(от лат. dictature – неограниченная власть) – способ осуществления государственной власти, для которого характерно непосредственное применение вооруженной силы, практически полное ограничение прав и свобод. Диктатура как особый способ осуществления власти возникает чаще всего в чрезвычайных условиях, в период обострения борьбы между классами и социальными группами.</w:t>
      </w:r>
    </w:p>
    <w:p w:rsidR="003E5578" w:rsidRPr="000251F3" w:rsidRDefault="003E5578" w:rsidP="003E5578">
      <w:pPr>
        <w:pStyle w:val="af9"/>
        <w:spacing w:before="0" w:beforeAutospacing="0" w:after="0" w:afterAutospacing="0"/>
        <w:ind w:firstLine="567"/>
        <w:jc w:val="both"/>
      </w:pPr>
      <w:r w:rsidRPr="000251F3">
        <w:rPr>
          <w:b/>
          <w:bCs/>
        </w:rPr>
        <w:t xml:space="preserve">Дискриминация </w:t>
      </w:r>
      <w:r w:rsidRPr="000251F3">
        <w:t>– действия, закрывающие членам определенной социальной группы доступ к ресурсам, социальным благам или источникам дохода, доступным остальным.</w:t>
      </w:r>
    </w:p>
    <w:p w:rsidR="003E5578" w:rsidRPr="000251F3" w:rsidRDefault="003E5578" w:rsidP="003E5578">
      <w:pPr>
        <w:pStyle w:val="af9"/>
        <w:jc w:val="center"/>
        <w:rPr>
          <w:b/>
        </w:rPr>
      </w:pPr>
      <w:r w:rsidRPr="000251F3">
        <w:rPr>
          <w:b/>
        </w:rPr>
        <w:t>И</w:t>
      </w:r>
    </w:p>
    <w:p w:rsidR="003E5578" w:rsidRPr="000251F3" w:rsidRDefault="003E5578" w:rsidP="003E5578">
      <w:pPr>
        <w:pStyle w:val="af9"/>
        <w:spacing w:before="0" w:beforeAutospacing="0" w:after="0" w:afterAutospacing="0"/>
        <w:ind w:firstLine="567"/>
        <w:jc w:val="both"/>
      </w:pPr>
      <w:r w:rsidRPr="000251F3">
        <w:rPr>
          <w:b/>
          <w:bCs/>
        </w:rPr>
        <w:t xml:space="preserve">Идеология </w:t>
      </w:r>
      <w:r w:rsidRPr="000251F3">
        <w:t xml:space="preserve">– общие идеи и верования, служащие для поддержки и оправдания интересов господствующих групп. Идеологии существуют во всех обществах, в которых существует четко выраженное неравенство между группами. Понятие </w:t>
      </w:r>
      <w:r>
        <w:t>«</w:t>
      </w:r>
      <w:r w:rsidRPr="000251F3">
        <w:t>идеология</w:t>
      </w:r>
      <w:r>
        <w:t>»</w:t>
      </w:r>
      <w:r w:rsidRPr="000251F3">
        <w:t xml:space="preserve"> связано с понятием </w:t>
      </w:r>
      <w:r>
        <w:rPr>
          <w:i/>
          <w:iCs/>
        </w:rPr>
        <w:t>«</w:t>
      </w:r>
      <w:r w:rsidRPr="000251F3">
        <w:rPr>
          <w:i/>
          <w:iCs/>
        </w:rPr>
        <w:t>власть</w:t>
      </w:r>
      <w:r>
        <w:rPr>
          <w:i/>
          <w:iCs/>
        </w:rPr>
        <w:t>»</w:t>
      </w:r>
      <w:r w:rsidRPr="000251F3">
        <w:t>, поскольку идеологические системы служат для придания законности различиям в степени власти, которой обладают разные группы.</w:t>
      </w:r>
    </w:p>
    <w:p w:rsidR="003E5578" w:rsidRPr="000251F3" w:rsidRDefault="003E5578" w:rsidP="003E5578">
      <w:pPr>
        <w:pStyle w:val="af9"/>
        <w:spacing w:before="0" w:beforeAutospacing="0" w:after="0" w:afterAutospacing="0"/>
        <w:ind w:firstLine="567"/>
        <w:jc w:val="both"/>
      </w:pPr>
      <w:r w:rsidRPr="000251F3">
        <w:rPr>
          <w:b/>
          <w:bCs/>
        </w:rPr>
        <w:t xml:space="preserve">Исторический материализм (материалистическое понимание истории) </w:t>
      </w:r>
      <w:r w:rsidRPr="000251F3">
        <w:t xml:space="preserve">– принадлежащая К. Марксу интерпретация социальных изменений в истории, согласно которой процессы изменений определяются, прежде всего, </w:t>
      </w:r>
      <w:r w:rsidRPr="000251F3">
        <w:rPr>
          <w:b/>
          <w:bCs/>
        </w:rPr>
        <w:t xml:space="preserve">экономическими </w:t>
      </w:r>
      <w:r w:rsidRPr="000251F3">
        <w:t xml:space="preserve">факторами. </w:t>
      </w:r>
      <w:r w:rsidRPr="000251F3">
        <w:lastRenderedPageBreak/>
        <w:t xml:space="preserve">Социально-философская формулировка: </w:t>
      </w:r>
      <w:r w:rsidRPr="000251F3">
        <w:rPr>
          <w:b/>
          <w:bCs/>
        </w:rPr>
        <w:t xml:space="preserve">общественное бытие </w:t>
      </w:r>
      <w:r w:rsidRPr="000251F3">
        <w:t>(совокупность материальных общественных отношений)</w:t>
      </w:r>
      <w:r w:rsidRPr="000251F3">
        <w:rPr>
          <w:b/>
          <w:bCs/>
        </w:rPr>
        <w:t xml:space="preserve"> определяет общественное сознание. </w:t>
      </w:r>
      <w:r w:rsidRPr="000251F3">
        <w:t xml:space="preserve">Политико-экономическая формулировка: </w:t>
      </w:r>
      <w:r w:rsidRPr="000251F3">
        <w:rPr>
          <w:b/>
          <w:bCs/>
        </w:rPr>
        <w:t xml:space="preserve">первичность базиса </w:t>
      </w:r>
      <w:r w:rsidRPr="000251F3">
        <w:t xml:space="preserve">(типа производственных отношений, определяемого, в свою очередь, уровнем развития производительных сил) и </w:t>
      </w:r>
      <w:r w:rsidRPr="000251F3">
        <w:rPr>
          <w:b/>
          <w:bCs/>
        </w:rPr>
        <w:t xml:space="preserve">вторичность надстройки </w:t>
      </w:r>
      <w:r w:rsidRPr="000251F3">
        <w:t>(прежде всего, системы политических и юридических отношений и институтов).</w:t>
      </w:r>
    </w:p>
    <w:p w:rsidR="003E5578" w:rsidRPr="000251F3" w:rsidRDefault="003E5578" w:rsidP="003E5578">
      <w:pPr>
        <w:pStyle w:val="af9"/>
        <w:jc w:val="center"/>
        <w:rPr>
          <w:b/>
        </w:rPr>
      </w:pPr>
      <w:r w:rsidRPr="000251F3">
        <w:rPr>
          <w:b/>
        </w:rPr>
        <w:t>К</w:t>
      </w:r>
    </w:p>
    <w:p w:rsidR="003E5578" w:rsidRPr="000251F3" w:rsidRDefault="003E5578" w:rsidP="003E5578">
      <w:pPr>
        <w:pStyle w:val="af9"/>
        <w:spacing w:before="0" w:beforeAutospacing="0" w:after="0" w:afterAutospacing="0"/>
        <w:ind w:firstLine="567"/>
        <w:jc w:val="both"/>
      </w:pPr>
      <w:r w:rsidRPr="000251F3">
        <w:rPr>
          <w:b/>
          <w:bCs/>
        </w:rPr>
        <w:t xml:space="preserve">Капитализм </w:t>
      </w:r>
      <w:r w:rsidRPr="000251F3">
        <w:t xml:space="preserve">– экономическая система, основанная на рыночном обмене. Под </w:t>
      </w:r>
      <w:r>
        <w:t>«</w:t>
      </w:r>
      <w:r w:rsidRPr="000251F3">
        <w:t>капиталом</w:t>
      </w:r>
      <w:r>
        <w:t>»</w:t>
      </w:r>
      <w:r w:rsidRPr="000251F3">
        <w:t xml:space="preserve"> понимаются богатство или деньги, инвестируемые на рынке с целью получения прибыли. Сегодня практически все индустриальные общества являются по своей ориентации капиталистическими – их экономические системы основываются на свободном предпринимательстве и экономической конкуренции.</w:t>
      </w:r>
    </w:p>
    <w:p w:rsidR="003E5578" w:rsidRPr="000251F3" w:rsidRDefault="003E5578" w:rsidP="003E5578">
      <w:pPr>
        <w:pStyle w:val="af9"/>
        <w:spacing w:before="0" w:beforeAutospacing="0" w:after="0" w:afterAutospacing="0"/>
        <w:ind w:firstLine="567"/>
        <w:jc w:val="both"/>
      </w:pPr>
      <w:r w:rsidRPr="000251F3">
        <w:rPr>
          <w:b/>
          <w:bCs/>
        </w:rPr>
        <w:t xml:space="preserve">Коммунизм </w:t>
      </w:r>
      <w:r w:rsidRPr="000251F3">
        <w:t xml:space="preserve">(от лат. communis – общий) – политическая теория, в основе которой заложена идея общественного строя, позволяющего всем людям всесторонне развивать свои способности в условиях свободы и общественной пользы, а также политическая практика попытки создания подобных отношений. Коммунизм – это </w:t>
      </w:r>
      <w:r>
        <w:t>«</w:t>
      </w:r>
      <w:r w:rsidRPr="000251F3">
        <w:t>ассоциация, в которой свободное развитие каждого является условием свободного развития всех</w:t>
      </w:r>
      <w:r>
        <w:t>»</w:t>
      </w:r>
      <w:r w:rsidRPr="000251F3">
        <w:t xml:space="preserve"> (К. Маркс, Ф. Энгельс), и осуществляется принцип общественного производства и распределения: </w:t>
      </w:r>
      <w:r>
        <w:t>«</w:t>
      </w:r>
      <w:r w:rsidRPr="000251F3">
        <w:t>каждый – по способностям, каждому – по потребностям</w:t>
      </w:r>
      <w:r>
        <w:t>»</w:t>
      </w:r>
      <w:r w:rsidRPr="000251F3">
        <w:t>. С позиций некоммунистических идеологий коммунизм (в том числе Маркса, Энгельса, Ленина) является утопией, т.е. учением, пытающимся обосновать принципиально нереализуемые исторические</w:t>
      </w:r>
      <w:r>
        <w:t xml:space="preserve"> цели и средства их достижения.</w:t>
      </w:r>
    </w:p>
    <w:p w:rsidR="003E5578" w:rsidRPr="000251F3" w:rsidRDefault="003E5578" w:rsidP="003E5578">
      <w:pPr>
        <w:pStyle w:val="af9"/>
        <w:spacing w:before="0" w:beforeAutospacing="0" w:after="0" w:afterAutospacing="0"/>
        <w:ind w:firstLine="567"/>
        <w:jc w:val="both"/>
      </w:pPr>
      <w:r w:rsidRPr="000251F3">
        <w:rPr>
          <w:b/>
          <w:bCs/>
        </w:rPr>
        <w:t xml:space="preserve">Консенсус </w:t>
      </w:r>
      <w:r w:rsidRPr="000251F3">
        <w:t xml:space="preserve">социальный – наличие между двумя или более индивидами сходных ориентаций в каком-либо отношении. Та или иная степень согласия и согласованности в действиях необходима для любой формы социального общения, любой социальной </w:t>
      </w:r>
      <w:r w:rsidRPr="000251F3">
        <w:rPr>
          <w:i/>
          <w:iCs/>
        </w:rPr>
        <w:t>организации</w:t>
      </w:r>
      <w:r w:rsidRPr="000251F3">
        <w:t>.</w:t>
      </w:r>
    </w:p>
    <w:p w:rsidR="003E5578" w:rsidRPr="000251F3" w:rsidRDefault="003E5578" w:rsidP="003E5578">
      <w:pPr>
        <w:pStyle w:val="af9"/>
        <w:spacing w:before="0" w:beforeAutospacing="0" w:after="0" w:afterAutospacing="0"/>
        <w:ind w:firstLine="567"/>
        <w:jc w:val="both"/>
      </w:pPr>
      <w:r w:rsidRPr="000251F3">
        <w:rPr>
          <w:b/>
          <w:bCs/>
        </w:rPr>
        <w:t xml:space="preserve">Консерватизм </w:t>
      </w:r>
      <w:r w:rsidRPr="000251F3">
        <w:t xml:space="preserve">(от лат. conservare – сохранять) – относительно самостоятельное течение социально-политической мысли; появилось в конце XVIII в. Создателем политической философии консерватизма был Э. Берк. Его книга </w:t>
      </w:r>
      <w:r>
        <w:t>«</w:t>
      </w:r>
      <w:r w:rsidRPr="000251F3">
        <w:t>Размышления о революции во Франции</w:t>
      </w:r>
      <w:r>
        <w:t>»</w:t>
      </w:r>
      <w:r w:rsidRPr="000251F3">
        <w:t xml:space="preserve"> на протяжении двух столетий воспринимается сторонниками консервативного подхода как </w:t>
      </w:r>
      <w:r>
        <w:t>«</w:t>
      </w:r>
      <w:r w:rsidRPr="000251F3">
        <w:t>Библия консерватизма</w:t>
      </w:r>
      <w:r>
        <w:t>»</w:t>
      </w:r>
      <w:r w:rsidRPr="000251F3">
        <w:t xml:space="preserve">. Сам термин </w:t>
      </w:r>
      <w:r w:rsidRPr="000251F3">
        <w:rPr>
          <w:i/>
          <w:iCs/>
        </w:rPr>
        <w:t>консерватизм</w:t>
      </w:r>
      <w:r w:rsidRPr="000251F3">
        <w:t xml:space="preserve"> ввёл в обиход Ф. Шатобриан (1768-1848). В последующем идеи консерватизма развивали Ламенне, Гобино, Дизраэли, Бисмарк, Моска, Хайек, Белл, Липсет и другие. Консерватизм первоначально выступал в качестве оппонента либерализму. Если либерализм был знаменем буржуазных революций в конце XVIII</w:t>
      </w:r>
      <w:r>
        <w:t>-</w:t>
      </w:r>
      <w:r w:rsidRPr="000251F3">
        <w:t>начале XIX веков, то консерватизм возник как антиреволюционная феодально-клерикальная идеология. В последующем его социальная база расширялась. Он стал выражать интересы тех классов и социальных групп, положению которых угрожают объективные тенденции общественно-исторического и социально-политического развития.</w:t>
      </w:r>
    </w:p>
    <w:p w:rsidR="003E5578" w:rsidRPr="000251F3" w:rsidRDefault="003E5578" w:rsidP="003E5578">
      <w:pPr>
        <w:pStyle w:val="af9"/>
        <w:spacing w:before="0" w:beforeAutospacing="0" w:after="0" w:afterAutospacing="0"/>
        <w:ind w:firstLine="567"/>
        <w:jc w:val="both"/>
      </w:pPr>
      <w:r w:rsidRPr="000251F3">
        <w:t xml:space="preserve">В общем виде консерватизм можно трактовать как социально-политическое течение, ориентированное на сохранение и укрепление сложившихся форм экономической, социальной и политической жизни, традиционных культурно-духовных ценностей, на отрицание революционных изменений, недоверие к народным движениям, негативное отношение к реформистским проектам. </w:t>
      </w:r>
    </w:p>
    <w:p w:rsidR="003E5578" w:rsidRPr="000251F3" w:rsidRDefault="003E5578" w:rsidP="003E5578">
      <w:pPr>
        <w:pStyle w:val="af9"/>
        <w:spacing w:before="0" w:beforeAutospacing="0" w:after="0" w:afterAutospacing="0"/>
        <w:ind w:firstLine="567"/>
        <w:jc w:val="both"/>
      </w:pPr>
      <w:r w:rsidRPr="000251F3">
        <w:t>Консерватизм – это универсальный феномен, средство защиты и сохранения любого общества. Фундаментальными консервативными принципами выступают: 1) реальные и устойчивые способы мышления и деятельности; 2) уважение авторитетов; 3) жесткая дисциплина и порядок; 4) традиционная мораль; 5) иерархия ценностей; 6) нормы поведения и обязанности индивида, уравновешивающие его права; 7) обеспечение надёжной социальной организации.</w:t>
      </w:r>
    </w:p>
    <w:p w:rsidR="003E5578" w:rsidRPr="000251F3" w:rsidRDefault="003E5578" w:rsidP="003E5578">
      <w:pPr>
        <w:pStyle w:val="af9"/>
        <w:spacing w:before="0" w:beforeAutospacing="0" w:after="0" w:afterAutospacing="0"/>
        <w:ind w:firstLine="567"/>
        <w:jc w:val="both"/>
      </w:pPr>
      <w:r w:rsidRPr="000251F3">
        <w:rPr>
          <w:b/>
          <w:bCs/>
        </w:rPr>
        <w:lastRenderedPageBreak/>
        <w:t xml:space="preserve">Конфедерация </w:t>
      </w:r>
      <w:r w:rsidRPr="000251F3">
        <w:t>– форма межгосударственного союза, основой которого являются общие политические интересы, связанные с координацией и реализацией совместных действий данных государств. В конфедерации каждое государство сохраняет свою независимость, суверенитет, имеет собственные органы власти, обладает правом выхода из нее. В конфедерации нет единой конституции, единого гражданства.</w:t>
      </w:r>
    </w:p>
    <w:p w:rsidR="003E5578" w:rsidRPr="000251F3" w:rsidRDefault="003E5578" w:rsidP="003E5578">
      <w:pPr>
        <w:pStyle w:val="af9"/>
        <w:spacing w:before="0" w:beforeAutospacing="0" w:after="0" w:afterAutospacing="0"/>
        <w:ind w:firstLine="567"/>
        <w:jc w:val="both"/>
      </w:pPr>
      <w:r w:rsidRPr="000251F3">
        <w:rPr>
          <w:b/>
          <w:bCs/>
        </w:rPr>
        <w:t xml:space="preserve">Конформизм </w:t>
      </w:r>
      <w:r w:rsidRPr="000251F3">
        <w:t xml:space="preserve">– психологическая установка и поведение, которое представляет собой адаптивное (приспособительное) следование нормам, принятым в группе или обществе. Люди не всегда следуют социальным нормам только из-за того, что принимают ценности, лежащие в основе этих норм (законопослушность). Некоторые люди, а иногда и большинство следуют им из соображений прагматической целесообразности или из-за страха перед негативными </w:t>
      </w:r>
      <w:r w:rsidRPr="000251F3">
        <w:rPr>
          <w:i/>
          <w:iCs/>
        </w:rPr>
        <w:t>санкциями</w:t>
      </w:r>
      <w:r w:rsidRPr="000251F3">
        <w:t xml:space="preserve"> (конформизм в узком, негативном смысле). </w:t>
      </w:r>
      <w:r w:rsidRPr="000251F3">
        <w:rPr>
          <w:b/>
          <w:bCs/>
        </w:rPr>
        <w:t>Конформизм в политике</w:t>
      </w:r>
      <w:r w:rsidRPr="000251F3">
        <w:t xml:space="preserve"> характеризуется как способ политического приспособленчества, как пассивное принятие существующих политических порядков, как отсутствие собственных политических позиций, принципов, как </w:t>
      </w:r>
      <w:r>
        <w:t>«</w:t>
      </w:r>
      <w:r w:rsidRPr="000251F3">
        <w:t>слепое</w:t>
      </w:r>
      <w:r>
        <w:t>»</w:t>
      </w:r>
      <w:r w:rsidRPr="000251F3">
        <w:t xml:space="preserve"> подражание господствующим стереотипам политического поведения.</w:t>
      </w:r>
    </w:p>
    <w:p w:rsidR="003E5578" w:rsidRPr="000251F3" w:rsidRDefault="003E5578" w:rsidP="003E5578">
      <w:pPr>
        <w:pStyle w:val="af9"/>
        <w:spacing w:before="0" w:beforeAutospacing="0" w:after="0" w:afterAutospacing="0"/>
        <w:ind w:firstLine="567"/>
        <w:jc w:val="both"/>
      </w:pPr>
      <w:r w:rsidRPr="000251F3">
        <w:rPr>
          <w:b/>
          <w:bCs/>
        </w:rPr>
        <w:t xml:space="preserve">Коррупция </w:t>
      </w:r>
      <w:r w:rsidRPr="000251F3">
        <w:t>(от лат. corruptio – подкуп) – преступная деятельность в самых различных сферах, совершаемая должностными лицами в целях личного обогащения. Коррупция всегда носит тайный, теневой характер, осуществляется в результате сговора субъектов управления политической, хозяйственной и других областей общественной жизни, поэтому ее достаточно сложно обнаружить и ликвидировать.</w:t>
      </w:r>
    </w:p>
    <w:p w:rsidR="003E5578" w:rsidRPr="000251F3" w:rsidRDefault="003E5578" w:rsidP="003E5578">
      <w:pPr>
        <w:pStyle w:val="af9"/>
        <w:jc w:val="center"/>
        <w:rPr>
          <w:b/>
        </w:rPr>
      </w:pPr>
      <w:r w:rsidRPr="000251F3">
        <w:rPr>
          <w:b/>
        </w:rPr>
        <w:t>Л</w:t>
      </w:r>
    </w:p>
    <w:p w:rsidR="003E5578" w:rsidRPr="000251F3" w:rsidRDefault="003E5578" w:rsidP="003E5578">
      <w:pPr>
        <w:pStyle w:val="af9"/>
        <w:spacing w:before="0" w:beforeAutospacing="0" w:after="0" w:afterAutospacing="0"/>
        <w:ind w:firstLine="567"/>
        <w:jc w:val="both"/>
      </w:pPr>
      <w:r w:rsidRPr="000251F3">
        <w:rPr>
          <w:b/>
          <w:bCs/>
        </w:rPr>
        <w:t xml:space="preserve">Легальность </w:t>
      </w:r>
      <w:r w:rsidRPr="000251F3">
        <w:t xml:space="preserve">(законность) власти – политический порядок, опирающийся на законное право, подкрепленное соответствующими рационально-оправданными санкциями, тогда как его моральное содержание (поддерживаемое или не поддерживаемое большинством) считается вторичным (характерно для демократий). Правительства могут обладать законным авторитетом, не будучи справедливыми с точки зрения общественной морали. Но в то же время современное государство часто испытывает серьезный </w:t>
      </w:r>
      <w:r>
        <w:t>«</w:t>
      </w:r>
      <w:r w:rsidRPr="000251F3">
        <w:t>дефицит</w:t>
      </w:r>
      <w:r>
        <w:t>»</w:t>
      </w:r>
      <w:r w:rsidRPr="000251F3">
        <w:t xml:space="preserve"> необходимой ему </w:t>
      </w:r>
      <w:r w:rsidRPr="000251F3">
        <w:rPr>
          <w:i/>
          <w:iCs/>
        </w:rPr>
        <w:t>легитимности</w:t>
      </w:r>
      <w:r w:rsidRPr="000251F3">
        <w:t>, когда его действия выходят за пределы общественного согласия.</w:t>
      </w:r>
    </w:p>
    <w:p w:rsidR="003E5578" w:rsidRPr="000251F3" w:rsidRDefault="003E5578" w:rsidP="003E5578">
      <w:pPr>
        <w:pStyle w:val="af9"/>
        <w:spacing w:before="0" w:beforeAutospacing="0" w:after="0" w:afterAutospacing="0"/>
        <w:ind w:firstLine="567"/>
        <w:jc w:val="both"/>
      </w:pPr>
      <w:r w:rsidRPr="000251F3">
        <w:rPr>
          <w:b/>
          <w:bCs/>
        </w:rPr>
        <w:t>Легитимность -</w:t>
      </w:r>
      <w:r>
        <w:t xml:space="preserve"> признание обществом и основными</w:t>
      </w:r>
      <w:r w:rsidRPr="000251F3">
        <w:t xml:space="preserve"> политическими силами правомерности существующей государственной власти, методов и механизмов её деятельности, а также способов её становления (наследования, избрания или захвата).</w:t>
      </w:r>
    </w:p>
    <w:p w:rsidR="003E5578" w:rsidRPr="000251F3" w:rsidRDefault="003E5578" w:rsidP="003E5578">
      <w:pPr>
        <w:pStyle w:val="af9"/>
        <w:spacing w:before="0" w:beforeAutospacing="0" w:after="0" w:afterAutospacing="0"/>
        <w:ind w:firstLine="567"/>
        <w:jc w:val="both"/>
      </w:pPr>
      <w:r w:rsidRPr="000251F3">
        <w:t xml:space="preserve">Согласно М. Веберу различают три модели </w:t>
      </w:r>
      <w:r>
        <w:t>легитимности</w:t>
      </w:r>
      <w:r w:rsidRPr="000251F3">
        <w:t xml:space="preserve">, т.е. основания, способствующие наделению правителей авторитетом. (1) Традиционная </w:t>
      </w:r>
      <w:r>
        <w:t>легитимность</w:t>
      </w:r>
      <w:r w:rsidRPr="000251F3">
        <w:t xml:space="preserve"> основана на обычаях, силе и верности тра</w:t>
      </w:r>
      <w:r>
        <w:t>дициям, сложившимся в данном общест</w:t>
      </w:r>
      <w:r w:rsidRPr="000251F3">
        <w:t xml:space="preserve">ве. (2) Харизматическая </w:t>
      </w:r>
      <w:r>
        <w:t>легитимность</w:t>
      </w:r>
      <w:r w:rsidRPr="000251F3">
        <w:t xml:space="preserve"> характеризуется преданностью населения политическому лидеру, правителю в силу его </w:t>
      </w:r>
      <w:r>
        <w:t>«</w:t>
      </w:r>
      <w:r w:rsidRPr="000251F3">
        <w:t>богоизбранности</w:t>
      </w:r>
      <w:r>
        <w:t>»</w:t>
      </w:r>
      <w:r w:rsidRPr="000251F3">
        <w:t xml:space="preserve"> и необыкновенных способностей. (3) Легально-рациональная Л. обеспечивается признанием авторитета руководителя и вообще должностных лиц, если их действия соответствуют надлежащим правилам и осуществляются при соблюдении установленных формально-рациональных (бюрократических) процедур. Именно такие действия властей воспринимаются как беспристрастные и справедливые.</w:t>
      </w:r>
    </w:p>
    <w:p w:rsidR="003E5578" w:rsidRPr="000251F3" w:rsidRDefault="003E5578" w:rsidP="003E5578">
      <w:pPr>
        <w:pStyle w:val="af9"/>
        <w:spacing w:before="0" w:beforeAutospacing="0" w:after="0" w:afterAutospacing="0"/>
        <w:ind w:firstLine="567"/>
        <w:jc w:val="both"/>
      </w:pPr>
      <w:r>
        <w:t>Легитимность</w:t>
      </w:r>
      <w:r w:rsidRPr="000251F3">
        <w:t xml:space="preserve"> власти обеспечивается на трёх уровнях: (1) на идеологическом, основанном на степени соответствия действий власти определенной идеоло</w:t>
      </w:r>
      <w:r>
        <w:t>гии; (2) на структурном, кото</w:t>
      </w:r>
      <w:r w:rsidRPr="000251F3">
        <w:t>рый характеризует устойчивость и надёжность социально-политической системы, а также способов и механизмов формирования её основных институтов; (3) на персоналистском, связанным с одобрением населением деятельности</w:t>
      </w:r>
      <w:r>
        <w:t xml:space="preserve"> конкретного властвующего лица.</w:t>
      </w:r>
    </w:p>
    <w:p w:rsidR="003E5578" w:rsidRPr="000251F3" w:rsidRDefault="003E5578" w:rsidP="003E5578">
      <w:pPr>
        <w:pStyle w:val="af9"/>
        <w:spacing w:before="0" w:beforeAutospacing="0" w:after="0" w:afterAutospacing="0"/>
        <w:ind w:firstLine="567"/>
        <w:jc w:val="both"/>
      </w:pPr>
      <w:r w:rsidRPr="000251F3">
        <w:rPr>
          <w:b/>
          <w:bCs/>
        </w:rPr>
        <w:t xml:space="preserve">Либерализм </w:t>
      </w:r>
      <w:r w:rsidRPr="000251F3">
        <w:t xml:space="preserve">(от лат. liberaris – относящийся к свободе) – достаточно широкое идейное, социальное и политическое движение, важнейшим концептом которого является </w:t>
      </w:r>
      <w:r w:rsidRPr="000251F3">
        <w:lastRenderedPageBreak/>
        <w:t>идея индивидуальной свободы, автономии личности и ее первичности по отношению к обществу и государству. Неотъемлемым правом человека является право частной собственности (Дж. Локк), обеспечиваемое, в том числ</w:t>
      </w:r>
      <w:r>
        <w:t>е системой социально-политическ</w:t>
      </w:r>
      <w:r w:rsidRPr="000251F3">
        <w:t xml:space="preserve">ого плюрализма, т.е. такими условиями, при которых для всех проявляющихся в обществе интересов и устремлений создана возможность их организационно политического оформления. Экономическая свобода является базовым условием свободы личной и свободы политической. Функции принуждения (в том числе силового), используемые государством, должны быть сведены лишь к крайне необходимому минимуму. </w:t>
      </w:r>
      <w:r>
        <w:t>«</w:t>
      </w:r>
      <w:r w:rsidRPr="000251F3">
        <w:t>Лучшее правительство – то, которое меньше всего управляет</w:t>
      </w:r>
      <w:r>
        <w:t>»</w:t>
      </w:r>
      <w:r w:rsidRPr="000251F3">
        <w:t xml:space="preserve"> (Т. Джефферсон). Гарантом против деспотии государства служит демократическая конституция.</w:t>
      </w:r>
    </w:p>
    <w:p w:rsidR="003E5578" w:rsidRPr="000251F3" w:rsidRDefault="003E5578" w:rsidP="003E5578">
      <w:pPr>
        <w:pStyle w:val="af9"/>
        <w:spacing w:before="0" w:beforeAutospacing="0" w:after="0" w:afterAutospacing="0"/>
        <w:ind w:firstLine="567"/>
        <w:jc w:val="both"/>
      </w:pPr>
      <w:r w:rsidRPr="000251F3">
        <w:rPr>
          <w:b/>
          <w:bCs/>
        </w:rPr>
        <w:t xml:space="preserve">Лобби </w:t>
      </w:r>
      <w:r w:rsidRPr="000251F3">
        <w:t>– организация (группа), призванная главным образом оказывать политическое давление в поддержку (или против) политических мер, которые затрагивают интересы определенных социальных групп.</w:t>
      </w:r>
    </w:p>
    <w:p w:rsidR="003E5578" w:rsidRPr="000251F3" w:rsidRDefault="003E5578" w:rsidP="003E5578">
      <w:pPr>
        <w:pStyle w:val="af9"/>
        <w:jc w:val="center"/>
        <w:rPr>
          <w:b/>
        </w:rPr>
      </w:pPr>
      <w:r w:rsidRPr="000251F3">
        <w:rPr>
          <w:b/>
        </w:rPr>
        <w:t>М</w:t>
      </w:r>
    </w:p>
    <w:p w:rsidR="003E5578" w:rsidRPr="000251F3" w:rsidRDefault="003E5578" w:rsidP="003E5578">
      <w:pPr>
        <w:pStyle w:val="af9"/>
        <w:spacing w:before="0" w:beforeAutospacing="0" w:after="0" w:afterAutospacing="0"/>
        <w:ind w:firstLine="567"/>
        <w:jc w:val="both"/>
      </w:pPr>
      <w:r w:rsidRPr="000251F3">
        <w:rPr>
          <w:b/>
          <w:bCs/>
        </w:rPr>
        <w:t xml:space="preserve">Макиавеллизм </w:t>
      </w:r>
      <w:r w:rsidRPr="000251F3">
        <w:t>– термин, связанный с именем итальянского политического деятеля и писателя Н. Макиавелли и означающий тип политического поведения, пренебрегающего нормами морали для достижения политических целей. Макиавелли считал, что правитель (</w:t>
      </w:r>
      <w:r>
        <w:t>«</w:t>
      </w:r>
      <w:r w:rsidRPr="000251F3">
        <w:t>государь</w:t>
      </w:r>
      <w:r>
        <w:t>»</w:t>
      </w:r>
      <w:r w:rsidRPr="000251F3">
        <w:t xml:space="preserve">) в силу своего положения выступает и как политик, и как частное лицо. В качестве последнего он обязан следовать моральным нормам, но как политик, отстаивающий интересы целого (государства, нации), он может, а подчас и должен пренебречь интересами части (индивидов, социальных групп, слоев), т.е. поступить не морально, поскольку мораль регулирует прежде всего </w:t>
      </w:r>
      <w:r w:rsidRPr="000251F3">
        <w:rPr>
          <w:i/>
          <w:iCs/>
        </w:rPr>
        <w:t>внутри</w:t>
      </w:r>
      <w:r w:rsidRPr="000251F3">
        <w:t xml:space="preserve">групповые, а не </w:t>
      </w:r>
      <w:r w:rsidRPr="000251F3">
        <w:rPr>
          <w:i/>
          <w:iCs/>
        </w:rPr>
        <w:t>вне</w:t>
      </w:r>
      <w:r w:rsidRPr="000251F3">
        <w:t xml:space="preserve">групповые социальные взаимодействия и отношения, являющиеся сферой политики. Такое понимание исторически обусловило формирование негативного смысла термина макиавеллизм, основным коррелятом которого стал девиз </w:t>
      </w:r>
      <w:r>
        <w:t>«</w:t>
      </w:r>
      <w:r w:rsidRPr="000251F3">
        <w:t>цель оправдывает средства</w:t>
      </w:r>
      <w:r>
        <w:t>»</w:t>
      </w:r>
      <w:r w:rsidRPr="000251F3">
        <w:t xml:space="preserve">, когда ради достижения поставленных целей (уже все равно каких) считаются оправданными и приемлемыми публичная ложь, коварство, вероломство, жестокость, </w:t>
      </w:r>
      <w:r>
        <w:t>обман политического противника.</w:t>
      </w:r>
    </w:p>
    <w:p w:rsidR="003E5578" w:rsidRPr="000251F3" w:rsidRDefault="003E5578" w:rsidP="003E5578">
      <w:pPr>
        <w:pStyle w:val="af9"/>
        <w:spacing w:before="0" w:beforeAutospacing="0" w:after="0" w:afterAutospacing="0"/>
        <w:ind w:firstLine="567"/>
        <w:jc w:val="both"/>
      </w:pPr>
      <w:r w:rsidRPr="000251F3">
        <w:rPr>
          <w:b/>
          <w:bCs/>
        </w:rPr>
        <w:t xml:space="preserve">Меритократия </w:t>
      </w:r>
      <w:r w:rsidRPr="000251F3">
        <w:t>(от лат. meritus – достойный и греч. kratos – власть) – власть наиболее одаренных, талантливых, а также теория, доказывающая, что традиционная демократия в условиях НТР перерастает в правление, осуществление власти наиболее талантливыми, одаренными людьми, квалифицированными специалистами. Основателем теории меритократии является английский социолог М. Янг. Он считал, что социальный прогресс зависит от меры</w:t>
      </w:r>
      <w:r>
        <w:t xml:space="preserve"> сочетания власти и интеллекта.</w:t>
      </w:r>
    </w:p>
    <w:p w:rsidR="003E5578" w:rsidRPr="000251F3" w:rsidRDefault="003E5578" w:rsidP="003E5578">
      <w:pPr>
        <w:pStyle w:val="af9"/>
        <w:spacing w:before="0" w:beforeAutospacing="0" w:after="0" w:afterAutospacing="0"/>
        <w:ind w:firstLine="567"/>
        <w:jc w:val="both"/>
      </w:pPr>
      <w:r w:rsidRPr="000251F3">
        <w:rPr>
          <w:b/>
          <w:bCs/>
        </w:rPr>
        <w:t xml:space="preserve">Модернизация </w:t>
      </w:r>
      <w:r w:rsidRPr="000251F3">
        <w:t>– совокупность экономических, социальных, культурных, политических перемен, происходящих в обществе в связи с процессом индустриализации, освоения научно-технических достижений.</w:t>
      </w:r>
    </w:p>
    <w:p w:rsidR="003E5578" w:rsidRPr="000251F3" w:rsidRDefault="003E5578" w:rsidP="003E5578">
      <w:pPr>
        <w:pStyle w:val="af9"/>
        <w:spacing w:before="0" w:beforeAutospacing="0" w:after="0" w:afterAutospacing="0"/>
        <w:ind w:firstLine="567"/>
        <w:jc w:val="both"/>
      </w:pPr>
      <w:r w:rsidRPr="000251F3">
        <w:rPr>
          <w:b/>
          <w:bCs/>
        </w:rPr>
        <w:t xml:space="preserve">Монархия </w:t>
      </w:r>
      <w:r w:rsidRPr="000251F3">
        <w:t xml:space="preserve">– форма государственного правления, при которой верховная власть сосредоточена в руках одного лица – монарха и передается по наследству. Различают </w:t>
      </w:r>
      <w:r w:rsidRPr="000251F3">
        <w:rPr>
          <w:b/>
          <w:bCs/>
        </w:rPr>
        <w:t>абсолютную</w:t>
      </w:r>
      <w:r w:rsidRPr="000251F3">
        <w:t xml:space="preserve"> монархию, т.е. не ограниченную конституцией или какими-то иными законами, и </w:t>
      </w:r>
      <w:r w:rsidRPr="000251F3">
        <w:rPr>
          <w:b/>
          <w:bCs/>
        </w:rPr>
        <w:t xml:space="preserve">конституционную </w:t>
      </w:r>
      <w:r w:rsidRPr="000251F3">
        <w:t>монархию, при которой власть монарха не распространяется на законодательную и исполнительную ветви государственной власти.</w:t>
      </w:r>
    </w:p>
    <w:p w:rsidR="003E5578" w:rsidRPr="000251F3" w:rsidRDefault="003E5578" w:rsidP="003E5578">
      <w:pPr>
        <w:pStyle w:val="af9"/>
        <w:jc w:val="center"/>
        <w:rPr>
          <w:b/>
        </w:rPr>
      </w:pPr>
      <w:r w:rsidRPr="000251F3">
        <w:rPr>
          <w:b/>
        </w:rPr>
        <w:t>Н</w:t>
      </w:r>
    </w:p>
    <w:p w:rsidR="003E5578" w:rsidRPr="000251F3" w:rsidRDefault="003E5578" w:rsidP="003E5578">
      <w:pPr>
        <w:pStyle w:val="af9"/>
        <w:spacing w:before="0" w:beforeAutospacing="0" w:after="0" w:afterAutospacing="0"/>
        <w:ind w:firstLine="567"/>
        <w:jc w:val="both"/>
      </w:pPr>
      <w:r w:rsidRPr="000251F3">
        <w:rPr>
          <w:b/>
          <w:bCs/>
        </w:rPr>
        <w:t xml:space="preserve">Народ </w:t>
      </w:r>
      <w:r w:rsidRPr="000251F3">
        <w:t>– в обыденном словоупотреблении: большая группа людей, связанных главным образом местом своего пребывания (</w:t>
      </w:r>
      <w:r>
        <w:t>«</w:t>
      </w:r>
      <w:r w:rsidRPr="000251F3">
        <w:t>много народа на улице</w:t>
      </w:r>
      <w:r>
        <w:t>»</w:t>
      </w:r>
      <w:r w:rsidRPr="000251F3">
        <w:t xml:space="preserve"> и т.п.); в социологии: 1) слои и </w:t>
      </w:r>
      <w:r w:rsidRPr="000251F3">
        <w:rPr>
          <w:i/>
          <w:iCs/>
        </w:rPr>
        <w:t xml:space="preserve">классы </w:t>
      </w:r>
      <w:r w:rsidRPr="000251F3">
        <w:t xml:space="preserve">общества, которые на данном историческом этапе участвуют </w:t>
      </w:r>
      <w:r w:rsidRPr="000251F3">
        <w:lastRenderedPageBreak/>
        <w:t xml:space="preserve">в решении задач общественного развития; 2) исторически сложившиеся типы этнических общностей: </w:t>
      </w:r>
      <w:r w:rsidRPr="000251F3">
        <w:rPr>
          <w:i/>
          <w:iCs/>
        </w:rPr>
        <w:t>племен, народностей</w:t>
      </w:r>
      <w:r w:rsidRPr="000251F3">
        <w:t xml:space="preserve"> и </w:t>
      </w:r>
      <w:r w:rsidRPr="000251F3">
        <w:rPr>
          <w:i/>
          <w:iCs/>
        </w:rPr>
        <w:t>наций</w:t>
      </w:r>
      <w:r w:rsidRPr="000251F3">
        <w:t xml:space="preserve">, т.е. в значении </w:t>
      </w:r>
      <w:r w:rsidRPr="000251F3">
        <w:rPr>
          <w:i/>
          <w:iCs/>
        </w:rPr>
        <w:t>этноса</w:t>
      </w:r>
      <w:r w:rsidRPr="000251F3">
        <w:t>.</w:t>
      </w:r>
    </w:p>
    <w:p w:rsidR="003E5578" w:rsidRPr="000251F3" w:rsidRDefault="003E5578" w:rsidP="003E5578">
      <w:pPr>
        <w:pStyle w:val="af9"/>
        <w:spacing w:before="0" w:beforeAutospacing="0" w:after="0" w:afterAutospacing="0"/>
        <w:ind w:firstLine="567"/>
        <w:jc w:val="both"/>
      </w:pPr>
      <w:r w:rsidRPr="000251F3">
        <w:rPr>
          <w:b/>
          <w:bCs/>
        </w:rPr>
        <w:t xml:space="preserve">Народность </w:t>
      </w:r>
      <w:r w:rsidRPr="000251F3">
        <w:t xml:space="preserve">– тип </w:t>
      </w:r>
      <w:r w:rsidRPr="000251F3">
        <w:rPr>
          <w:i/>
          <w:iCs/>
        </w:rPr>
        <w:t>этноса</w:t>
      </w:r>
      <w:r w:rsidRPr="000251F3">
        <w:t xml:space="preserve">, характерный для раннеклассового общества. Исторически народности формируются в результате смешения и консолидации племенных общностей по мере развития между ними хозяйственных и других связей. Мощный фактор этого процесса – объединение частей формирующейся народности в рамках одного </w:t>
      </w:r>
      <w:r w:rsidRPr="000251F3">
        <w:rPr>
          <w:i/>
          <w:iCs/>
        </w:rPr>
        <w:t>государства</w:t>
      </w:r>
      <w:r w:rsidRPr="000251F3">
        <w:t xml:space="preserve">, а также распространение между ними одной </w:t>
      </w:r>
      <w:r w:rsidRPr="000251F3">
        <w:rPr>
          <w:i/>
          <w:iCs/>
        </w:rPr>
        <w:t>религии</w:t>
      </w:r>
      <w:r>
        <w:t>.</w:t>
      </w:r>
    </w:p>
    <w:p w:rsidR="003E5578" w:rsidRPr="000251F3" w:rsidRDefault="003E5578" w:rsidP="003E5578">
      <w:pPr>
        <w:pStyle w:val="af9"/>
        <w:spacing w:before="0" w:beforeAutospacing="0" w:after="0" w:afterAutospacing="0"/>
        <w:ind w:firstLine="567"/>
        <w:jc w:val="both"/>
      </w:pPr>
      <w:r w:rsidRPr="000251F3">
        <w:rPr>
          <w:b/>
          <w:bCs/>
        </w:rPr>
        <w:t xml:space="preserve">Национализм </w:t>
      </w:r>
      <w:r w:rsidRPr="000251F3">
        <w:t xml:space="preserve">– система верований и символов, выражающая идентификацию с определенным национальным сообществом. Национализм в </w:t>
      </w:r>
      <w:r w:rsidRPr="000251F3">
        <w:rPr>
          <w:b/>
          <w:bCs/>
        </w:rPr>
        <w:t xml:space="preserve">положительном </w:t>
      </w:r>
      <w:r w:rsidRPr="000251F3">
        <w:t xml:space="preserve">смысле выражается в </w:t>
      </w:r>
      <w:r w:rsidRPr="000251F3">
        <w:rPr>
          <w:b/>
          <w:bCs/>
        </w:rPr>
        <w:t>патриотизме</w:t>
      </w:r>
      <w:r w:rsidRPr="000251F3">
        <w:t xml:space="preserve">. Национализм в </w:t>
      </w:r>
      <w:r w:rsidRPr="000251F3">
        <w:rPr>
          <w:b/>
          <w:bCs/>
        </w:rPr>
        <w:t>негативном</w:t>
      </w:r>
      <w:r w:rsidRPr="000251F3">
        <w:t xml:space="preserve"> смысле – возвеличивание своей нации за счет принижения других наций; проведение политики и практики дискриминации по национальным признакам (государственный и бытовой национализм). Крайняя экстремистская форма национализма – </w:t>
      </w:r>
      <w:r w:rsidRPr="000251F3">
        <w:rPr>
          <w:b/>
          <w:bCs/>
          <w:i/>
          <w:iCs/>
        </w:rPr>
        <w:t>фашизм</w:t>
      </w:r>
      <w:r w:rsidRPr="000251F3">
        <w:rPr>
          <w:b/>
          <w:bCs/>
        </w:rPr>
        <w:t>.</w:t>
      </w:r>
    </w:p>
    <w:p w:rsidR="003E5578" w:rsidRPr="000251F3" w:rsidRDefault="003E5578" w:rsidP="003E5578">
      <w:pPr>
        <w:pStyle w:val="af9"/>
        <w:spacing w:before="0" w:beforeAutospacing="0" w:after="0" w:afterAutospacing="0"/>
        <w:ind w:firstLine="567"/>
        <w:jc w:val="both"/>
      </w:pPr>
      <w:r w:rsidRPr="000251F3">
        <w:rPr>
          <w:b/>
          <w:bCs/>
        </w:rPr>
        <w:t xml:space="preserve">Нация </w:t>
      </w:r>
      <w:r w:rsidRPr="000251F3">
        <w:t>– тип этноса, характерный для развитого классового об</w:t>
      </w:r>
      <w:r>
        <w:t>щества, и исторически связанный</w:t>
      </w:r>
      <w:r w:rsidRPr="000251F3">
        <w:t xml:space="preserve"> со становлением капитализма, ликвидацией феодальной раздробленности, усилением хозяйственных связей, распространением грамотности и литературы на родном языке, укреплением национального самосознания. По П. Сорокину, нация – это группа людей, которые: 1) являются гражданами одного государства; 2) имеют общий язык и общую совокупность культурных ценностей, происходящих из общей прошлой истории этих людей и их предшественников; 3) занимают общую территорию, на которой живут они и жили их предки. Только единство всех этих признаков образует нацию. </w:t>
      </w:r>
      <w:r>
        <w:t>«</w:t>
      </w:r>
      <w:r w:rsidRPr="000251F3">
        <w:t>Нация – это народ, обретший государственность</w:t>
      </w:r>
      <w:r>
        <w:t>»</w:t>
      </w:r>
      <w:r w:rsidRPr="000251F3">
        <w:t xml:space="preserve"> (И.А. Ильин). Русская нация в указанном смысле возникла в середине IX века.</w:t>
      </w:r>
    </w:p>
    <w:p w:rsidR="003E5578" w:rsidRPr="000251F3" w:rsidRDefault="003E5578" w:rsidP="003E5578">
      <w:pPr>
        <w:pStyle w:val="af9"/>
        <w:jc w:val="center"/>
        <w:rPr>
          <w:b/>
        </w:rPr>
      </w:pPr>
      <w:r w:rsidRPr="000251F3">
        <w:rPr>
          <w:b/>
        </w:rPr>
        <w:t>О</w:t>
      </w:r>
    </w:p>
    <w:p w:rsidR="003E5578" w:rsidRPr="000251F3" w:rsidRDefault="003E5578" w:rsidP="003E5578">
      <w:pPr>
        <w:pStyle w:val="af9"/>
        <w:spacing w:before="0" w:beforeAutospacing="0" w:after="0" w:afterAutospacing="0"/>
        <w:ind w:firstLine="567"/>
        <w:jc w:val="both"/>
      </w:pPr>
      <w:r w:rsidRPr="000251F3">
        <w:rPr>
          <w:b/>
          <w:bCs/>
        </w:rPr>
        <w:t xml:space="preserve">Олигархия </w:t>
      </w:r>
      <w:r w:rsidRPr="000251F3">
        <w:t>– правление экономически господствующего меньшинства в организации или обществе.</w:t>
      </w:r>
    </w:p>
    <w:p w:rsidR="003E5578" w:rsidRPr="000251F3" w:rsidRDefault="003E5578" w:rsidP="003E5578">
      <w:pPr>
        <w:pStyle w:val="af9"/>
        <w:spacing w:before="0" w:beforeAutospacing="0" w:after="0" w:afterAutospacing="0"/>
        <w:ind w:firstLine="567"/>
        <w:jc w:val="both"/>
      </w:pPr>
      <w:r w:rsidRPr="000251F3">
        <w:rPr>
          <w:b/>
          <w:bCs/>
        </w:rPr>
        <w:t xml:space="preserve">Отчуждение </w:t>
      </w:r>
      <w:r w:rsidRPr="000251F3">
        <w:t>– объективный процесс, сопровождаемый чувством, что наши возможности, которыми мы обладаем как человеческие существа, присваиваются другими людьми. Это понятие (заимствованное из философии Г. Гегеля) первоначально использовалось К. Марксом для обозначения мысленного проецирования (приписывания) человеческих возможностей на богов. Затем этот же термин он стал использовать для описания утраты рабочими в условиях капиталистической эксплуатации контроля над задачами и результатами собственного труда и своего жизненного бытия в целом.</w:t>
      </w:r>
    </w:p>
    <w:p w:rsidR="003E5578" w:rsidRPr="000251F3" w:rsidRDefault="003E5578" w:rsidP="003E5578">
      <w:pPr>
        <w:pStyle w:val="af9"/>
        <w:jc w:val="center"/>
        <w:rPr>
          <w:b/>
        </w:rPr>
      </w:pPr>
      <w:r w:rsidRPr="000251F3">
        <w:rPr>
          <w:b/>
        </w:rPr>
        <w:t>П</w:t>
      </w:r>
    </w:p>
    <w:p w:rsidR="003E5578" w:rsidRPr="000251F3" w:rsidRDefault="003E5578" w:rsidP="003E5578">
      <w:pPr>
        <w:pStyle w:val="af9"/>
        <w:spacing w:before="0" w:beforeAutospacing="0" w:after="0" w:afterAutospacing="0"/>
        <w:ind w:firstLine="567"/>
        <w:jc w:val="both"/>
      </w:pPr>
      <w:r w:rsidRPr="000251F3">
        <w:rPr>
          <w:b/>
          <w:bCs/>
        </w:rPr>
        <w:t xml:space="preserve">Парламент </w:t>
      </w:r>
      <w:r w:rsidRPr="000251F3">
        <w:t>(от франц. parler – говорить) – высший представительный и законодательный орган государства, осуществляющий функции представительства основных социально-политических сил страны, законодательную деятельность.</w:t>
      </w:r>
    </w:p>
    <w:p w:rsidR="003E5578" w:rsidRPr="000251F3" w:rsidRDefault="003E5578" w:rsidP="003E5578">
      <w:pPr>
        <w:pStyle w:val="af9"/>
        <w:spacing w:before="0" w:beforeAutospacing="0" w:after="0" w:afterAutospacing="0"/>
        <w:ind w:firstLine="567"/>
        <w:jc w:val="both"/>
      </w:pPr>
      <w:r w:rsidRPr="000251F3">
        <w:rPr>
          <w:b/>
          <w:bCs/>
        </w:rPr>
        <w:t xml:space="preserve">Партия политическая </w:t>
      </w:r>
      <w:r w:rsidRPr="000251F3">
        <w:t>(от лат. partis – часть) – группа единомышленников, стремящихся к завоеванию, удержанию, влиянию, участию в государственной власти на различных ее структурных уровнях.</w:t>
      </w:r>
    </w:p>
    <w:p w:rsidR="003E5578" w:rsidRPr="000251F3" w:rsidRDefault="003E5578" w:rsidP="003E5578">
      <w:pPr>
        <w:pStyle w:val="af9"/>
        <w:spacing w:before="0" w:beforeAutospacing="0" w:after="0" w:afterAutospacing="0"/>
        <w:ind w:firstLine="567"/>
        <w:jc w:val="both"/>
      </w:pPr>
      <w:r w:rsidRPr="000251F3">
        <w:rPr>
          <w:b/>
          <w:bCs/>
        </w:rPr>
        <w:t xml:space="preserve">Политика </w:t>
      </w:r>
      <w:r w:rsidRPr="000251F3">
        <w:t xml:space="preserve">– средства (силовые, экономические, информационные и др.), с помощью которых </w:t>
      </w:r>
      <w:r w:rsidRPr="000251F3">
        <w:rPr>
          <w:i/>
          <w:iCs/>
        </w:rPr>
        <w:t>власть</w:t>
      </w:r>
      <w:r w:rsidRPr="000251F3">
        <w:t xml:space="preserve"> оказывает влияние на сущность и содержание правительственной деятельности. Сфера политики включает действия не только тех, кто осуществляет непосредственное правление, но и многих других социальных групп. Существуют различные способы, с помощью которых люди, не входящие в аппарат управления, могут оказывать влияние на политику (лоббирование).</w:t>
      </w:r>
    </w:p>
    <w:p w:rsidR="003E5578" w:rsidRPr="000251F3" w:rsidRDefault="003E5578" w:rsidP="003E5578">
      <w:pPr>
        <w:pStyle w:val="af9"/>
        <w:spacing w:before="0" w:beforeAutospacing="0" w:after="0" w:afterAutospacing="0"/>
        <w:ind w:firstLine="567"/>
        <w:jc w:val="both"/>
        <w:rPr>
          <w:i/>
          <w:iCs/>
        </w:rPr>
      </w:pPr>
      <w:r w:rsidRPr="000251F3">
        <w:rPr>
          <w:b/>
          <w:bCs/>
        </w:rPr>
        <w:t xml:space="preserve">Политический режим </w:t>
      </w:r>
      <w:r w:rsidRPr="000251F3">
        <w:t xml:space="preserve">– обозначение способов осуществления власти в данном государстве. Различают </w:t>
      </w:r>
      <w:r w:rsidRPr="000251F3">
        <w:rPr>
          <w:b/>
          <w:bCs/>
        </w:rPr>
        <w:t xml:space="preserve">тоталитарный </w:t>
      </w:r>
      <w:r w:rsidRPr="000251F3">
        <w:t xml:space="preserve">политический режим – полное огосударствление </w:t>
      </w:r>
      <w:r w:rsidRPr="000251F3">
        <w:lastRenderedPageBreak/>
        <w:t xml:space="preserve">всей жизни общества, абсолютная политическая, идеологическая (а подчас и экономическая) монополия государства с опорой на разветвленную структуру силовых, надзорных и идеологических органов; </w:t>
      </w:r>
      <w:r w:rsidRPr="000251F3">
        <w:rPr>
          <w:b/>
          <w:bCs/>
        </w:rPr>
        <w:t xml:space="preserve">авторитарный </w:t>
      </w:r>
      <w:r w:rsidRPr="000251F3">
        <w:t xml:space="preserve">политический режим, характеризующийся концентрацией власти в руках одного человека или властного органа, и при котором, в той или иной степени ограничиваются не личные, не экономические, а прежде всего политические права; этот режим опирается в основном на армию, традиционную религию, а не на политические партии и идеологии; </w:t>
      </w:r>
      <w:r w:rsidRPr="000251F3">
        <w:rPr>
          <w:b/>
          <w:bCs/>
        </w:rPr>
        <w:t xml:space="preserve">демократический </w:t>
      </w:r>
      <w:r w:rsidRPr="000251F3">
        <w:t xml:space="preserve">политический режим характеризуется признанием народа источником власти, равноправием граждан, подчинением меньшинства большинству при принятии решений с учетом интересов </w:t>
      </w:r>
    </w:p>
    <w:p w:rsidR="003E5578" w:rsidRPr="000251F3" w:rsidRDefault="003E5578" w:rsidP="003E5578">
      <w:pPr>
        <w:pStyle w:val="af9"/>
        <w:spacing w:before="0" w:beforeAutospacing="0" w:after="0" w:afterAutospacing="0"/>
        <w:ind w:firstLine="567"/>
        <w:jc w:val="both"/>
      </w:pPr>
      <w:r w:rsidRPr="000251F3">
        <w:rPr>
          <w:b/>
          <w:bCs/>
        </w:rPr>
        <w:t>Правовое государство</w:t>
      </w:r>
      <w:r w:rsidRPr="000251F3">
        <w:t xml:space="preserve"> – государство, отличительными признаками которого являются: верховенство закона в жизни общества; реальность прав и свобод личности; взаимная ответственность государства и личности; разделение власти на законодательную, исполнительную и судебную; наличие эффективных форм контроля за осуществлением законов. Правовое государство – это форма государственного суверенитета народа, т.е реализация его естественного права на свободное объединение в политический союз.</w:t>
      </w:r>
    </w:p>
    <w:p w:rsidR="003E5578" w:rsidRPr="000251F3" w:rsidRDefault="003E5578" w:rsidP="003E5578">
      <w:pPr>
        <w:pStyle w:val="af9"/>
        <w:spacing w:before="0" w:beforeAutospacing="0" w:after="0" w:afterAutospacing="0"/>
        <w:ind w:firstLine="567"/>
        <w:jc w:val="both"/>
      </w:pPr>
      <w:r w:rsidRPr="000251F3">
        <w:rPr>
          <w:b/>
          <w:bCs/>
        </w:rPr>
        <w:t xml:space="preserve">Престиж </w:t>
      </w:r>
      <w:r w:rsidRPr="000251F3">
        <w:t>– социально закрепленное уважение к индивиду или группе, основанное на их статусе.</w:t>
      </w:r>
    </w:p>
    <w:p w:rsidR="003E5578" w:rsidRPr="000251F3" w:rsidRDefault="003E5578" w:rsidP="003E5578">
      <w:pPr>
        <w:pStyle w:val="af9"/>
        <w:jc w:val="center"/>
        <w:rPr>
          <w:b/>
        </w:rPr>
      </w:pPr>
      <w:r w:rsidRPr="000251F3">
        <w:rPr>
          <w:b/>
        </w:rPr>
        <w:t>Р</w:t>
      </w:r>
    </w:p>
    <w:p w:rsidR="003E5578" w:rsidRPr="000251F3" w:rsidRDefault="003E5578" w:rsidP="003E5578">
      <w:pPr>
        <w:pStyle w:val="af9"/>
        <w:spacing w:before="0" w:beforeAutospacing="0" w:after="0" w:afterAutospacing="0"/>
        <w:ind w:firstLine="567"/>
        <w:jc w:val="both"/>
      </w:pPr>
      <w:r w:rsidRPr="000251F3">
        <w:rPr>
          <w:b/>
          <w:bCs/>
        </w:rPr>
        <w:t xml:space="preserve">Разделение властей </w:t>
      </w:r>
      <w:r w:rsidRPr="000251F3">
        <w:t>– важнейший принцип функционирования политической власти в правовом государстве, исключающий возможность соединения законодательной, исполнительной и судебной власти в руках одного человека или господствующей группы (органа власти).</w:t>
      </w:r>
    </w:p>
    <w:p w:rsidR="003E5578" w:rsidRPr="000251F3" w:rsidRDefault="003E5578" w:rsidP="003E5578">
      <w:pPr>
        <w:pStyle w:val="af9"/>
        <w:spacing w:before="0" w:beforeAutospacing="0" w:after="0" w:afterAutospacing="0"/>
        <w:ind w:firstLine="567"/>
        <w:jc w:val="both"/>
      </w:pPr>
      <w:r w:rsidRPr="000251F3">
        <w:rPr>
          <w:b/>
          <w:bCs/>
        </w:rPr>
        <w:t xml:space="preserve">Революция </w:t>
      </w:r>
      <w:r w:rsidRPr="000251F3">
        <w:t>– процесс социально-политических, экономических и идеологических изменений, в котором задействованы массовые социальные движения и партии, связанный с использованием насилия для свержения существующего политического режима с последующим формированием нового правительства. Революция отличается от заговора</w:t>
      </w:r>
      <w:r w:rsidRPr="000251F3">
        <w:rPr>
          <w:b/>
          <w:bCs/>
        </w:rPr>
        <w:t xml:space="preserve"> </w:t>
      </w:r>
      <w:r w:rsidRPr="000251F3">
        <w:t xml:space="preserve">тем, что она носит массовый характер и приводит к значительным переменам в политической системе. </w:t>
      </w:r>
      <w:r w:rsidRPr="000251F3">
        <w:rPr>
          <w:b/>
          <w:bCs/>
        </w:rPr>
        <w:t>Заговор</w:t>
      </w:r>
      <w:r w:rsidRPr="000251F3">
        <w:t xml:space="preserve">, (как и </w:t>
      </w:r>
      <w:r w:rsidRPr="000251F3">
        <w:rPr>
          <w:b/>
          <w:bCs/>
        </w:rPr>
        <w:t>бунт</w:t>
      </w:r>
      <w:r w:rsidRPr="000251F3">
        <w:t>) – это формы вооруженного захвата власти для смены политического лидера, но без радикальных перемен в политике (путч – неудавшийся заго</w:t>
      </w:r>
      <w:r>
        <w:t>вор).</w:t>
      </w:r>
    </w:p>
    <w:p w:rsidR="003E5578" w:rsidRPr="000251F3" w:rsidRDefault="003E5578" w:rsidP="003E5578">
      <w:pPr>
        <w:pStyle w:val="af9"/>
        <w:spacing w:before="0" w:beforeAutospacing="0" w:after="0" w:afterAutospacing="0"/>
        <w:ind w:firstLine="567"/>
        <w:jc w:val="both"/>
      </w:pPr>
      <w:r w:rsidRPr="000251F3">
        <w:rPr>
          <w:b/>
          <w:bCs/>
        </w:rPr>
        <w:t xml:space="preserve">Республика </w:t>
      </w:r>
      <w:r w:rsidRPr="000251F3">
        <w:t>– форма государственного устройства, при котором источником власти является народ; высшие органы власти либо избираются гражданами, либо формируются общенациональными представительными учреждениями (например, парламентами).</w:t>
      </w:r>
    </w:p>
    <w:p w:rsidR="003E5578" w:rsidRPr="000251F3" w:rsidRDefault="003E5578" w:rsidP="003E5578">
      <w:pPr>
        <w:pStyle w:val="af9"/>
        <w:jc w:val="center"/>
        <w:rPr>
          <w:b/>
          <w:bCs/>
        </w:rPr>
      </w:pPr>
      <w:r w:rsidRPr="000251F3">
        <w:rPr>
          <w:b/>
          <w:bCs/>
        </w:rPr>
        <w:t>С</w:t>
      </w:r>
    </w:p>
    <w:p w:rsidR="003E5578" w:rsidRPr="000251F3" w:rsidRDefault="003E5578" w:rsidP="003E5578">
      <w:pPr>
        <w:pStyle w:val="af9"/>
        <w:spacing w:before="0" w:beforeAutospacing="0" w:after="0" w:afterAutospacing="0"/>
        <w:ind w:firstLine="567"/>
        <w:jc w:val="both"/>
      </w:pPr>
      <w:r w:rsidRPr="000251F3">
        <w:rPr>
          <w:b/>
          <w:bCs/>
        </w:rPr>
        <w:t xml:space="preserve">Свобода </w:t>
      </w:r>
      <w:r w:rsidRPr="000251F3">
        <w:t>– способность человека, группы, общности действовать в соответствии со своими интересами и целями, осознавая социально-необходимые объективные ограничения этих действий. (</w:t>
      </w:r>
      <w:r>
        <w:rPr>
          <w:i/>
          <w:iCs/>
        </w:rPr>
        <w:t>«</w:t>
      </w:r>
      <w:r w:rsidRPr="000251F3">
        <w:rPr>
          <w:i/>
          <w:iCs/>
        </w:rPr>
        <w:t>Свободы тем больше, чем больше клетка</w:t>
      </w:r>
      <w:r>
        <w:rPr>
          <w:i/>
          <w:iCs/>
        </w:rPr>
        <w:t>» –</w:t>
      </w:r>
      <w:r w:rsidRPr="000251F3">
        <w:rPr>
          <w:i/>
          <w:iCs/>
        </w:rPr>
        <w:t xml:space="preserve"> популярная в среде интеллигентов политическая шутка эпохи </w:t>
      </w:r>
      <w:r>
        <w:rPr>
          <w:i/>
          <w:iCs/>
        </w:rPr>
        <w:t>«</w:t>
      </w:r>
      <w:r w:rsidRPr="000251F3">
        <w:rPr>
          <w:i/>
          <w:iCs/>
        </w:rPr>
        <w:t>застоя</w:t>
      </w:r>
      <w:r>
        <w:rPr>
          <w:i/>
          <w:iCs/>
        </w:rPr>
        <w:t>»</w:t>
      </w:r>
      <w:r w:rsidRPr="000251F3">
        <w:rPr>
          <w:i/>
          <w:iCs/>
        </w:rPr>
        <w:t>).</w:t>
      </w:r>
    </w:p>
    <w:p w:rsidR="003E5578" w:rsidRPr="000251F3" w:rsidRDefault="003E5578" w:rsidP="003E5578">
      <w:pPr>
        <w:pStyle w:val="af9"/>
        <w:spacing w:before="0" w:beforeAutospacing="0" w:after="0" w:afterAutospacing="0"/>
        <w:ind w:firstLine="567"/>
        <w:jc w:val="both"/>
      </w:pPr>
      <w:r w:rsidRPr="000251F3">
        <w:rPr>
          <w:b/>
          <w:bCs/>
        </w:rPr>
        <w:t xml:space="preserve">Солидарность </w:t>
      </w:r>
      <w:r w:rsidRPr="000251F3">
        <w:t>– единство убеждений и действий, взаимопомощь членов социальной группы, основывающиеся на общности интересов и необходимости достижения общих целей; совместная ответственность.</w:t>
      </w:r>
    </w:p>
    <w:p w:rsidR="003E5578" w:rsidRPr="000251F3" w:rsidRDefault="003E5578" w:rsidP="003E5578">
      <w:pPr>
        <w:pStyle w:val="af9"/>
        <w:spacing w:before="0" w:beforeAutospacing="0" w:after="0" w:afterAutospacing="0"/>
        <w:ind w:firstLine="567"/>
        <w:jc w:val="both"/>
      </w:pPr>
      <w:r w:rsidRPr="000251F3">
        <w:rPr>
          <w:b/>
          <w:bCs/>
        </w:rPr>
        <w:t xml:space="preserve">Социал-демократизм. </w:t>
      </w:r>
      <w:r w:rsidRPr="000251F3">
        <w:t>Теоретические основы политического течения социал-демократизма были заложены Э. Бернштейном (1850-1932). Он обосновывал тезис о способности капитализма к постоянному историческому саморазвитию. В последующем идеи социал-реформизма развивали К. Каутский, Г. Гильфердинг, О. Бауэр, К. Реннер, де Манн и другие.</w:t>
      </w:r>
    </w:p>
    <w:p w:rsidR="003E5578" w:rsidRPr="000251F3" w:rsidRDefault="003E5578" w:rsidP="003E5578">
      <w:pPr>
        <w:pStyle w:val="af9"/>
        <w:spacing w:before="0" w:beforeAutospacing="0" w:after="0" w:afterAutospacing="0"/>
        <w:ind w:firstLine="567"/>
        <w:jc w:val="both"/>
      </w:pPr>
      <w:r w:rsidRPr="000251F3">
        <w:lastRenderedPageBreak/>
        <w:t>Социал-демократия является влиятельной силой в рабочем и демократическом движении. В мире насчитывается более 80 социал-демократических партий. Многие из них входят в Социнтерн, созданный в 1951 году. Социал-демократические партии возникли еще в конце XIX века как партии рабочего класса. Сегодня их социальная база значительно расширилась. В этих партиях состоят не только рабочие, но и служащие, крестьяне, ИТР, чиновники, мелкие собственники.</w:t>
      </w:r>
    </w:p>
    <w:p w:rsidR="003E5578" w:rsidRPr="000251F3" w:rsidRDefault="003E5578" w:rsidP="003E5578">
      <w:pPr>
        <w:pStyle w:val="af9"/>
        <w:spacing w:before="0" w:beforeAutospacing="0" w:after="0" w:afterAutospacing="0"/>
        <w:ind w:firstLine="567"/>
        <w:jc w:val="both"/>
        <w:rPr>
          <w:i/>
          <w:iCs/>
        </w:rPr>
      </w:pPr>
      <w:r w:rsidRPr="000251F3">
        <w:t>Идеологической основой социал-демократии является теория демократического социализма</w:t>
      </w:r>
      <w:r>
        <w:t>, а основными ценностями –</w:t>
      </w:r>
      <w:r w:rsidRPr="000251F3">
        <w:t xml:space="preserve"> свобода, равенство, социальная справедливость и солидарность. Решающим условием утверждения социализма и самой его сутью социал-демократия считает осуществление подлинной демократии во всех сферах жизни общества – политической, экономической, с</w:t>
      </w:r>
      <w:r>
        <w:t>оциальной и культурно-духовной.</w:t>
      </w:r>
    </w:p>
    <w:p w:rsidR="003E5578" w:rsidRPr="000251F3" w:rsidRDefault="003E5578" w:rsidP="003E5578">
      <w:pPr>
        <w:pStyle w:val="af9"/>
        <w:spacing w:before="0" w:beforeAutospacing="0" w:after="0" w:afterAutospacing="0"/>
        <w:ind w:firstLine="567"/>
        <w:jc w:val="both"/>
      </w:pPr>
      <w:r w:rsidRPr="000251F3">
        <w:rPr>
          <w:b/>
          <w:bCs/>
        </w:rPr>
        <w:t xml:space="preserve">Социализм </w:t>
      </w:r>
      <w:r w:rsidRPr="000251F3">
        <w:t>– система политических и экономических идей (и основанный на ней экономический и общественно-политический строй), подчеркивающая коллективную основу современного общественного производства и необходимость достижения социального равенства.</w:t>
      </w:r>
    </w:p>
    <w:p w:rsidR="003E5578" w:rsidRPr="000251F3" w:rsidRDefault="003E5578" w:rsidP="003E5578">
      <w:pPr>
        <w:pStyle w:val="af9"/>
        <w:spacing w:before="0" w:beforeAutospacing="0" w:after="0" w:afterAutospacing="0"/>
        <w:ind w:firstLine="567"/>
        <w:jc w:val="both"/>
      </w:pPr>
      <w:r w:rsidRPr="000251F3">
        <w:rPr>
          <w:b/>
          <w:bCs/>
        </w:rPr>
        <w:t xml:space="preserve">Социальный прогресс </w:t>
      </w:r>
      <w:r w:rsidRPr="000251F3">
        <w:t>– тип развития социальной системы, при котором она или ее элементы переходят на более высокую – в соответствии с объективными критериями – ступень зрелости, например, к упрочению социальных связей, смягчению социальных противоречий, улучшению условий жизни людей.</w:t>
      </w:r>
    </w:p>
    <w:p w:rsidR="003E5578" w:rsidRPr="000251F3" w:rsidRDefault="003E5578" w:rsidP="003E5578">
      <w:pPr>
        <w:pStyle w:val="af9"/>
        <w:spacing w:before="0" w:beforeAutospacing="0" w:after="0" w:afterAutospacing="0"/>
        <w:ind w:firstLine="567"/>
        <w:jc w:val="both"/>
      </w:pPr>
      <w:r w:rsidRPr="000251F3">
        <w:rPr>
          <w:b/>
          <w:bCs/>
        </w:rPr>
        <w:t xml:space="preserve">Средний класс </w:t>
      </w:r>
      <w:r w:rsidRPr="000251F3">
        <w:t xml:space="preserve">– социальный класс, состоящий в основном из </w:t>
      </w:r>
      <w:r>
        <w:t>«</w:t>
      </w:r>
      <w:r w:rsidRPr="000251F3">
        <w:t>белых воротничков</w:t>
      </w:r>
      <w:r>
        <w:t>»</w:t>
      </w:r>
      <w:r w:rsidRPr="000251F3">
        <w:t xml:space="preserve"> и управленцев низшего уровня, занятых преимущественно умственным трудом, имеющих относительно высокие доходы.</w:t>
      </w:r>
    </w:p>
    <w:p w:rsidR="003E5578" w:rsidRPr="000251F3" w:rsidRDefault="003E5578" w:rsidP="003E5578">
      <w:pPr>
        <w:pStyle w:val="af9"/>
        <w:jc w:val="center"/>
        <w:rPr>
          <w:b/>
        </w:rPr>
      </w:pPr>
      <w:r w:rsidRPr="000251F3">
        <w:rPr>
          <w:b/>
        </w:rPr>
        <w:t>Т</w:t>
      </w:r>
    </w:p>
    <w:p w:rsidR="003E5578" w:rsidRPr="000251F3" w:rsidRDefault="003E5578" w:rsidP="003E5578">
      <w:pPr>
        <w:pStyle w:val="af9"/>
        <w:spacing w:before="0" w:beforeAutospacing="0" w:after="0" w:afterAutospacing="0"/>
        <w:ind w:firstLine="567"/>
        <w:jc w:val="both"/>
      </w:pPr>
      <w:r w:rsidRPr="000251F3">
        <w:rPr>
          <w:b/>
          <w:bCs/>
        </w:rPr>
        <w:t xml:space="preserve">Теория элиты </w:t>
      </w:r>
      <w:r>
        <w:rPr>
          <w:b/>
          <w:bCs/>
        </w:rPr>
        <w:t>–</w:t>
      </w:r>
      <w:r w:rsidRPr="000251F3">
        <w:t xml:space="preserve"> собирательное название социологических и политологических концепций (получивших развитие в XX в. в западноевроп. и амер. социологии), в которых утверждается, что необходимыми составными частями любой социальной структуры являются высшие, привилегированные слои, осуществляющие функции управления, а также функции развития науки и культуры, т.е. творческие функции, и остальная масса населения, выполняющая лишь репродуктивные функции. Предшественниками современных </w:t>
      </w:r>
      <w:r>
        <w:t>теорий элит</w:t>
      </w:r>
      <w:r w:rsidRPr="000251F3">
        <w:t xml:space="preserve"> были Конфуций, Платон, </w:t>
      </w:r>
      <w:r>
        <w:t>Т. Карлейль, Ф. Ницше.</w:t>
      </w:r>
    </w:p>
    <w:p w:rsidR="003E5578" w:rsidRPr="000251F3" w:rsidRDefault="003E5578" w:rsidP="003E5578">
      <w:pPr>
        <w:pStyle w:val="af9"/>
        <w:spacing w:before="0" w:beforeAutospacing="0" w:after="0" w:afterAutospacing="0"/>
        <w:ind w:firstLine="567"/>
        <w:jc w:val="both"/>
      </w:pPr>
      <w:r w:rsidRPr="000251F3">
        <w:t xml:space="preserve">Как целостные системы взглядов эти теории изложены В. Парето, Г. Моска (исследовали правящие элиты в различных обществах); Р. Михельсом (изучал функционирование политических партий); Х. Ортегой-и-Гассетом (рассматривал элиту как социальный слой, обладающий интеллектуальным и моральным превосходством над массой, а также наивысшим чувством ответственности); А. Тойнби (считал элитой творческое меньшинство общества в противоположность нетворческому большинству); Ч. Миллсом (полагал, что в современном обществе существует весьма сплочённая </w:t>
      </w:r>
      <w:r>
        <w:t>«</w:t>
      </w:r>
      <w:r w:rsidRPr="000251F3">
        <w:t>властвующая элита</w:t>
      </w:r>
      <w:r>
        <w:t>»</w:t>
      </w:r>
      <w:r w:rsidRPr="000251F3">
        <w:t>, которая включает группы, находящиеся на высшем уровне политических, экономических и военных организаций, связанных узами семьи и дружбы, имеющих общее социальное происхождение). Иногда в элиту включают ведущих представителей любых социальных групп – профессиональных, этнических, религиозных, спортивных и даже криминальных.</w:t>
      </w:r>
    </w:p>
    <w:p w:rsidR="003E5578" w:rsidRPr="000251F3" w:rsidRDefault="003E5578" w:rsidP="003E5578">
      <w:pPr>
        <w:pStyle w:val="af9"/>
        <w:spacing w:before="0" w:beforeAutospacing="0" w:after="0" w:afterAutospacing="0"/>
        <w:ind w:firstLine="567"/>
        <w:jc w:val="both"/>
      </w:pPr>
      <w:r>
        <w:t>Основными положениями теории элит</w:t>
      </w:r>
      <w:r w:rsidRPr="000251F3">
        <w:t xml:space="preserve"> являются: (1) общество закономерно делится на правящее меньшинство и управляемое большинство; (2) в основе этого деления лежит естественное неравенство людей по способностям, интеллекту, богатству; (3) элита представляет собой относительно сплочённую группу, осознающую своё превосходство над </w:t>
      </w:r>
      <w:r>
        <w:t>другими; (4) развитие любого общест</w:t>
      </w:r>
      <w:r w:rsidRPr="000251F3">
        <w:t xml:space="preserve">ва зависит от творческой активности элиты, от её способности ответить на </w:t>
      </w:r>
      <w:r>
        <w:t>«</w:t>
      </w:r>
      <w:r w:rsidRPr="000251F3">
        <w:t>вызовы истории</w:t>
      </w:r>
      <w:r>
        <w:t>»</w:t>
      </w:r>
      <w:r w:rsidRPr="000251F3">
        <w:t xml:space="preserve"> (А. Тойнби); (5) гл. предназначение элиты – принятие стратегических решений в масштабах отд. стран, региональных сообществ и мира в целом.</w:t>
      </w:r>
    </w:p>
    <w:p w:rsidR="003E5578" w:rsidRPr="000251F3" w:rsidRDefault="003E5578" w:rsidP="003E5578">
      <w:pPr>
        <w:pStyle w:val="af9"/>
        <w:spacing w:before="0" w:beforeAutospacing="0" w:after="0" w:afterAutospacing="0"/>
        <w:ind w:firstLine="567"/>
        <w:jc w:val="both"/>
      </w:pPr>
      <w:r>
        <w:rPr>
          <w:b/>
          <w:bCs/>
        </w:rPr>
        <w:lastRenderedPageBreak/>
        <w:t>Типология политических культур –</w:t>
      </w:r>
      <w:r w:rsidRPr="000251F3">
        <w:rPr>
          <w:b/>
          <w:bCs/>
        </w:rPr>
        <w:t xml:space="preserve"> </w:t>
      </w:r>
      <w:r w:rsidRPr="000251F3">
        <w:t>известные политологи</w:t>
      </w:r>
      <w:r w:rsidRPr="000251F3">
        <w:rPr>
          <w:b/>
          <w:bCs/>
        </w:rPr>
        <w:t xml:space="preserve"> </w:t>
      </w:r>
      <w:r w:rsidRPr="000251F3">
        <w:t>Г. Алмонд и С. Верба различают три типа политических культур. Первый тип – патриархальный. Для данного типа политической культуры характерно полное отсутствие у населения знаний о политике. В таких обществах нет специализированных политических ролей: власть вождей и шаманов представляет собой единство политико-экономико-религиозной роли, т.е. у членов данного общества политические ориентации неотделимы от экономических и религиозных ориентаций. Второй тип – подданнический тип политической культуры, ему свойственно пассивное политическое поведение, ориентация на господствующие в данном обществе ценности при слабом или полном отсутствии участия в политическом процессе. Подданный хорошо понимает государственную власть и умеет эффективно подчиняться ей. Третий тип – партисипаторная (участническая) культура. Для этого типа культуры характерно активное участие индивидов в политической жизни общества, ориентация на участие в принятии политических решений. Этот тип политической культуры называется также рационально-правовым.</w:t>
      </w:r>
    </w:p>
    <w:p w:rsidR="003E5578" w:rsidRDefault="003E5578" w:rsidP="003E5578">
      <w:pPr>
        <w:pStyle w:val="af9"/>
        <w:spacing w:before="0" w:beforeAutospacing="0" w:after="0" w:afterAutospacing="0"/>
        <w:ind w:firstLine="567"/>
        <w:jc w:val="both"/>
      </w:pPr>
      <w:r w:rsidRPr="000251F3">
        <w:t>Политические субкультуры бывают вертикальными и горизонтальными. Вертикальные субкультуры различаются по социальным и демографическим характеристикам, это различие между массовой и элитарной субкультурами. Горизонтальные субкультуры – это субкультуры, основывающиеся на религиозных, этнических, региональных признаках. В. Разенбаум рассматривает фрагментированную политическую культуру, как культуру, в которой отсутствует согласие относительно путей развития общества. Этот тип политической культуры присущ большинству стран мира (страны третьего мира, Латинская Америка). В этих странах достижение консенсуса затруднено, а иногда и невозможно.</w:t>
      </w:r>
    </w:p>
    <w:p w:rsidR="003E5578" w:rsidRDefault="003E5578" w:rsidP="003E5578">
      <w:pPr>
        <w:pStyle w:val="af9"/>
        <w:spacing w:before="0" w:beforeAutospacing="0" w:after="0" w:afterAutospacing="0"/>
        <w:ind w:firstLine="567"/>
        <w:jc w:val="both"/>
      </w:pPr>
      <w:r w:rsidRPr="000251F3">
        <w:t>По отношению к политическим режимам, политической идеологии различают либерально-</w:t>
      </w:r>
      <w:r>
        <w:t>демократический, авторитарный и тоталитарный типы политической культуры.</w:t>
      </w:r>
      <w:r w:rsidRPr="000251F3">
        <w:t xml:space="preserve"> всех слоев и групп общества.</w:t>
      </w:r>
    </w:p>
    <w:p w:rsidR="003E5578" w:rsidRDefault="003E5578" w:rsidP="003E5578">
      <w:pPr>
        <w:pStyle w:val="af9"/>
        <w:spacing w:before="0" w:beforeAutospacing="0" w:after="0" w:afterAutospacing="0"/>
        <w:ind w:firstLine="567"/>
        <w:jc w:val="both"/>
      </w:pPr>
      <w:r>
        <w:t>Либерально-демократический тип политической культуры предполагает разнообразие мнений, возможность учета противоположных позиций, плюрализм политических партий и идеологий и др. Идеи, питающие либерально-демократическую политическую культуру, исходят из классического либерализма, где главными ценностями считаются – индивидуальная свобода, неприкосновенность частной собственности, правовое государство, гражданское общество, парламентаризм и т.п.</w:t>
      </w:r>
    </w:p>
    <w:p w:rsidR="003E5578" w:rsidRDefault="003E5578" w:rsidP="003E5578">
      <w:pPr>
        <w:pStyle w:val="af9"/>
        <w:spacing w:before="0" w:beforeAutospacing="0" w:after="0" w:afterAutospacing="0"/>
        <w:ind w:firstLine="567"/>
        <w:jc w:val="both"/>
      </w:pPr>
      <w:r>
        <w:t>Авторитарный тип политической культуры характеризуется концентрацией власти в руках одного человека или группы, командными методами руководства, безусловным подчинением, подавлением или ограничением прав и свобод граждан. Авторитаризм выступает под лозунгом установления общественного порядка, национального единства. Авторитаризм культивирует иерархические отношения в структурах власти, в экономике, культуре.</w:t>
      </w:r>
    </w:p>
    <w:p w:rsidR="003E5578" w:rsidRDefault="003E5578" w:rsidP="003E5578">
      <w:pPr>
        <w:pStyle w:val="af9"/>
        <w:spacing w:before="0" w:beforeAutospacing="0" w:after="0" w:afterAutospacing="0"/>
        <w:ind w:firstLine="567"/>
        <w:jc w:val="both"/>
      </w:pPr>
      <w:r>
        <w:t>Тоталитарный тип политической культуры означает установление сплошного контроля государства и других политических институтов общества над поведением и всей деятельностью людей. Тоталитаризм насаждает единую идеологию, систему ценностей и норм поведения для всех слоев и групп общества.</w:t>
      </w:r>
    </w:p>
    <w:p w:rsidR="003E5578" w:rsidRPr="000251F3" w:rsidRDefault="003E5578" w:rsidP="003E5578">
      <w:pPr>
        <w:pStyle w:val="af9"/>
        <w:spacing w:before="0" w:beforeAutospacing="0" w:after="0" w:afterAutospacing="0"/>
        <w:ind w:firstLine="567"/>
        <w:jc w:val="both"/>
      </w:pPr>
    </w:p>
    <w:p w:rsidR="003E5578" w:rsidRPr="00630959" w:rsidRDefault="003E5578" w:rsidP="003E5578">
      <w:pPr>
        <w:pStyle w:val="af9"/>
        <w:jc w:val="center"/>
        <w:rPr>
          <w:b/>
        </w:rPr>
      </w:pPr>
      <w:r w:rsidRPr="00630959">
        <w:rPr>
          <w:b/>
        </w:rPr>
        <w:t>У</w:t>
      </w:r>
    </w:p>
    <w:p w:rsidR="003E5578" w:rsidRPr="000251F3" w:rsidRDefault="003E5578" w:rsidP="003E5578">
      <w:pPr>
        <w:pStyle w:val="af9"/>
        <w:ind w:firstLine="567"/>
        <w:jc w:val="both"/>
      </w:pPr>
      <w:r w:rsidRPr="000251F3">
        <w:rPr>
          <w:b/>
          <w:bCs/>
        </w:rPr>
        <w:t xml:space="preserve">Унитарное государство </w:t>
      </w:r>
      <w:r w:rsidRPr="000251F3">
        <w:t>– форма государственно-территориального устройства, при котором власть осуществляется при верховенстве единой конституции, централизованных органов государственного управления, высших судебных органов. Входящие в такое государство территориально-административные образования практически не имеют политической самостоятельности. Существует единое гражданство.</w:t>
      </w:r>
    </w:p>
    <w:p w:rsidR="003E5578" w:rsidRPr="000251F3" w:rsidRDefault="003E5578" w:rsidP="003E5578">
      <w:pPr>
        <w:pStyle w:val="af9"/>
        <w:jc w:val="center"/>
        <w:rPr>
          <w:b/>
        </w:rPr>
      </w:pPr>
      <w:r w:rsidRPr="000251F3">
        <w:rPr>
          <w:b/>
        </w:rPr>
        <w:lastRenderedPageBreak/>
        <w:t>Ф</w:t>
      </w:r>
    </w:p>
    <w:p w:rsidR="003E5578" w:rsidRPr="000251F3" w:rsidRDefault="003E5578" w:rsidP="003E5578">
      <w:pPr>
        <w:pStyle w:val="af9"/>
        <w:spacing w:before="0" w:beforeAutospacing="0" w:after="0" w:afterAutospacing="0"/>
        <w:ind w:firstLine="567"/>
        <w:jc w:val="both"/>
      </w:pPr>
      <w:r w:rsidRPr="000251F3">
        <w:rPr>
          <w:b/>
          <w:bCs/>
        </w:rPr>
        <w:t xml:space="preserve">Фашизм </w:t>
      </w:r>
      <w:r w:rsidRPr="000251F3">
        <w:t>– система политических идей, или реальная политическая практика, основанные на представлениях об интеллектуальном, моральном, историческом превосходстве одних рас или наций над другими.</w:t>
      </w:r>
    </w:p>
    <w:p w:rsidR="003E5578" w:rsidRPr="000251F3" w:rsidRDefault="003E5578" w:rsidP="003E5578">
      <w:pPr>
        <w:pStyle w:val="af9"/>
        <w:spacing w:before="0" w:beforeAutospacing="0" w:after="0" w:afterAutospacing="0"/>
        <w:ind w:firstLine="567"/>
        <w:jc w:val="both"/>
      </w:pPr>
      <w:r w:rsidRPr="000251F3">
        <w:rPr>
          <w:b/>
          <w:bCs/>
        </w:rPr>
        <w:t xml:space="preserve">Федеративное государство </w:t>
      </w:r>
      <w:r w:rsidRPr="000251F3">
        <w:t>– система государственно-территориального устройства, в которой власть при обоюдных ограничениях осуществляется одновременно общенациональным правительством и автономными органами политического правления. Субъекты федерации не имеют права выхода из ее состава.</w:t>
      </w:r>
    </w:p>
    <w:p w:rsidR="003E5578" w:rsidRPr="000251F3" w:rsidRDefault="003E5578" w:rsidP="003E5578">
      <w:pPr>
        <w:pStyle w:val="af9"/>
        <w:jc w:val="both"/>
      </w:pPr>
    </w:p>
    <w:p w:rsidR="003E5578" w:rsidRPr="000251F3" w:rsidRDefault="003E5578" w:rsidP="003E5578">
      <w:pPr>
        <w:pStyle w:val="af9"/>
        <w:jc w:val="center"/>
        <w:rPr>
          <w:b/>
          <w:bCs/>
        </w:rPr>
      </w:pPr>
      <w:r w:rsidRPr="000251F3">
        <w:rPr>
          <w:b/>
          <w:bCs/>
        </w:rPr>
        <w:t>Э</w:t>
      </w:r>
    </w:p>
    <w:p w:rsidR="003E5578" w:rsidRPr="000251F3" w:rsidRDefault="003E5578" w:rsidP="003E5578">
      <w:pPr>
        <w:pStyle w:val="af9"/>
        <w:spacing w:before="0" w:beforeAutospacing="0" w:after="0" w:afterAutospacing="0"/>
        <w:ind w:firstLine="567"/>
        <w:jc w:val="both"/>
      </w:pPr>
      <w:r w:rsidRPr="000251F3">
        <w:rPr>
          <w:b/>
          <w:bCs/>
        </w:rPr>
        <w:t xml:space="preserve">Экспансия </w:t>
      </w:r>
      <w:r w:rsidRPr="000251F3">
        <w:t>– силовое, экономическое и/или культурно-информационное (в т.ч. пропагандистское) расширение сфер влияния господствующих групп, государств, союзов, корпораций, религиозных объединений.</w:t>
      </w:r>
    </w:p>
    <w:p w:rsidR="003E5578" w:rsidRPr="000251F3" w:rsidRDefault="003E5578" w:rsidP="003E5578">
      <w:pPr>
        <w:pStyle w:val="af9"/>
        <w:spacing w:before="0" w:beforeAutospacing="0" w:after="0" w:afterAutospacing="0"/>
        <w:ind w:firstLine="567"/>
        <w:jc w:val="both"/>
      </w:pPr>
      <w:r w:rsidRPr="000251F3">
        <w:rPr>
          <w:b/>
          <w:bCs/>
        </w:rPr>
        <w:t xml:space="preserve">Этноцентризм </w:t>
      </w:r>
      <w:r w:rsidRPr="000251F3">
        <w:t xml:space="preserve">– восприятие идей, образцов поведения и практик других </w:t>
      </w:r>
      <w:r w:rsidRPr="000251F3">
        <w:rPr>
          <w:i/>
          <w:iCs/>
        </w:rPr>
        <w:t>культур</w:t>
      </w:r>
      <w:r w:rsidRPr="000251F3">
        <w:t xml:space="preserve"> (</w:t>
      </w:r>
      <w:r>
        <w:t>«</w:t>
      </w:r>
      <w:r w:rsidRPr="000251F3">
        <w:t>чужих</w:t>
      </w:r>
      <w:r>
        <w:t>»</w:t>
      </w:r>
      <w:r w:rsidRPr="000251F3">
        <w:t>) в терминах собственной культуры. Этноцентристские суждения не позволяют справедливо оценивать другие культуры. Этноцентрист неспособен или не желает рассматривать другие культуры в их собственных рамках.</w:t>
      </w:r>
    </w:p>
    <w:p w:rsidR="003E5578" w:rsidRPr="000251F3" w:rsidRDefault="003E5578" w:rsidP="003E5578">
      <w:pPr>
        <w:spacing w:line="288" w:lineRule="auto"/>
        <w:jc w:val="both"/>
        <w:rPr>
          <w:iCs/>
        </w:rPr>
      </w:pPr>
    </w:p>
    <w:p w:rsidR="003E5578" w:rsidRPr="000251F3" w:rsidRDefault="003E5578" w:rsidP="003E5578">
      <w:pPr>
        <w:spacing w:line="288" w:lineRule="auto"/>
        <w:jc w:val="both"/>
        <w:rPr>
          <w:iCs/>
        </w:rPr>
      </w:pPr>
    </w:p>
    <w:p w:rsidR="003E5578" w:rsidRPr="000251F3" w:rsidRDefault="003E5578" w:rsidP="003E5578">
      <w:pPr>
        <w:spacing w:line="288" w:lineRule="auto"/>
        <w:jc w:val="center"/>
        <w:rPr>
          <w:b/>
          <w:iCs/>
        </w:rPr>
      </w:pPr>
      <w:r w:rsidRPr="000251F3">
        <w:rPr>
          <w:b/>
          <w:iCs/>
        </w:rPr>
        <w:t>СЛОВАРЬ ОСНОВНЫХ СОЦИОЛОГИЧЕСКИ</w:t>
      </w:r>
      <w:r>
        <w:rPr>
          <w:b/>
          <w:iCs/>
        </w:rPr>
        <w:t>Х</w:t>
      </w:r>
      <w:r w:rsidRPr="000251F3">
        <w:rPr>
          <w:b/>
          <w:iCs/>
        </w:rPr>
        <w:t xml:space="preserve"> ПОНЯТИЙ И ТЕРМИНОВ</w:t>
      </w:r>
    </w:p>
    <w:p w:rsidR="003E5578" w:rsidRPr="000251F3" w:rsidRDefault="003E5578" w:rsidP="003E5578">
      <w:pPr>
        <w:spacing w:line="288" w:lineRule="auto"/>
        <w:jc w:val="center"/>
        <w:rPr>
          <w:b/>
          <w:iCs/>
        </w:rPr>
      </w:pPr>
    </w:p>
    <w:p w:rsidR="003E5578" w:rsidRPr="000251F3" w:rsidRDefault="003E5578" w:rsidP="003E5578">
      <w:pPr>
        <w:spacing w:line="288" w:lineRule="auto"/>
        <w:jc w:val="center"/>
        <w:rPr>
          <w:b/>
          <w:iCs/>
        </w:rPr>
      </w:pPr>
      <w:r w:rsidRPr="000251F3">
        <w:rPr>
          <w:b/>
          <w:iCs/>
        </w:rPr>
        <w:t>А</w:t>
      </w:r>
    </w:p>
    <w:p w:rsidR="003E5578" w:rsidRPr="000251F3" w:rsidRDefault="003E5578" w:rsidP="003E5578">
      <w:pPr>
        <w:autoSpaceDE/>
        <w:autoSpaceDN/>
        <w:ind w:firstLine="567"/>
        <w:jc w:val="both"/>
      </w:pPr>
      <w:r w:rsidRPr="000251F3">
        <w:rPr>
          <w:b/>
          <w:bCs/>
        </w:rPr>
        <w:t>Агрегат</w:t>
      </w:r>
      <w:r w:rsidRPr="000251F3">
        <w:t xml:space="preserve"> – совокупность анонимных индивидов, находящихся в одном месте в одно и то же время.</w:t>
      </w:r>
    </w:p>
    <w:p w:rsidR="003E5578" w:rsidRPr="000251F3" w:rsidRDefault="003E5578" w:rsidP="003E5578">
      <w:pPr>
        <w:autoSpaceDE/>
        <w:autoSpaceDN/>
        <w:ind w:firstLine="567"/>
        <w:jc w:val="both"/>
      </w:pPr>
      <w:r w:rsidRPr="000251F3">
        <w:rPr>
          <w:b/>
          <w:bCs/>
        </w:rPr>
        <w:t>Активная толпа</w:t>
      </w:r>
      <w:r w:rsidRPr="000251F3">
        <w:t xml:space="preserve"> – возбужденное, подвижное собрание людей, участвующих в бунтах, грабежах и других формах агрессивного поведения, в котором признанные общественные нормы практически не признаются.</w:t>
      </w:r>
    </w:p>
    <w:p w:rsidR="003E5578" w:rsidRPr="000251F3" w:rsidRDefault="003E5578" w:rsidP="003E5578">
      <w:pPr>
        <w:autoSpaceDE/>
        <w:autoSpaceDN/>
        <w:ind w:firstLine="567"/>
        <w:jc w:val="both"/>
      </w:pPr>
      <w:r w:rsidRPr="000251F3">
        <w:rPr>
          <w:b/>
          <w:bCs/>
        </w:rPr>
        <w:t>Анимизм</w:t>
      </w:r>
      <w:r w:rsidRPr="000251F3">
        <w:t xml:space="preserve"> – вера в духов или </w:t>
      </w:r>
      <w:r>
        <w:t xml:space="preserve">в </w:t>
      </w:r>
      <w:r w:rsidRPr="000251F3">
        <w:t>потусторонних существ.</w:t>
      </w:r>
    </w:p>
    <w:p w:rsidR="003E5578" w:rsidRPr="000251F3" w:rsidRDefault="003E5578" w:rsidP="003E5578">
      <w:pPr>
        <w:autoSpaceDE/>
        <w:autoSpaceDN/>
        <w:ind w:firstLine="567"/>
        <w:jc w:val="both"/>
      </w:pPr>
      <w:r w:rsidRPr="000251F3">
        <w:rPr>
          <w:b/>
          <w:bCs/>
        </w:rPr>
        <w:t>Аномия</w:t>
      </w:r>
      <w:r w:rsidRPr="000251F3">
        <w:t xml:space="preserve"> – отклонение в системе социальных норм, разрушение единства культуры, вследствие чего людям становится трудно следовать существующим нормам, которые они ощущают</w:t>
      </w:r>
      <w:r>
        <w:t>,</w:t>
      </w:r>
      <w:r w:rsidRPr="000251F3">
        <w:t xml:space="preserve"> как слабые, неясные или противоречивые.</w:t>
      </w:r>
    </w:p>
    <w:p w:rsidR="003E5578" w:rsidRPr="000251F3" w:rsidRDefault="003E5578" w:rsidP="003E5578">
      <w:pPr>
        <w:autoSpaceDE/>
        <w:autoSpaceDN/>
        <w:ind w:firstLine="567"/>
        <w:jc w:val="both"/>
      </w:pPr>
      <w:r w:rsidRPr="000251F3">
        <w:rPr>
          <w:b/>
          <w:bCs/>
        </w:rPr>
        <w:t xml:space="preserve">Артефакт </w:t>
      </w:r>
      <w:r w:rsidRPr="000251F3">
        <w:t>(от лат. artefactum – искусственно сделанное) – процесс или образование, не свойственное изучаемому объекту в норме и возникающее обычно в ходе его исследования; в более широком смысле – искусственный продукт, нечто сделанное, а не возникшее естественным образом.</w:t>
      </w:r>
    </w:p>
    <w:p w:rsidR="003E5578" w:rsidRPr="000251F3" w:rsidRDefault="003E5578" w:rsidP="003E5578">
      <w:pPr>
        <w:autoSpaceDE/>
        <w:autoSpaceDN/>
        <w:ind w:firstLine="567"/>
        <w:jc w:val="both"/>
      </w:pPr>
      <w:r w:rsidRPr="000251F3">
        <w:rPr>
          <w:b/>
          <w:bCs/>
        </w:rPr>
        <w:t>Архивное исследование</w:t>
      </w:r>
      <w:r w:rsidRPr="000251F3">
        <w:t xml:space="preserve"> – исследование с использованием существующих исторических свидетельств или документов, составленных или хранимых другими лицами или организациями, помимо самого исследователя.</w:t>
      </w:r>
    </w:p>
    <w:p w:rsidR="003E5578" w:rsidRPr="000251F3" w:rsidRDefault="003E5578" w:rsidP="003E5578">
      <w:pPr>
        <w:autoSpaceDE/>
        <w:autoSpaceDN/>
        <w:ind w:firstLine="567"/>
        <w:jc w:val="both"/>
      </w:pPr>
      <w:r w:rsidRPr="000251F3">
        <w:rPr>
          <w:b/>
          <w:bCs/>
        </w:rPr>
        <w:t xml:space="preserve"> Ассимиляция</w:t>
      </w:r>
      <w:r w:rsidRPr="000251F3">
        <w:t xml:space="preserve"> – процесс, в результате которого группы с ярко выраженными особенностями достигают культурного и социального слияния.</w:t>
      </w:r>
    </w:p>
    <w:p w:rsidR="003E5578" w:rsidRPr="000251F3" w:rsidRDefault="003E5578" w:rsidP="003E5578">
      <w:pPr>
        <w:autoSpaceDE/>
        <w:autoSpaceDN/>
        <w:spacing w:before="100" w:beforeAutospacing="1" w:after="100" w:afterAutospacing="1"/>
        <w:jc w:val="center"/>
        <w:rPr>
          <w:b/>
        </w:rPr>
      </w:pPr>
      <w:r w:rsidRPr="000251F3">
        <w:rPr>
          <w:b/>
        </w:rPr>
        <w:t>Б</w:t>
      </w:r>
    </w:p>
    <w:p w:rsidR="003E5578" w:rsidRPr="000251F3" w:rsidRDefault="003E5578" w:rsidP="003E5578">
      <w:pPr>
        <w:autoSpaceDE/>
        <w:autoSpaceDN/>
        <w:ind w:firstLine="567"/>
        <w:jc w:val="both"/>
      </w:pPr>
      <w:r w:rsidRPr="000251F3">
        <w:rPr>
          <w:b/>
          <w:bCs/>
        </w:rPr>
        <w:t>Билинеальный тип наследования</w:t>
      </w:r>
      <w:r w:rsidRPr="000251F3">
        <w:t xml:space="preserve"> – ведение происхождения и наследование собственности как по линии отца, так и по линии матери.</w:t>
      </w:r>
    </w:p>
    <w:p w:rsidR="003E5578" w:rsidRPr="000251F3" w:rsidRDefault="003E5578" w:rsidP="003E5578">
      <w:pPr>
        <w:autoSpaceDE/>
        <w:autoSpaceDN/>
        <w:ind w:firstLine="567"/>
        <w:jc w:val="both"/>
      </w:pPr>
      <w:r w:rsidRPr="000251F3">
        <w:rPr>
          <w:b/>
          <w:bCs/>
        </w:rPr>
        <w:lastRenderedPageBreak/>
        <w:t>Брак</w:t>
      </w:r>
      <w:r w:rsidRPr="000251F3">
        <w:t xml:space="preserve"> – исторически меняющаяся форма социальных отношений между мужчиной и женщиной, посредством которой общество упорядочивает и санкционирует их половую жизнь и устанавливает их супружеские и родственные права и обязанности.</w:t>
      </w:r>
    </w:p>
    <w:p w:rsidR="003E5578" w:rsidRPr="000251F3" w:rsidRDefault="003E5578" w:rsidP="003E5578">
      <w:pPr>
        <w:autoSpaceDE/>
        <w:autoSpaceDN/>
        <w:ind w:firstLine="567"/>
        <w:jc w:val="both"/>
      </w:pPr>
      <w:r w:rsidRPr="000251F3">
        <w:rPr>
          <w:b/>
          <w:bCs/>
        </w:rPr>
        <w:t>Бюрократия</w:t>
      </w:r>
      <w:r w:rsidRPr="000251F3">
        <w:t xml:space="preserve"> – социальная структура, состоящая из иерархии должностей и ролей, предписанных четкими правилами и стандартами, и базирующаяся на разделении функций и власти.</w:t>
      </w:r>
    </w:p>
    <w:p w:rsidR="003E5578" w:rsidRPr="000251F3" w:rsidRDefault="003E5578" w:rsidP="003E5578">
      <w:pPr>
        <w:autoSpaceDE/>
        <w:autoSpaceDN/>
        <w:spacing w:before="100" w:beforeAutospacing="1" w:after="100" w:afterAutospacing="1"/>
        <w:jc w:val="center"/>
        <w:rPr>
          <w:b/>
        </w:rPr>
      </w:pPr>
      <w:r w:rsidRPr="000251F3">
        <w:rPr>
          <w:b/>
        </w:rPr>
        <w:t>В</w:t>
      </w:r>
    </w:p>
    <w:p w:rsidR="003E5578" w:rsidRPr="000251F3" w:rsidRDefault="003E5578" w:rsidP="003E5578">
      <w:pPr>
        <w:autoSpaceDE/>
        <w:autoSpaceDN/>
        <w:ind w:firstLine="567"/>
        <w:jc w:val="both"/>
      </w:pPr>
      <w:r w:rsidRPr="000251F3">
        <w:rPr>
          <w:b/>
          <w:bCs/>
        </w:rPr>
        <w:t>Вертикальная мобильность</w:t>
      </w:r>
      <w:r w:rsidRPr="000251F3">
        <w:t xml:space="preserve"> – перемещение из одного социального слоя в другой, которое вызывает повышение или понижение социального статуса.</w:t>
      </w:r>
    </w:p>
    <w:p w:rsidR="003E5578" w:rsidRPr="000251F3" w:rsidRDefault="003E5578" w:rsidP="003E5578">
      <w:pPr>
        <w:autoSpaceDE/>
        <w:autoSpaceDN/>
        <w:ind w:firstLine="567"/>
        <w:jc w:val="both"/>
      </w:pPr>
      <w:r w:rsidRPr="000251F3">
        <w:rPr>
          <w:b/>
          <w:bCs/>
        </w:rPr>
        <w:t>Включенное наблюдение</w:t>
      </w:r>
      <w:r w:rsidRPr="000251F3">
        <w:t xml:space="preserve"> – метод, при котором исследователи участвуют в деятельности наблюдаемых ими людей.</w:t>
      </w:r>
    </w:p>
    <w:p w:rsidR="003E5578" w:rsidRPr="000251F3" w:rsidRDefault="003E5578" w:rsidP="003E5578">
      <w:pPr>
        <w:autoSpaceDE/>
        <w:autoSpaceDN/>
        <w:ind w:firstLine="567"/>
        <w:jc w:val="both"/>
      </w:pPr>
      <w:r w:rsidRPr="000251F3">
        <w:rPr>
          <w:b/>
          <w:bCs/>
        </w:rPr>
        <w:t>Внешняя группа</w:t>
      </w:r>
      <w:r w:rsidRPr="000251F3">
        <w:t xml:space="preserve"> – группа, с которой мы не идентифицируем себя и к которой мы не принадлежим.</w:t>
      </w:r>
    </w:p>
    <w:p w:rsidR="003E5578" w:rsidRPr="000251F3" w:rsidRDefault="003E5578" w:rsidP="003E5578">
      <w:pPr>
        <w:autoSpaceDE/>
        <w:autoSpaceDN/>
        <w:ind w:firstLine="567"/>
        <w:jc w:val="both"/>
      </w:pPr>
      <w:r w:rsidRPr="000251F3">
        <w:rPr>
          <w:b/>
          <w:bCs/>
        </w:rPr>
        <w:t>Внутренняя группа</w:t>
      </w:r>
      <w:r w:rsidRPr="000251F3">
        <w:t xml:space="preserve"> – группа, с которой мы идентифицируем себя и к которой мы принадлежим.</w:t>
      </w:r>
    </w:p>
    <w:p w:rsidR="003E5578" w:rsidRPr="000251F3" w:rsidRDefault="003E5578" w:rsidP="003E5578">
      <w:pPr>
        <w:autoSpaceDE/>
        <w:autoSpaceDN/>
        <w:ind w:firstLine="567"/>
        <w:jc w:val="both"/>
      </w:pPr>
      <w:r w:rsidRPr="000251F3">
        <w:rPr>
          <w:b/>
          <w:bCs/>
        </w:rPr>
        <w:t>Внутрипоколенная мобильность</w:t>
      </w:r>
      <w:r w:rsidRPr="000251F3">
        <w:t xml:space="preserve"> – изменение социального статуса личности в течение продолжительного времени – жизни одного поколения.</w:t>
      </w:r>
    </w:p>
    <w:p w:rsidR="003E5578" w:rsidRPr="000251F3" w:rsidRDefault="003E5578" w:rsidP="003E5578">
      <w:pPr>
        <w:autoSpaceDE/>
        <w:autoSpaceDN/>
        <w:ind w:firstLine="567"/>
        <w:jc w:val="both"/>
      </w:pPr>
      <w:r w:rsidRPr="000251F3">
        <w:rPr>
          <w:b/>
          <w:bCs/>
        </w:rPr>
        <w:t>Вторичная группа</w:t>
      </w:r>
      <w:r w:rsidRPr="000251F3">
        <w:t xml:space="preserve"> – объединение двух или более людей, участвующих в безличных отношениях и собравшихся вместе для достижения некой конкретной практической цели.</w:t>
      </w:r>
    </w:p>
    <w:p w:rsidR="003E5578" w:rsidRPr="000251F3" w:rsidRDefault="003E5578" w:rsidP="003E5578">
      <w:pPr>
        <w:autoSpaceDE/>
        <w:autoSpaceDN/>
        <w:spacing w:before="100" w:beforeAutospacing="1" w:after="100" w:afterAutospacing="1"/>
        <w:jc w:val="center"/>
        <w:rPr>
          <w:b/>
        </w:rPr>
      </w:pPr>
      <w:r w:rsidRPr="000251F3">
        <w:rPr>
          <w:b/>
        </w:rPr>
        <w:t>Г</w:t>
      </w:r>
    </w:p>
    <w:p w:rsidR="003E5578" w:rsidRPr="000251F3" w:rsidRDefault="003E5578" w:rsidP="003E5578">
      <w:pPr>
        <w:autoSpaceDE/>
        <w:autoSpaceDN/>
        <w:ind w:firstLine="567"/>
        <w:jc w:val="both"/>
      </w:pPr>
      <w:r w:rsidRPr="000251F3">
        <w:rPr>
          <w:b/>
          <w:bCs/>
        </w:rPr>
        <w:t>Гендер</w:t>
      </w:r>
      <w:r w:rsidRPr="000251F3">
        <w:t xml:space="preserve"> (от англ. gender) – имеет два значения: 1) биологическое различие между мужчинами и женщинами; 2) в социологии относится к социально-психологическим, социальным и культурным атрибутам, разделяющим людей на категории </w:t>
      </w:r>
      <w:r>
        <w:t>«</w:t>
      </w:r>
      <w:r w:rsidRPr="000251F3">
        <w:t>мужской</w:t>
      </w:r>
      <w:r>
        <w:t>»</w:t>
      </w:r>
      <w:r w:rsidRPr="000251F3">
        <w:t xml:space="preserve"> и </w:t>
      </w:r>
      <w:r>
        <w:t>«</w:t>
      </w:r>
      <w:r w:rsidRPr="000251F3">
        <w:t>женский</w:t>
      </w:r>
      <w:r>
        <w:t>»</w:t>
      </w:r>
      <w:r w:rsidRPr="000251F3">
        <w:t>. Таким образом, существует два биологических пола (самка и самец) и два социально-культурных (мужчина и женщина). Антропологи, психологи и социологи подчеркивают, что тендер определяется не биологически, а социально и посредством культуры, являясь культурно и исторически относительным.</w:t>
      </w:r>
    </w:p>
    <w:p w:rsidR="003E5578" w:rsidRPr="000251F3" w:rsidRDefault="003E5578" w:rsidP="003E5578">
      <w:pPr>
        <w:autoSpaceDE/>
        <w:autoSpaceDN/>
        <w:ind w:firstLine="567"/>
        <w:jc w:val="both"/>
      </w:pPr>
      <w:r w:rsidRPr="000251F3">
        <w:rPr>
          <w:b/>
          <w:bCs/>
        </w:rPr>
        <w:t>Главный статус</w:t>
      </w:r>
      <w:r w:rsidRPr="000251F3">
        <w:t xml:space="preserve"> – ключевой статус, несущий основную нагрузку в межличностных отношениях.</w:t>
      </w:r>
    </w:p>
    <w:p w:rsidR="003E5578" w:rsidRPr="000251F3" w:rsidRDefault="003E5578" w:rsidP="003E5578">
      <w:pPr>
        <w:autoSpaceDE/>
        <w:autoSpaceDN/>
        <w:ind w:firstLine="567"/>
        <w:jc w:val="both"/>
      </w:pPr>
      <w:r w:rsidRPr="000251F3">
        <w:rPr>
          <w:b/>
          <w:bCs/>
        </w:rPr>
        <w:t>Гомогамия</w:t>
      </w:r>
      <w:r w:rsidRPr="000251F3">
        <w:t xml:space="preserve"> – тенденция жениться (или выходить замуж) на себе подобных.</w:t>
      </w:r>
    </w:p>
    <w:p w:rsidR="003E5578" w:rsidRPr="000251F3" w:rsidRDefault="003E5578" w:rsidP="003E5578">
      <w:pPr>
        <w:autoSpaceDE/>
        <w:autoSpaceDN/>
        <w:ind w:firstLine="567"/>
        <w:jc w:val="both"/>
      </w:pPr>
      <w:r w:rsidRPr="000251F3">
        <w:rPr>
          <w:b/>
          <w:bCs/>
        </w:rPr>
        <w:t>Гомосексуализм</w:t>
      </w:r>
      <w:r w:rsidRPr="000251F3">
        <w:t xml:space="preserve"> – предпочтение сексуального партнера одного с индивидом пола.</w:t>
      </w:r>
    </w:p>
    <w:p w:rsidR="003E5578" w:rsidRPr="000251F3" w:rsidRDefault="003E5578" w:rsidP="003E5578">
      <w:pPr>
        <w:autoSpaceDE/>
        <w:autoSpaceDN/>
        <w:ind w:firstLine="567"/>
        <w:jc w:val="both"/>
      </w:pPr>
      <w:r w:rsidRPr="000251F3">
        <w:rPr>
          <w:b/>
          <w:bCs/>
        </w:rPr>
        <w:t>Горизонтальная мобильность</w:t>
      </w:r>
      <w:r w:rsidRPr="000251F3">
        <w:t xml:space="preserve"> – изменение положения, которое не приводит к повышению или понижению социального статуса.</w:t>
      </w:r>
    </w:p>
    <w:p w:rsidR="003E5578" w:rsidRPr="000251F3" w:rsidRDefault="003E5578" w:rsidP="003E5578">
      <w:pPr>
        <w:autoSpaceDE/>
        <w:autoSpaceDN/>
        <w:ind w:firstLine="567"/>
        <w:jc w:val="both"/>
      </w:pPr>
      <w:r w:rsidRPr="000251F3">
        <w:rPr>
          <w:b/>
          <w:bCs/>
        </w:rPr>
        <w:t xml:space="preserve">Город </w:t>
      </w:r>
      <w:r w:rsidRPr="000251F3">
        <w:t>– территориально концентрированная форма расселения людей, которые обеспечивают себе средства к существованию в основном за счет несельскохозяйственной деятельности.</w:t>
      </w:r>
    </w:p>
    <w:p w:rsidR="003E5578" w:rsidRPr="000251F3" w:rsidRDefault="003E5578" w:rsidP="003E5578">
      <w:pPr>
        <w:autoSpaceDE/>
        <w:autoSpaceDN/>
        <w:ind w:firstLine="567"/>
        <w:jc w:val="both"/>
      </w:pPr>
      <w:r w:rsidRPr="000251F3">
        <w:rPr>
          <w:b/>
          <w:bCs/>
        </w:rPr>
        <w:t>Гражданская религия</w:t>
      </w:r>
      <w:r w:rsidRPr="000251F3">
        <w:t xml:space="preserve"> – элементы национализма и патриотизма, которые приобретают свойства религии.</w:t>
      </w:r>
    </w:p>
    <w:p w:rsidR="003E5578" w:rsidRPr="000251F3" w:rsidRDefault="003E5578" w:rsidP="003E5578">
      <w:pPr>
        <w:autoSpaceDE/>
        <w:autoSpaceDN/>
        <w:ind w:firstLine="567"/>
        <w:jc w:val="both"/>
      </w:pPr>
      <w:r w:rsidRPr="000251F3">
        <w:rPr>
          <w:b/>
          <w:bCs/>
        </w:rPr>
        <w:t>Группа</w:t>
      </w:r>
      <w:r w:rsidRPr="000251F3">
        <w:t xml:space="preserve"> – два человека или большее число людей, которые имеют общие взгляды и связаны друг с другом в относительно устойчивых моделях социального взаимодействия.</w:t>
      </w:r>
    </w:p>
    <w:p w:rsidR="003E5578" w:rsidRPr="000251F3" w:rsidRDefault="003E5578" w:rsidP="003E5578">
      <w:pPr>
        <w:autoSpaceDE/>
        <w:autoSpaceDN/>
        <w:ind w:firstLine="567"/>
        <w:jc w:val="both"/>
      </w:pPr>
      <w:r w:rsidRPr="000251F3">
        <w:rPr>
          <w:b/>
          <w:bCs/>
        </w:rPr>
        <w:t>Групповой брак</w:t>
      </w:r>
      <w:r w:rsidRPr="000251F3">
        <w:t xml:space="preserve"> – брак между двумя или большим числом мужей и двумя или большим числом жен.</w:t>
      </w:r>
    </w:p>
    <w:p w:rsidR="003E5578" w:rsidRPr="000251F3" w:rsidRDefault="003E5578" w:rsidP="003E5578">
      <w:pPr>
        <w:autoSpaceDE/>
        <w:autoSpaceDN/>
        <w:spacing w:before="100" w:beforeAutospacing="1" w:after="100" w:afterAutospacing="1"/>
        <w:jc w:val="center"/>
        <w:rPr>
          <w:b/>
        </w:rPr>
      </w:pPr>
      <w:r w:rsidRPr="000251F3">
        <w:rPr>
          <w:b/>
        </w:rPr>
        <w:t>Д</w:t>
      </w:r>
    </w:p>
    <w:p w:rsidR="003E5578" w:rsidRPr="000251F3" w:rsidRDefault="003E5578" w:rsidP="003E5578">
      <w:pPr>
        <w:autoSpaceDE/>
        <w:autoSpaceDN/>
        <w:ind w:firstLine="567"/>
        <w:jc w:val="both"/>
      </w:pPr>
      <w:r w:rsidRPr="000251F3">
        <w:rPr>
          <w:b/>
          <w:bCs/>
        </w:rPr>
        <w:t>Девиантное поведение</w:t>
      </w:r>
      <w:r w:rsidRPr="000251F3">
        <w:t xml:space="preserve"> – поведение, характеризуемое отклонением от нормы, рассматриваемое большей частью членов общества как предосудительное и недопустимое.</w:t>
      </w:r>
    </w:p>
    <w:p w:rsidR="003E5578" w:rsidRPr="000251F3" w:rsidRDefault="003E5578" w:rsidP="003E5578">
      <w:pPr>
        <w:autoSpaceDE/>
        <w:autoSpaceDN/>
        <w:ind w:firstLine="567"/>
        <w:jc w:val="both"/>
      </w:pPr>
      <w:r w:rsidRPr="000251F3">
        <w:rPr>
          <w:b/>
          <w:bCs/>
        </w:rPr>
        <w:lastRenderedPageBreak/>
        <w:t>Демография</w:t>
      </w:r>
      <w:r w:rsidRPr="000251F3">
        <w:t xml:space="preserve"> – наука, изучающая человеческое население, его численность и плотность, территориальное распределение и жизненную динамику (рождения, браки, смертные случаи и т.д.).</w:t>
      </w:r>
    </w:p>
    <w:p w:rsidR="003E5578" w:rsidRPr="000251F3" w:rsidRDefault="003E5578" w:rsidP="003E5578">
      <w:pPr>
        <w:autoSpaceDE/>
        <w:autoSpaceDN/>
        <w:ind w:firstLine="567"/>
        <w:jc w:val="both"/>
      </w:pPr>
      <w:r w:rsidRPr="000251F3">
        <w:rPr>
          <w:b/>
          <w:bCs/>
        </w:rPr>
        <w:t xml:space="preserve">Деноминация </w:t>
      </w:r>
      <w:r w:rsidRPr="000251F3">
        <w:t>– религиозная организация, которая допускает притязания на легитимность других религий и находится в позитивных отношениях с обществом.</w:t>
      </w:r>
    </w:p>
    <w:p w:rsidR="003E5578" w:rsidRPr="000251F3" w:rsidRDefault="003E5578" w:rsidP="003E5578">
      <w:pPr>
        <w:autoSpaceDE/>
        <w:autoSpaceDN/>
        <w:ind w:firstLine="567"/>
        <w:jc w:val="both"/>
      </w:pPr>
      <w:r w:rsidRPr="000251F3">
        <w:rPr>
          <w:b/>
          <w:bCs/>
        </w:rPr>
        <w:t xml:space="preserve">Диада </w:t>
      </w:r>
      <w:r w:rsidRPr="000251F3">
        <w:t>– группа, состоящая из двух членов.</w:t>
      </w:r>
    </w:p>
    <w:p w:rsidR="003E5578" w:rsidRPr="000251F3" w:rsidRDefault="003E5578" w:rsidP="003E5578">
      <w:pPr>
        <w:autoSpaceDE/>
        <w:autoSpaceDN/>
        <w:ind w:firstLine="567"/>
        <w:jc w:val="both"/>
      </w:pPr>
      <w:r w:rsidRPr="000251F3">
        <w:rPr>
          <w:b/>
          <w:bCs/>
        </w:rPr>
        <w:t>Дисфункции</w:t>
      </w:r>
      <w:r w:rsidRPr="000251F3">
        <w:t xml:space="preserve"> – наблюдаемые последствия, уменьшающие адаптацию или приспособление системы.</w:t>
      </w:r>
    </w:p>
    <w:p w:rsidR="003E5578" w:rsidRPr="000251F3" w:rsidRDefault="003E5578" w:rsidP="003E5578">
      <w:pPr>
        <w:autoSpaceDE/>
        <w:autoSpaceDN/>
        <w:ind w:firstLine="567"/>
        <w:jc w:val="both"/>
      </w:pPr>
      <w:r w:rsidRPr="000251F3">
        <w:rPr>
          <w:b/>
          <w:bCs/>
        </w:rPr>
        <w:t xml:space="preserve">Диффузия </w:t>
      </w:r>
      <w:r w:rsidRPr="000251F3">
        <w:t>– процесс, в ходе которого культурные характеристики распространяются от одной социальной системы к другой.</w:t>
      </w:r>
    </w:p>
    <w:p w:rsidR="003E5578" w:rsidRPr="000251F3" w:rsidRDefault="003E5578" w:rsidP="003E5578">
      <w:pPr>
        <w:autoSpaceDE/>
        <w:autoSpaceDN/>
        <w:ind w:firstLine="567"/>
        <w:jc w:val="both"/>
      </w:pPr>
      <w:r w:rsidRPr="000251F3">
        <w:rPr>
          <w:b/>
          <w:bCs/>
        </w:rPr>
        <w:t>Достигнутый статус</w:t>
      </w:r>
      <w:r w:rsidRPr="000251F3">
        <w:t xml:space="preserve"> – статус, который индивид получает благодаря собственным усилиям и конкуренции.</w:t>
      </w:r>
    </w:p>
    <w:p w:rsidR="003E5578" w:rsidRPr="000251F3" w:rsidRDefault="003E5578" w:rsidP="003E5578">
      <w:pPr>
        <w:autoSpaceDE/>
        <w:autoSpaceDN/>
        <w:ind w:firstLine="567"/>
        <w:jc w:val="both"/>
      </w:pPr>
      <w:r w:rsidRPr="000251F3">
        <w:rPr>
          <w:b/>
          <w:bCs/>
        </w:rPr>
        <w:t>Драматургический подход</w:t>
      </w:r>
      <w:r w:rsidRPr="000251F3">
        <w:t xml:space="preserve"> – социологическая концепция, связанная с взглядами Эрвина Гоффмана, согласно которой спектакли, идущие на подмостках театра, рассматриваются как аналитическая аналогия и средство описания общественной жизни.</w:t>
      </w:r>
    </w:p>
    <w:p w:rsidR="003E5578" w:rsidRPr="000251F3" w:rsidRDefault="003E5578" w:rsidP="003E5578">
      <w:pPr>
        <w:autoSpaceDE/>
        <w:autoSpaceDN/>
        <w:spacing w:before="100" w:beforeAutospacing="1" w:after="100" w:afterAutospacing="1"/>
        <w:jc w:val="center"/>
        <w:rPr>
          <w:b/>
          <w:bCs/>
        </w:rPr>
      </w:pPr>
      <w:r w:rsidRPr="000251F3">
        <w:rPr>
          <w:b/>
          <w:bCs/>
        </w:rPr>
        <w:t>Ж</w:t>
      </w:r>
    </w:p>
    <w:p w:rsidR="003E5578" w:rsidRPr="000251F3" w:rsidRDefault="003E5578" w:rsidP="003E5578">
      <w:pPr>
        <w:autoSpaceDE/>
        <w:autoSpaceDN/>
        <w:spacing w:before="100" w:beforeAutospacing="1" w:after="100" w:afterAutospacing="1"/>
        <w:ind w:firstLine="567"/>
        <w:jc w:val="both"/>
      </w:pPr>
      <w:r w:rsidRPr="000251F3">
        <w:rPr>
          <w:b/>
          <w:bCs/>
        </w:rPr>
        <w:t>Жизненный цикл семьи</w:t>
      </w:r>
      <w:r w:rsidRPr="000251F3">
        <w:t xml:space="preserve"> – перемены, связанные с изменившимися ожиданиями и требованиями, налагаемыми на мужа и жену по мере того, как у них рождаются и вырастают дети.</w:t>
      </w:r>
    </w:p>
    <w:p w:rsidR="003E5578" w:rsidRPr="000251F3" w:rsidRDefault="003E5578" w:rsidP="003E5578">
      <w:pPr>
        <w:autoSpaceDE/>
        <w:autoSpaceDN/>
        <w:spacing w:before="100" w:beforeAutospacing="1" w:after="100" w:afterAutospacing="1"/>
        <w:jc w:val="center"/>
      </w:pPr>
      <w:r w:rsidRPr="000251F3">
        <w:t>З</w:t>
      </w:r>
    </w:p>
    <w:p w:rsidR="003E5578" w:rsidRPr="000251F3" w:rsidRDefault="003E5578" w:rsidP="003E5578">
      <w:pPr>
        <w:autoSpaceDE/>
        <w:autoSpaceDN/>
        <w:ind w:firstLine="567"/>
        <w:jc w:val="both"/>
      </w:pPr>
      <w:r w:rsidRPr="000251F3">
        <w:rPr>
          <w:b/>
          <w:bCs/>
        </w:rPr>
        <w:t>Закон Паркинсона</w:t>
      </w:r>
      <w:r w:rsidRPr="000251F3">
        <w:t xml:space="preserve"> – социальный закон, согласно которому работа растягивается ровно на столько, сколько требуется для заполнения времени, отведенного для выполнения этой работы.</w:t>
      </w:r>
    </w:p>
    <w:p w:rsidR="003E5578" w:rsidRPr="000251F3" w:rsidRDefault="003E5578" w:rsidP="003E5578">
      <w:pPr>
        <w:autoSpaceDE/>
        <w:autoSpaceDN/>
        <w:ind w:firstLine="567"/>
        <w:jc w:val="both"/>
      </w:pPr>
      <w:r w:rsidRPr="000251F3">
        <w:rPr>
          <w:b/>
          <w:bCs/>
        </w:rPr>
        <w:t>Закрытая система стратификации</w:t>
      </w:r>
      <w:r w:rsidRPr="000251F3">
        <w:t xml:space="preserve"> – система стратификации, в которой люди испытывают затруднения в изменении своего статуса.</w:t>
      </w:r>
    </w:p>
    <w:p w:rsidR="003E5578" w:rsidRPr="000251F3" w:rsidRDefault="003E5578" w:rsidP="003E5578">
      <w:pPr>
        <w:autoSpaceDE/>
        <w:autoSpaceDN/>
        <w:ind w:firstLine="567"/>
        <w:jc w:val="both"/>
      </w:pPr>
      <w:r>
        <w:rPr>
          <w:b/>
          <w:bCs/>
        </w:rPr>
        <w:t>«</w:t>
      </w:r>
      <w:r w:rsidRPr="000251F3">
        <w:rPr>
          <w:b/>
          <w:bCs/>
        </w:rPr>
        <w:t>Зеркальное Я</w:t>
      </w:r>
      <w:r>
        <w:rPr>
          <w:b/>
          <w:bCs/>
        </w:rPr>
        <w:t>»</w:t>
      </w:r>
      <w:r w:rsidRPr="000251F3">
        <w:t xml:space="preserve"> – термин, применявшийся Чарльзом Хортоном Кули к процессу, в котором мы мысленно ставим себя на место других людей и смотрим на себя так, как, по нашему мнению, они смотрят на нас.</w:t>
      </w:r>
    </w:p>
    <w:p w:rsidR="003E5578" w:rsidRPr="000251F3" w:rsidRDefault="003E5578" w:rsidP="003E5578">
      <w:pPr>
        <w:autoSpaceDE/>
        <w:autoSpaceDN/>
        <w:ind w:firstLine="567"/>
        <w:jc w:val="both"/>
      </w:pPr>
      <w:r>
        <w:rPr>
          <w:b/>
          <w:bCs/>
        </w:rPr>
        <w:t>«</w:t>
      </w:r>
      <w:r w:rsidRPr="000251F3">
        <w:rPr>
          <w:b/>
          <w:bCs/>
        </w:rPr>
        <w:t>Значимый другой</w:t>
      </w:r>
      <w:r>
        <w:rPr>
          <w:b/>
          <w:bCs/>
        </w:rPr>
        <w:t>»</w:t>
      </w:r>
      <w:r w:rsidRPr="000251F3">
        <w:t xml:space="preserve"> – термин, применявшийся Джорджем Гербертом Мидом для определения социальной модели, как правило, значимой персоны в жизни индивида.</w:t>
      </w:r>
    </w:p>
    <w:p w:rsidR="003E5578" w:rsidRPr="000251F3" w:rsidRDefault="003E5578" w:rsidP="003E5578">
      <w:pPr>
        <w:autoSpaceDE/>
        <w:autoSpaceDN/>
        <w:spacing w:before="100" w:beforeAutospacing="1" w:after="100" w:afterAutospacing="1"/>
        <w:jc w:val="center"/>
        <w:rPr>
          <w:b/>
        </w:rPr>
      </w:pPr>
      <w:r w:rsidRPr="000251F3">
        <w:rPr>
          <w:b/>
        </w:rPr>
        <w:t>И</w:t>
      </w:r>
    </w:p>
    <w:p w:rsidR="003E5578" w:rsidRPr="000251F3" w:rsidRDefault="003E5578" w:rsidP="003E5578">
      <w:pPr>
        <w:autoSpaceDE/>
        <w:autoSpaceDN/>
        <w:ind w:firstLine="567"/>
        <w:jc w:val="both"/>
      </w:pPr>
      <w:r w:rsidRPr="000251F3">
        <w:rPr>
          <w:b/>
          <w:bCs/>
        </w:rPr>
        <w:t>Идеальный тип</w:t>
      </w:r>
      <w:r w:rsidRPr="000251F3">
        <w:t xml:space="preserve"> – понятие, разработанное Максом Вебером для описания основных характеристик социального феномена.</w:t>
      </w:r>
    </w:p>
    <w:p w:rsidR="003E5578" w:rsidRPr="000251F3" w:rsidRDefault="003E5578" w:rsidP="003E5578">
      <w:pPr>
        <w:autoSpaceDE/>
        <w:autoSpaceDN/>
        <w:ind w:firstLine="567"/>
        <w:jc w:val="both"/>
      </w:pPr>
      <w:r w:rsidRPr="000251F3">
        <w:rPr>
          <w:b/>
          <w:bCs/>
        </w:rPr>
        <w:t>Институциональная дискриминация</w:t>
      </w:r>
      <w:r w:rsidRPr="000251F3">
        <w:t xml:space="preserve"> – систематическая дискриминация членов некоторых групп, осуществляемая институтами общества в их повседневной деятельности.</w:t>
      </w:r>
    </w:p>
    <w:p w:rsidR="003E5578" w:rsidRPr="000251F3" w:rsidRDefault="003E5578" w:rsidP="003E5578">
      <w:pPr>
        <w:autoSpaceDE/>
        <w:autoSpaceDN/>
        <w:ind w:firstLine="567"/>
        <w:jc w:val="both"/>
      </w:pPr>
      <w:r w:rsidRPr="000251F3">
        <w:rPr>
          <w:b/>
          <w:bCs/>
        </w:rPr>
        <w:t>Инструментальные связи</w:t>
      </w:r>
      <w:r w:rsidRPr="000251F3">
        <w:t xml:space="preserve"> – социальные связи, образующиеся в процессе сотрудничества членов общества ради достижения определенной цели.</w:t>
      </w:r>
    </w:p>
    <w:p w:rsidR="003E5578" w:rsidRPr="000251F3" w:rsidRDefault="003E5578" w:rsidP="003E5578">
      <w:pPr>
        <w:autoSpaceDE/>
        <w:autoSpaceDN/>
        <w:ind w:firstLine="567"/>
        <w:jc w:val="both"/>
      </w:pPr>
      <w:r w:rsidRPr="000251F3">
        <w:rPr>
          <w:b/>
          <w:bCs/>
        </w:rPr>
        <w:t>Интернализация</w:t>
      </w:r>
      <w:r w:rsidRPr="000251F3">
        <w:t xml:space="preserve"> – усвоение индивидами превалирующих в обществе стандартов поведения.</w:t>
      </w:r>
    </w:p>
    <w:p w:rsidR="003E5578" w:rsidRPr="000251F3" w:rsidRDefault="003E5578" w:rsidP="003E5578">
      <w:pPr>
        <w:autoSpaceDE/>
        <w:autoSpaceDN/>
        <w:spacing w:before="100" w:beforeAutospacing="1" w:after="100" w:afterAutospacing="1"/>
        <w:jc w:val="center"/>
        <w:rPr>
          <w:b/>
        </w:rPr>
      </w:pPr>
      <w:r w:rsidRPr="000251F3">
        <w:rPr>
          <w:b/>
        </w:rPr>
        <w:t>К</w:t>
      </w:r>
    </w:p>
    <w:p w:rsidR="003E5578" w:rsidRPr="000251F3" w:rsidRDefault="003E5578" w:rsidP="003E5578">
      <w:pPr>
        <w:autoSpaceDE/>
        <w:autoSpaceDN/>
        <w:ind w:firstLine="567"/>
        <w:jc w:val="both"/>
      </w:pPr>
      <w:r w:rsidRPr="000251F3">
        <w:rPr>
          <w:b/>
          <w:bCs/>
        </w:rPr>
        <w:t>Классовый конфликт</w:t>
      </w:r>
      <w:r w:rsidRPr="000251F3">
        <w:t xml:space="preserve"> – понятие, отражающее мнение Карла Маркса, согласно которому общество разделяется на тех, кто владеет средствами производства материальных благ, и на тех, кто не владеет такими средствами, что является причиной противоречии и конфликтов между классами.</w:t>
      </w:r>
    </w:p>
    <w:p w:rsidR="003E5578" w:rsidRPr="000251F3" w:rsidRDefault="003E5578" w:rsidP="003E5578">
      <w:pPr>
        <w:autoSpaceDE/>
        <w:autoSpaceDN/>
        <w:ind w:firstLine="567"/>
        <w:jc w:val="both"/>
      </w:pPr>
      <w:r w:rsidRPr="000251F3">
        <w:rPr>
          <w:b/>
          <w:bCs/>
        </w:rPr>
        <w:lastRenderedPageBreak/>
        <w:t>Коллективное поведение</w:t>
      </w:r>
      <w:r w:rsidRPr="000251F3">
        <w:t xml:space="preserve"> – образ мышления, чувств и действий, который вырабатывается у большого числа людей и является относительно спонтанным и неорганизованным.</w:t>
      </w:r>
    </w:p>
    <w:p w:rsidR="003E5578" w:rsidRPr="000251F3" w:rsidRDefault="003E5578" w:rsidP="003E5578">
      <w:pPr>
        <w:autoSpaceDE/>
        <w:autoSpaceDN/>
        <w:ind w:firstLine="567"/>
        <w:jc w:val="both"/>
      </w:pPr>
      <w:r w:rsidRPr="000251F3">
        <w:rPr>
          <w:b/>
          <w:bCs/>
        </w:rPr>
        <w:t>Коммуникация</w:t>
      </w:r>
      <w:r w:rsidRPr="000251F3">
        <w:t xml:space="preserve"> – процесс, посредством которого люди передают друг другу информацию, идеи, мнения и свои душевные состояния.</w:t>
      </w:r>
    </w:p>
    <w:p w:rsidR="003E5578" w:rsidRPr="000251F3" w:rsidRDefault="003E5578" w:rsidP="003E5578">
      <w:pPr>
        <w:autoSpaceDE/>
        <w:autoSpaceDN/>
        <w:ind w:firstLine="567"/>
        <w:jc w:val="both"/>
      </w:pPr>
      <w:r w:rsidRPr="000251F3">
        <w:rPr>
          <w:b/>
          <w:bCs/>
        </w:rPr>
        <w:t>Конвенциональная толпа</w:t>
      </w:r>
      <w:r w:rsidRPr="000251F3">
        <w:t xml:space="preserve"> – группа людей, собравшихся с какой-то определенной целью и обычно ведущих себя в соответствии с принятыми в обществе нормами, например</w:t>
      </w:r>
      <w:r>
        <w:t>,</w:t>
      </w:r>
      <w:r w:rsidRPr="000251F3">
        <w:t xml:space="preserve"> болельщики на футбольном матче или зрители на концерте.</w:t>
      </w:r>
    </w:p>
    <w:p w:rsidR="003E5578" w:rsidRPr="000251F3" w:rsidRDefault="003E5578" w:rsidP="003E5578">
      <w:pPr>
        <w:autoSpaceDE/>
        <w:autoSpaceDN/>
        <w:ind w:firstLine="567"/>
        <w:jc w:val="both"/>
      </w:pPr>
      <w:r w:rsidRPr="000251F3">
        <w:rPr>
          <w:b/>
          <w:bCs/>
        </w:rPr>
        <w:t>Контркультура</w:t>
      </w:r>
      <w:r w:rsidRPr="000251F3">
        <w:t xml:space="preserve"> – субкультура (нормы, ценности и образ жизни), которая находится в противоречии с нормами и правилами более крупного общества.</w:t>
      </w:r>
    </w:p>
    <w:p w:rsidR="003E5578" w:rsidRPr="000251F3" w:rsidRDefault="003E5578" w:rsidP="003E5578">
      <w:pPr>
        <w:autoSpaceDE/>
        <w:autoSpaceDN/>
        <w:ind w:firstLine="567"/>
        <w:jc w:val="both"/>
      </w:pPr>
      <w:r w:rsidRPr="000251F3">
        <w:rPr>
          <w:b/>
          <w:bCs/>
        </w:rPr>
        <w:t>Контрольная группа</w:t>
      </w:r>
      <w:r w:rsidRPr="000251F3">
        <w:t xml:space="preserve"> – группа, представляющая собой нейтральный стандарт, относительно которого осуществляются измерения тех изменений, которые были внесены в экспериментальную группу.</w:t>
      </w:r>
    </w:p>
    <w:p w:rsidR="003E5578" w:rsidRPr="000251F3" w:rsidRDefault="003E5578" w:rsidP="003E5578">
      <w:pPr>
        <w:autoSpaceDE/>
        <w:autoSpaceDN/>
        <w:ind w:firstLine="567"/>
        <w:jc w:val="both"/>
      </w:pPr>
      <w:r w:rsidRPr="000251F3">
        <w:rPr>
          <w:b/>
          <w:bCs/>
        </w:rPr>
        <w:t>Корреляция</w:t>
      </w:r>
      <w:r w:rsidRPr="000251F3">
        <w:t xml:space="preserve"> – изменение одной переменной, связываемое с изменением другой переменной.</w:t>
      </w:r>
    </w:p>
    <w:p w:rsidR="003E5578" w:rsidRPr="000251F3" w:rsidRDefault="003E5578" w:rsidP="003E5578">
      <w:pPr>
        <w:autoSpaceDE/>
        <w:autoSpaceDN/>
        <w:ind w:firstLine="567"/>
        <w:jc w:val="both"/>
      </w:pPr>
      <w:r w:rsidRPr="000251F3">
        <w:rPr>
          <w:b/>
          <w:bCs/>
        </w:rPr>
        <w:t>Культ</w:t>
      </w:r>
      <w:r w:rsidRPr="000251F3">
        <w:t xml:space="preserve"> – религиозная организация, которая допускает легитимность других религиозных групп, но находится в противоречии с доминирующим обществом.</w:t>
      </w:r>
    </w:p>
    <w:p w:rsidR="003E5578" w:rsidRPr="000251F3" w:rsidRDefault="003E5578" w:rsidP="003E5578">
      <w:pPr>
        <w:autoSpaceDE/>
        <w:autoSpaceDN/>
        <w:ind w:firstLine="567"/>
        <w:jc w:val="both"/>
      </w:pPr>
      <w:r w:rsidRPr="000251F3">
        <w:rPr>
          <w:b/>
          <w:bCs/>
        </w:rPr>
        <w:t>Культура</w:t>
      </w:r>
      <w:r w:rsidRPr="000251F3">
        <w:t xml:space="preserve"> – система ценностей, жизненных представлений, образцов поведения, норм, совокупность способов и приемов человеческой деятельности, объективированных в предметных, материальных носителях (средствах труда, знаках) и передаваемых последующим поколениям.</w:t>
      </w:r>
    </w:p>
    <w:p w:rsidR="003E5578" w:rsidRPr="000251F3" w:rsidRDefault="003E5578" w:rsidP="003E5578">
      <w:pPr>
        <w:autoSpaceDE/>
        <w:autoSpaceDN/>
        <w:ind w:firstLine="567"/>
        <w:jc w:val="both"/>
      </w:pPr>
      <w:r w:rsidRPr="000251F3">
        <w:rPr>
          <w:b/>
          <w:bCs/>
        </w:rPr>
        <w:t>Культурные универсалии</w:t>
      </w:r>
      <w:r w:rsidRPr="000251F3">
        <w:t xml:space="preserve"> – типовые и повторяющиеся аспекты жизни, которые проявляются во всех известных обществах.</w:t>
      </w:r>
    </w:p>
    <w:p w:rsidR="003E5578" w:rsidRPr="000251F3" w:rsidRDefault="003E5578" w:rsidP="003E5578">
      <w:pPr>
        <w:autoSpaceDE/>
        <w:autoSpaceDN/>
        <w:ind w:firstLine="567"/>
        <w:jc w:val="both"/>
      </w:pPr>
      <w:r w:rsidRPr="000251F3">
        <w:rPr>
          <w:b/>
          <w:bCs/>
        </w:rPr>
        <w:t>Культурный релятивизм</w:t>
      </w:r>
      <w:r w:rsidRPr="000251F3">
        <w:t xml:space="preserve"> – не имеющий оценочных суждений (нейтральный) подход, при котором поведение людей рассматривается с позиций их собственной культуры.</w:t>
      </w:r>
    </w:p>
    <w:p w:rsidR="003E5578" w:rsidRPr="000251F3" w:rsidRDefault="003E5578" w:rsidP="003E5578">
      <w:pPr>
        <w:autoSpaceDE/>
        <w:autoSpaceDN/>
        <w:spacing w:before="100" w:beforeAutospacing="1" w:after="100" w:afterAutospacing="1"/>
        <w:jc w:val="center"/>
        <w:rPr>
          <w:b/>
        </w:rPr>
      </w:pPr>
      <w:r w:rsidRPr="000251F3">
        <w:rPr>
          <w:b/>
        </w:rPr>
        <w:t>Л</w:t>
      </w:r>
    </w:p>
    <w:p w:rsidR="003E5578" w:rsidRPr="000251F3" w:rsidRDefault="003E5578" w:rsidP="003E5578">
      <w:pPr>
        <w:autoSpaceDE/>
        <w:autoSpaceDN/>
        <w:ind w:firstLine="567"/>
        <w:jc w:val="both"/>
      </w:pPr>
      <w:r w:rsidRPr="000251F3">
        <w:rPr>
          <w:b/>
          <w:bCs/>
        </w:rPr>
        <w:t>Легально-рациональное господство</w:t>
      </w:r>
      <w:r w:rsidRPr="000251F3">
        <w:t xml:space="preserve"> – власть, легитимированная с помощью ясных правил и рациональных процедур, которые определяют права и обязанности людей, занимающих определенное положение.</w:t>
      </w:r>
    </w:p>
    <w:p w:rsidR="003E5578" w:rsidRPr="000251F3" w:rsidRDefault="003E5578" w:rsidP="003E5578">
      <w:pPr>
        <w:autoSpaceDE/>
        <w:autoSpaceDN/>
        <w:ind w:firstLine="567"/>
        <w:jc w:val="both"/>
      </w:pPr>
      <w:r w:rsidRPr="000251F3">
        <w:rPr>
          <w:b/>
          <w:bCs/>
        </w:rPr>
        <w:t>Либерализм</w:t>
      </w:r>
      <w:r w:rsidRPr="000251F3">
        <w:t xml:space="preserve"> – идеология, ставящая целью освобождение общества от оков государства, </w:t>
      </w:r>
      <w:r w:rsidRPr="000251F3">
        <w:rPr>
          <w:i/>
          <w:iCs/>
        </w:rPr>
        <w:t xml:space="preserve">а </w:t>
      </w:r>
      <w:r w:rsidRPr="000251F3">
        <w:t>личности – от давления авторитарной коллективности.</w:t>
      </w:r>
    </w:p>
    <w:p w:rsidR="003E5578" w:rsidRPr="000251F3" w:rsidRDefault="003E5578" w:rsidP="003E5578">
      <w:pPr>
        <w:autoSpaceDE/>
        <w:autoSpaceDN/>
        <w:spacing w:before="100" w:beforeAutospacing="1" w:after="100" w:afterAutospacing="1"/>
        <w:jc w:val="center"/>
        <w:rPr>
          <w:b/>
        </w:rPr>
      </w:pPr>
      <w:r w:rsidRPr="000251F3">
        <w:rPr>
          <w:b/>
        </w:rPr>
        <w:t>М</w:t>
      </w:r>
    </w:p>
    <w:p w:rsidR="003E5578" w:rsidRPr="000251F3" w:rsidRDefault="003E5578" w:rsidP="003E5578">
      <w:pPr>
        <w:autoSpaceDE/>
        <w:autoSpaceDN/>
        <w:ind w:firstLine="567"/>
        <w:jc w:val="both"/>
      </w:pPr>
      <w:r w:rsidRPr="000251F3">
        <w:rPr>
          <w:b/>
          <w:bCs/>
        </w:rPr>
        <w:t>Массовая истерия</w:t>
      </w:r>
      <w:r w:rsidRPr="000251F3">
        <w:t xml:space="preserve"> – быстрое распространение поведения, включающего в себя передающееся подобно эпидемии чувство беспокойства, обычно ассоциируемого с некой таинственной силой.</w:t>
      </w:r>
    </w:p>
    <w:p w:rsidR="003E5578" w:rsidRPr="000251F3" w:rsidRDefault="003E5578" w:rsidP="003E5578">
      <w:pPr>
        <w:autoSpaceDE/>
        <w:autoSpaceDN/>
        <w:ind w:firstLine="567"/>
        <w:jc w:val="both"/>
      </w:pPr>
      <w:r w:rsidRPr="000251F3">
        <w:rPr>
          <w:b/>
          <w:bCs/>
        </w:rPr>
        <w:t>Матриархат</w:t>
      </w:r>
      <w:r w:rsidRPr="000251F3">
        <w:t xml:space="preserve"> – власть женщин в семье.</w:t>
      </w:r>
    </w:p>
    <w:p w:rsidR="003E5578" w:rsidRPr="000251F3" w:rsidRDefault="003E5578" w:rsidP="003E5578">
      <w:pPr>
        <w:autoSpaceDE/>
        <w:autoSpaceDN/>
        <w:ind w:firstLine="567"/>
        <w:jc w:val="both"/>
      </w:pPr>
      <w:r w:rsidRPr="000251F3">
        <w:rPr>
          <w:b/>
          <w:bCs/>
        </w:rPr>
        <w:t>Матрилинеальный</w:t>
      </w:r>
      <w:r w:rsidRPr="000251F3">
        <w:t xml:space="preserve"> </w:t>
      </w:r>
      <w:r w:rsidRPr="000251F3">
        <w:rPr>
          <w:b/>
          <w:bCs/>
        </w:rPr>
        <w:t>тип наследования</w:t>
      </w:r>
      <w:r w:rsidRPr="000251F3">
        <w:t xml:space="preserve"> – ведение происхождения и наследование имущества по материнской линии семьи.</w:t>
      </w:r>
    </w:p>
    <w:p w:rsidR="003E5578" w:rsidRPr="000251F3" w:rsidRDefault="003E5578" w:rsidP="003E5578">
      <w:pPr>
        <w:autoSpaceDE/>
        <w:autoSpaceDN/>
        <w:ind w:firstLine="567"/>
        <w:jc w:val="both"/>
      </w:pPr>
      <w:r w:rsidRPr="000251F3">
        <w:rPr>
          <w:b/>
          <w:bCs/>
        </w:rPr>
        <w:t>Матрилокальный тип проживания</w:t>
      </w:r>
      <w:r w:rsidRPr="000251F3">
        <w:t xml:space="preserve"> – традиция, по которой супруги поселяются в доме или семье родственников жены.</w:t>
      </w:r>
    </w:p>
    <w:p w:rsidR="003E5578" w:rsidRPr="000251F3" w:rsidRDefault="003E5578" w:rsidP="003E5578">
      <w:pPr>
        <w:autoSpaceDE/>
        <w:autoSpaceDN/>
        <w:ind w:firstLine="567"/>
        <w:jc w:val="both"/>
      </w:pPr>
      <w:r w:rsidRPr="000251F3">
        <w:rPr>
          <w:b/>
          <w:bCs/>
        </w:rPr>
        <w:t>Мегалополис</w:t>
      </w:r>
      <w:r w:rsidRPr="000251F3">
        <w:t xml:space="preserve"> – обширные зоны почти сплошной урбанизации, население которых исчисляется десятками миллионов человек. Крупнейшие города подобных зон связаны между собой автомобильными и железнодорожными магистралями, вдоль которых расположены средние и малые города. Они формируют в совокупности гигантские поселения ленточного типа, замыкающиеся в единую сеть (с отдельными вкраплениями малоурбанизованных территорий).</w:t>
      </w:r>
    </w:p>
    <w:p w:rsidR="003E5578" w:rsidRPr="000251F3" w:rsidRDefault="003E5578" w:rsidP="003E5578">
      <w:pPr>
        <w:autoSpaceDE/>
        <w:autoSpaceDN/>
        <w:ind w:firstLine="567"/>
        <w:jc w:val="both"/>
      </w:pPr>
      <w:r w:rsidRPr="000251F3">
        <w:rPr>
          <w:b/>
          <w:bCs/>
        </w:rPr>
        <w:lastRenderedPageBreak/>
        <w:t>Межпоколенная мобильность</w:t>
      </w:r>
      <w:r w:rsidRPr="000251F3">
        <w:t xml:space="preserve"> – изменение социального статуса детей по сравнению с социальным статусом их родителей в определенный момент их карьеры.</w:t>
      </w:r>
    </w:p>
    <w:p w:rsidR="003E5578" w:rsidRPr="000251F3" w:rsidRDefault="003E5578" w:rsidP="003E5578">
      <w:pPr>
        <w:autoSpaceDE/>
        <w:autoSpaceDN/>
        <w:ind w:firstLine="567"/>
        <w:jc w:val="both"/>
      </w:pPr>
      <w:r w:rsidRPr="000251F3">
        <w:rPr>
          <w:b/>
          <w:bCs/>
        </w:rPr>
        <w:t>Меньшинство</w:t>
      </w:r>
      <w:r w:rsidRPr="000251F3">
        <w:t xml:space="preserve"> – группа населения с расовым или культурным самосознанием, с наследственным принципом членства и высоким процентом внутригрупповых браков, подвергающаяся угнетению со стороны доминирующей группы национального государства.</w:t>
      </w:r>
    </w:p>
    <w:p w:rsidR="003E5578" w:rsidRPr="000251F3" w:rsidRDefault="003E5578" w:rsidP="003E5578">
      <w:pPr>
        <w:autoSpaceDE/>
        <w:autoSpaceDN/>
        <w:ind w:firstLine="567"/>
        <w:jc w:val="both"/>
      </w:pPr>
      <w:r w:rsidRPr="000251F3">
        <w:rPr>
          <w:b/>
          <w:bCs/>
        </w:rPr>
        <w:t>Метод самооценки</w:t>
      </w:r>
      <w:r w:rsidRPr="000251F3">
        <w:t xml:space="preserve"> (субъективный метод) – метод идентификации социальных классов, базирующийся на самоклассификации.</w:t>
      </w:r>
    </w:p>
    <w:p w:rsidR="003E5578" w:rsidRPr="000251F3" w:rsidRDefault="003E5578" w:rsidP="003E5578">
      <w:pPr>
        <w:autoSpaceDE/>
        <w:autoSpaceDN/>
        <w:ind w:firstLine="567"/>
        <w:jc w:val="both"/>
      </w:pPr>
      <w:r w:rsidRPr="000251F3">
        <w:rPr>
          <w:b/>
          <w:bCs/>
        </w:rPr>
        <w:t>Метрополис</w:t>
      </w:r>
      <w:r w:rsidRPr="000251F3">
        <w:t xml:space="preserve"> – город как административный центр крупной территориальной единицы (субъекта федерации, штата, департамента, префектуры, области и т.п.) и город как деловой или культурный центр.</w:t>
      </w:r>
    </w:p>
    <w:p w:rsidR="003E5578" w:rsidRPr="000251F3" w:rsidRDefault="003E5578" w:rsidP="003E5578">
      <w:pPr>
        <w:autoSpaceDE/>
        <w:autoSpaceDN/>
        <w:ind w:firstLine="567"/>
        <w:jc w:val="both"/>
      </w:pPr>
      <w:r w:rsidRPr="000251F3">
        <w:rPr>
          <w:b/>
          <w:bCs/>
        </w:rPr>
        <w:t>Механическая солидарность</w:t>
      </w:r>
      <w:r w:rsidRPr="000251F3">
        <w:t xml:space="preserve"> – форма социальной интеграции, характерная для ранних обществ, когда чувство единства людей основывалось на том факте, что все члены общества по преимуществу занимались одними и теми же видами деятельности.</w:t>
      </w:r>
    </w:p>
    <w:p w:rsidR="003E5578" w:rsidRPr="000251F3" w:rsidRDefault="003E5578" w:rsidP="003E5578">
      <w:pPr>
        <w:autoSpaceDE/>
        <w:autoSpaceDN/>
        <w:ind w:firstLine="567"/>
        <w:jc w:val="both"/>
      </w:pPr>
      <w:r w:rsidRPr="000251F3">
        <w:rPr>
          <w:b/>
          <w:bCs/>
        </w:rPr>
        <w:t>Моногамия</w:t>
      </w:r>
      <w:r w:rsidRPr="000251F3">
        <w:t xml:space="preserve"> – брак между одним мужем и одной женой.</w:t>
      </w:r>
    </w:p>
    <w:p w:rsidR="003E5578" w:rsidRPr="000251F3" w:rsidRDefault="003E5578" w:rsidP="003E5578">
      <w:pPr>
        <w:autoSpaceDE/>
        <w:autoSpaceDN/>
        <w:ind w:firstLine="567"/>
        <w:jc w:val="both"/>
      </w:pPr>
      <w:r w:rsidRPr="000251F3">
        <w:rPr>
          <w:b/>
          <w:bCs/>
        </w:rPr>
        <w:t>Монотеизм</w:t>
      </w:r>
      <w:r w:rsidRPr="000251F3">
        <w:t xml:space="preserve"> – религия, признающая единого бога.</w:t>
      </w:r>
    </w:p>
    <w:p w:rsidR="003E5578" w:rsidRPr="000251F3" w:rsidRDefault="003E5578" w:rsidP="003E5578">
      <w:pPr>
        <w:autoSpaceDE/>
        <w:autoSpaceDN/>
        <w:spacing w:before="100" w:beforeAutospacing="1" w:after="100" w:afterAutospacing="1"/>
        <w:jc w:val="center"/>
        <w:rPr>
          <w:b/>
        </w:rPr>
      </w:pPr>
      <w:r w:rsidRPr="000251F3">
        <w:rPr>
          <w:b/>
        </w:rPr>
        <w:t>Н</w:t>
      </w:r>
    </w:p>
    <w:p w:rsidR="003E5578" w:rsidRPr="000251F3" w:rsidRDefault="003E5578" w:rsidP="003E5578">
      <w:pPr>
        <w:autoSpaceDE/>
        <w:autoSpaceDN/>
        <w:ind w:firstLine="567"/>
        <w:jc w:val="both"/>
      </w:pPr>
      <w:r w:rsidRPr="000251F3">
        <w:rPr>
          <w:b/>
          <w:bCs/>
        </w:rPr>
        <w:t>Надстройка</w:t>
      </w:r>
      <w:r w:rsidRPr="000251F3">
        <w:t xml:space="preserve"> – понятие, введенное Карлом Марксом и заключающееся в том, что политические идеологии, религия, институт семьи, образование и правительство составляют уровень социальной жизни, который формируется под воздействием экономического базиса общества.</w:t>
      </w:r>
    </w:p>
    <w:p w:rsidR="003E5578" w:rsidRPr="000251F3" w:rsidRDefault="003E5578" w:rsidP="003E5578">
      <w:pPr>
        <w:autoSpaceDE/>
        <w:autoSpaceDN/>
        <w:ind w:firstLine="567"/>
        <w:jc w:val="both"/>
      </w:pPr>
      <w:r w:rsidRPr="000251F3">
        <w:rPr>
          <w:b/>
          <w:bCs/>
        </w:rPr>
        <w:t>Неолокальный тип проживания</w:t>
      </w:r>
      <w:r w:rsidRPr="000251F3">
        <w:t xml:space="preserve"> – модель проживания, когда молодожены выбирают новое место жительства и живут независимо и отдельно от своих родителей или прочих родственников.</w:t>
      </w:r>
    </w:p>
    <w:p w:rsidR="003E5578" w:rsidRPr="000251F3" w:rsidRDefault="003E5578" w:rsidP="003E5578">
      <w:pPr>
        <w:autoSpaceDE/>
        <w:autoSpaceDN/>
        <w:ind w:firstLine="567"/>
        <w:jc w:val="both"/>
      </w:pPr>
      <w:r w:rsidRPr="000251F3">
        <w:rPr>
          <w:b/>
          <w:bCs/>
        </w:rPr>
        <w:t>Неформальная организация</w:t>
      </w:r>
      <w:r w:rsidRPr="000251F3">
        <w:t xml:space="preserve"> – межличностные связи и взаимоотношения, возникающие в рамках формальной организации, но не определяемые и не предписываемые такой формальной организацией.</w:t>
      </w:r>
    </w:p>
    <w:p w:rsidR="003E5578" w:rsidRPr="000251F3" w:rsidRDefault="003E5578" w:rsidP="003E5578">
      <w:pPr>
        <w:autoSpaceDE/>
        <w:autoSpaceDN/>
        <w:ind w:firstLine="567"/>
        <w:jc w:val="both"/>
      </w:pPr>
      <w:r w:rsidRPr="000251F3">
        <w:rPr>
          <w:b/>
          <w:bCs/>
        </w:rPr>
        <w:t>Норма</w:t>
      </w:r>
      <w:r w:rsidRPr="000251F3">
        <w:t xml:space="preserve"> – социальное правило, указывающее на подобающее и неподобающее поведение в определенных ситуациях.</w:t>
      </w:r>
    </w:p>
    <w:p w:rsidR="003E5578" w:rsidRPr="000251F3" w:rsidRDefault="003E5578" w:rsidP="003E5578">
      <w:pPr>
        <w:autoSpaceDE/>
        <w:autoSpaceDN/>
        <w:ind w:firstLine="567"/>
        <w:jc w:val="both"/>
      </w:pPr>
      <w:r w:rsidRPr="000251F3">
        <w:rPr>
          <w:b/>
          <w:bCs/>
        </w:rPr>
        <w:t>Нуклеарная семья</w:t>
      </w:r>
      <w:r w:rsidRPr="000251F3">
        <w:t xml:space="preserve"> – семья, в которой центральное положение отводится мужу, жене и живущим с нимидетям, не состоящим в браке; кровные родственные связи играют функционально маргинальную и периферическую роль.</w:t>
      </w:r>
    </w:p>
    <w:p w:rsidR="003E5578" w:rsidRPr="000251F3" w:rsidRDefault="003E5578" w:rsidP="003E5578">
      <w:pPr>
        <w:autoSpaceDE/>
        <w:autoSpaceDN/>
        <w:ind w:firstLine="567"/>
        <w:jc w:val="both"/>
      </w:pPr>
      <w:r w:rsidRPr="000251F3">
        <w:rPr>
          <w:b/>
          <w:bCs/>
        </w:rPr>
        <w:t>Нулевой рост населения</w:t>
      </w:r>
      <w:r w:rsidRPr="000251F3">
        <w:t xml:space="preserve"> – точка, в которой современное население воспроизводит само себя без иммиграции, что обеспечивается при рождаемости по </w:t>
      </w:r>
      <w:r>
        <w:t>1, 2</w:t>
      </w:r>
      <w:r w:rsidRPr="000251F3">
        <w:t xml:space="preserve"> ребенка на каждую женщину.</w:t>
      </w:r>
    </w:p>
    <w:p w:rsidR="003E5578" w:rsidRPr="000251F3" w:rsidRDefault="003E5578" w:rsidP="003E5578">
      <w:pPr>
        <w:autoSpaceDE/>
        <w:autoSpaceDN/>
        <w:spacing w:before="100" w:beforeAutospacing="1" w:after="100" w:afterAutospacing="1"/>
        <w:jc w:val="center"/>
        <w:rPr>
          <w:b/>
        </w:rPr>
      </w:pPr>
      <w:r w:rsidRPr="000251F3">
        <w:rPr>
          <w:b/>
        </w:rPr>
        <w:t>О</w:t>
      </w:r>
    </w:p>
    <w:p w:rsidR="003E5578" w:rsidRPr="000251F3" w:rsidRDefault="003E5578" w:rsidP="003E5578">
      <w:pPr>
        <w:autoSpaceDE/>
        <w:autoSpaceDN/>
        <w:ind w:firstLine="567"/>
        <w:jc w:val="both"/>
      </w:pPr>
      <w:r>
        <w:rPr>
          <w:b/>
          <w:bCs/>
        </w:rPr>
        <w:t>«</w:t>
      </w:r>
      <w:r w:rsidRPr="000251F3">
        <w:rPr>
          <w:b/>
          <w:bCs/>
        </w:rPr>
        <w:t>Обобщенный другой</w:t>
      </w:r>
      <w:r>
        <w:rPr>
          <w:b/>
          <w:bCs/>
        </w:rPr>
        <w:t>»</w:t>
      </w:r>
      <w:r w:rsidRPr="000251F3">
        <w:t xml:space="preserve"> – термин, введенный Джорджем Гербертом Мидом для определения социального показателя, дающего индивидам чувство целостности собственной личности</w:t>
      </w:r>
    </w:p>
    <w:p w:rsidR="003E5578" w:rsidRPr="000251F3" w:rsidRDefault="003E5578" w:rsidP="003E5578">
      <w:pPr>
        <w:autoSpaceDE/>
        <w:autoSpaceDN/>
        <w:ind w:firstLine="567"/>
        <w:jc w:val="both"/>
      </w:pPr>
      <w:r w:rsidRPr="000251F3">
        <w:rPr>
          <w:b/>
          <w:bCs/>
        </w:rPr>
        <w:t>Общество</w:t>
      </w:r>
      <w:r w:rsidRPr="000251F3">
        <w:t xml:space="preserve"> – объединение людей, имеющее закрепленную совместную территорию, общие культурные ценности и социальные нормы, характеризуемое осознанной социокультурной идентичностью (самопричислением) его членов</w:t>
      </w:r>
    </w:p>
    <w:p w:rsidR="003E5578" w:rsidRPr="000251F3" w:rsidRDefault="003E5578" w:rsidP="003E5578">
      <w:pPr>
        <w:autoSpaceDE/>
        <w:autoSpaceDN/>
        <w:ind w:firstLine="567"/>
        <w:jc w:val="both"/>
      </w:pPr>
      <w:r w:rsidRPr="000251F3">
        <w:rPr>
          <w:b/>
          <w:bCs/>
        </w:rPr>
        <w:t>Объективный метод</w:t>
      </w:r>
      <w:r w:rsidRPr="000251F3">
        <w:t xml:space="preserve"> – метод определения социальных классов, основывающийся на таких критериях, как доход, род занятий и образование.</w:t>
      </w:r>
    </w:p>
    <w:p w:rsidR="003E5578" w:rsidRPr="000251F3" w:rsidRDefault="003E5578" w:rsidP="003E5578">
      <w:pPr>
        <w:autoSpaceDE/>
        <w:autoSpaceDN/>
        <w:ind w:firstLine="567"/>
        <w:jc w:val="both"/>
      </w:pPr>
      <w:r w:rsidRPr="000251F3">
        <w:rPr>
          <w:b/>
          <w:bCs/>
        </w:rPr>
        <w:t>Обычаи</w:t>
      </w:r>
      <w:r w:rsidRPr="000251F3">
        <w:t xml:space="preserve"> – нормы, которые люди не считают очень важными и соблюдают не так строго.</w:t>
      </w:r>
    </w:p>
    <w:p w:rsidR="003E5578" w:rsidRPr="000251F3" w:rsidRDefault="003E5578" w:rsidP="003E5578">
      <w:pPr>
        <w:autoSpaceDE/>
        <w:autoSpaceDN/>
        <w:ind w:firstLine="567"/>
        <w:jc w:val="both"/>
      </w:pPr>
      <w:r w:rsidRPr="000251F3">
        <w:rPr>
          <w:b/>
          <w:bCs/>
        </w:rPr>
        <w:lastRenderedPageBreak/>
        <w:t>Опрос общественного мнения</w:t>
      </w:r>
      <w:r w:rsidRPr="000251F3">
        <w:t xml:space="preserve"> – метод сбора данных о человеческих убеждениях, принципах, мнениях, взглядах, мотивировках и чувствах. Данные могут быть получены путем интервьюирования или анкетирования.</w:t>
      </w:r>
    </w:p>
    <w:p w:rsidR="003E5578" w:rsidRPr="000251F3" w:rsidRDefault="003E5578" w:rsidP="003E5578">
      <w:pPr>
        <w:autoSpaceDE/>
        <w:autoSpaceDN/>
        <w:ind w:firstLine="567"/>
        <w:jc w:val="both"/>
      </w:pPr>
      <w:r w:rsidRPr="000251F3">
        <w:rPr>
          <w:b/>
          <w:bCs/>
        </w:rPr>
        <w:t>Органическая солидарность</w:t>
      </w:r>
      <w:r w:rsidRPr="000251F3">
        <w:t xml:space="preserve"> – форма социальной интеграции, характерная для современных обществ; целостность общества сохраняется за счет взаимозависимости, вытекающей из существующего между людьми разделения труда.</w:t>
      </w:r>
    </w:p>
    <w:p w:rsidR="003E5578" w:rsidRPr="000251F3" w:rsidRDefault="003E5578" w:rsidP="003E5578">
      <w:pPr>
        <w:autoSpaceDE/>
        <w:autoSpaceDN/>
        <w:ind w:firstLine="567"/>
        <w:jc w:val="both"/>
      </w:pPr>
      <w:r w:rsidRPr="000251F3">
        <w:rPr>
          <w:b/>
          <w:bCs/>
        </w:rPr>
        <w:t>Открытая система стратификации</w:t>
      </w:r>
      <w:r w:rsidRPr="000251F3">
        <w:t xml:space="preserve"> – система стратификации, в которой люди могут менять свой статус с относительной легкостью.</w:t>
      </w:r>
    </w:p>
    <w:p w:rsidR="003E5578" w:rsidRPr="000251F3" w:rsidRDefault="003E5578" w:rsidP="003E5578">
      <w:pPr>
        <w:autoSpaceDE/>
        <w:autoSpaceDN/>
        <w:spacing w:before="100" w:beforeAutospacing="1" w:after="100" w:afterAutospacing="1"/>
        <w:jc w:val="center"/>
        <w:rPr>
          <w:b/>
        </w:rPr>
      </w:pPr>
      <w:r w:rsidRPr="000251F3">
        <w:rPr>
          <w:b/>
        </w:rPr>
        <w:t>П</w:t>
      </w:r>
    </w:p>
    <w:p w:rsidR="003E5578" w:rsidRPr="000251F3" w:rsidRDefault="003E5578" w:rsidP="003E5578">
      <w:pPr>
        <w:autoSpaceDE/>
        <w:autoSpaceDN/>
        <w:ind w:firstLine="567"/>
        <w:jc w:val="both"/>
      </w:pPr>
      <w:r w:rsidRPr="000251F3">
        <w:rPr>
          <w:b/>
        </w:rPr>
        <w:t>Паника</w:t>
      </w:r>
      <w:r w:rsidRPr="000251F3">
        <w:t xml:space="preserve"> – иррациональные и нескоординированные, но тем не менее коллективные действия людей, вызванные присутствием непосредственной сильной угрозы.</w:t>
      </w:r>
    </w:p>
    <w:p w:rsidR="003E5578" w:rsidRPr="000251F3" w:rsidRDefault="003E5578" w:rsidP="003E5578">
      <w:pPr>
        <w:autoSpaceDE/>
        <w:autoSpaceDN/>
        <w:ind w:firstLine="567"/>
        <w:jc w:val="both"/>
      </w:pPr>
      <w:r w:rsidRPr="000251F3">
        <w:rPr>
          <w:b/>
          <w:bCs/>
        </w:rPr>
        <w:t>Парадигма</w:t>
      </w:r>
      <w:r w:rsidRPr="000251F3">
        <w:t xml:space="preserve"> – система фундаментальных принципов, создающая осознанную или неосознанную установку мышления рассматривать явления в определенном свете или исследовать их в соответствующем методологическом ключе.</w:t>
      </w:r>
    </w:p>
    <w:p w:rsidR="003E5578" w:rsidRPr="000251F3" w:rsidRDefault="003E5578" w:rsidP="003E5578">
      <w:pPr>
        <w:autoSpaceDE/>
        <w:autoSpaceDN/>
        <w:ind w:firstLine="567"/>
        <w:jc w:val="both"/>
      </w:pPr>
      <w:r w:rsidRPr="000251F3">
        <w:rPr>
          <w:b/>
          <w:bCs/>
        </w:rPr>
        <w:t xml:space="preserve">Патриархат </w:t>
      </w:r>
      <w:r w:rsidRPr="000251F3">
        <w:t>– власть мужчин в семье.</w:t>
      </w:r>
    </w:p>
    <w:p w:rsidR="003E5578" w:rsidRPr="000251F3" w:rsidRDefault="003E5578" w:rsidP="003E5578">
      <w:pPr>
        <w:autoSpaceDE/>
        <w:autoSpaceDN/>
        <w:ind w:firstLine="567"/>
        <w:jc w:val="both"/>
      </w:pPr>
      <w:r w:rsidRPr="000251F3">
        <w:rPr>
          <w:b/>
          <w:bCs/>
        </w:rPr>
        <w:t>Патрилинеальный</w:t>
      </w:r>
      <w:r w:rsidRPr="000251F3">
        <w:t xml:space="preserve"> </w:t>
      </w:r>
      <w:r w:rsidRPr="000251F3">
        <w:rPr>
          <w:b/>
          <w:bCs/>
        </w:rPr>
        <w:t>тип наследования</w:t>
      </w:r>
      <w:r w:rsidRPr="000251F3">
        <w:t xml:space="preserve"> – ведение происхождения и наследование имущества по отцовской линии семьи.</w:t>
      </w:r>
    </w:p>
    <w:p w:rsidR="003E5578" w:rsidRPr="000251F3" w:rsidRDefault="003E5578" w:rsidP="003E5578">
      <w:pPr>
        <w:autoSpaceDE/>
        <w:autoSpaceDN/>
        <w:ind w:firstLine="567"/>
        <w:jc w:val="both"/>
      </w:pPr>
      <w:r w:rsidRPr="000251F3">
        <w:rPr>
          <w:b/>
          <w:bCs/>
        </w:rPr>
        <w:t>Патрилокальный тип проживания</w:t>
      </w:r>
      <w:r w:rsidRPr="000251F3">
        <w:t xml:space="preserve"> – модель проживания, когда молодые поселяются в доме или семье родственников мужа.</w:t>
      </w:r>
    </w:p>
    <w:p w:rsidR="003E5578" w:rsidRPr="000251F3" w:rsidRDefault="003E5578" w:rsidP="003E5578">
      <w:pPr>
        <w:autoSpaceDE/>
        <w:autoSpaceDN/>
        <w:ind w:firstLine="567"/>
        <w:jc w:val="both"/>
      </w:pPr>
      <w:r w:rsidRPr="000251F3">
        <w:rPr>
          <w:b/>
          <w:bCs/>
        </w:rPr>
        <w:t>Первичная группа</w:t>
      </w:r>
      <w:r w:rsidRPr="000251F3">
        <w:t xml:space="preserve"> – два человека или большее число людей, находящихся друг с другом в прямой, близкой и тесной взаимосвязи.</w:t>
      </w:r>
    </w:p>
    <w:p w:rsidR="003E5578" w:rsidRPr="000251F3" w:rsidRDefault="003E5578" w:rsidP="003E5578">
      <w:pPr>
        <w:autoSpaceDE/>
        <w:autoSpaceDN/>
        <w:ind w:firstLine="567"/>
        <w:jc w:val="both"/>
      </w:pPr>
      <w:r w:rsidRPr="000251F3">
        <w:rPr>
          <w:b/>
          <w:bCs/>
        </w:rPr>
        <w:t>Плотность населения</w:t>
      </w:r>
      <w:r w:rsidRPr="000251F3">
        <w:t xml:space="preserve"> – степень населенности территории; выражается числом жителей на единицу площади (обычно на 1 км</w:t>
      </w:r>
      <w:r w:rsidRPr="00630959">
        <w:rPr>
          <w:b/>
          <w:vertAlign w:val="superscript"/>
        </w:rPr>
        <w:t>2</w:t>
      </w:r>
      <w:r w:rsidRPr="000251F3">
        <w:t>).</w:t>
      </w:r>
    </w:p>
    <w:p w:rsidR="003E5578" w:rsidRPr="000251F3" w:rsidRDefault="003E5578" w:rsidP="003E5578">
      <w:pPr>
        <w:autoSpaceDE/>
        <w:autoSpaceDN/>
        <w:ind w:firstLine="567"/>
        <w:jc w:val="both"/>
      </w:pPr>
      <w:r w:rsidRPr="000251F3">
        <w:rPr>
          <w:b/>
          <w:bCs/>
        </w:rPr>
        <w:t xml:space="preserve">Плюрализм </w:t>
      </w:r>
      <w:r w:rsidRPr="000251F3">
        <w:t>– модель поведения, когда различные группы сосуществуют бок о бок и взаимно приспосабливаются к особенностям друг друга.</w:t>
      </w:r>
    </w:p>
    <w:p w:rsidR="003E5578" w:rsidRPr="000251F3" w:rsidRDefault="003E5578" w:rsidP="003E5578">
      <w:pPr>
        <w:autoSpaceDE/>
        <w:autoSpaceDN/>
        <w:ind w:firstLine="567"/>
        <w:jc w:val="both"/>
      </w:pPr>
      <w:r w:rsidRPr="000251F3">
        <w:rPr>
          <w:b/>
          <w:bCs/>
        </w:rPr>
        <w:t xml:space="preserve">Полиандрия </w:t>
      </w:r>
      <w:r w:rsidRPr="000251F3">
        <w:t>– брак между двумя или большим числом мужей и одной женой.</w:t>
      </w:r>
    </w:p>
    <w:p w:rsidR="003E5578" w:rsidRPr="000251F3" w:rsidRDefault="003E5578" w:rsidP="003E5578">
      <w:pPr>
        <w:autoSpaceDE/>
        <w:autoSpaceDN/>
        <w:ind w:firstLine="567"/>
        <w:jc w:val="both"/>
      </w:pPr>
      <w:r w:rsidRPr="000251F3">
        <w:rPr>
          <w:b/>
          <w:bCs/>
        </w:rPr>
        <w:t>Полигиния</w:t>
      </w:r>
      <w:r w:rsidRPr="000251F3">
        <w:t xml:space="preserve"> – брак между одним мужем и двумя или большим числом жен.</w:t>
      </w:r>
    </w:p>
    <w:p w:rsidR="003E5578" w:rsidRPr="000251F3" w:rsidRDefault="003E5578" w:rsidP="003E5578">
      <w:pPr>
        <w:autoSpaceDE/>
        <w:autoSpaceDN/>
        <w:ind w:firstLine="567"/>
        <w:jc w:val="both"/>
      </w:pPr>
      <w:r w:rsidRPr="000251F3">
        <w:rPr>
          <w:b/>
          <w:bCs/>
        </w:rPr>
        <w:t>Политеизм</w:t>
      </w:r>
      <w:r w:rsidRPr="000251F3">
        <w:t xml:space="preserve"> – вера во множество богов, имеющих относительно одинаковую власть.</w:t>
      </w:r>
    </w:p>
    <w:p w:rsidR="003E5578" w:rsidRPr="000251F3" w:rsidRDefault="003E5578" w:rsidP="003E5578">
      <w:pPr>
        <w:autoSpaceDE/>
        <w:autoSpaceDN/>
        <w:ind w:firstLine="567"/>
        <w:jc w:val="both"/>
      </w:pPr>
      <w:r w:rsidRPr="000251F3">
        <w:rPr>
          <w:b/>
          <w:bCs/>
        </w:rPr>
        <w:t>Потенциальная фертильность</w:t>
      </w:r>
      <w:r w:rsidRPr="000251F3">
        <w:t xml:space="preserve"> – потенциальное число младенцев, которые могут родиться, если каждая женщина детородного возраста выносит всех детей, которых она способна иметь.</w:t>
      </w:r>
    </w:p>
    <w:p w:rsidR="003E5578" w:rsidRPr="000251F3" w:rsidRDefault="003E5578" w:rsidP="003E5578">
      <w:pPr>
        <w:autoSpaceDE/>
        <w:autoSpaceDN/>
        <w:ind w:firstLine="567"/>
        <w:jc w:val="both"/>
      </w:pPr>
      <w:r w:rsidRPr="000251F3">
        <w:rPr>
          <w:b/>
          <w:bCs/>
        </w:rPr>
        <w:t>Приписываемый (аскриптивный)</w:t>
      </w:r>
      <w:r w:rsidRPr="000251F3">
        <w:t xml:space="preserve"> статус – статус, приписываемый индивиду группой или обществом.</w:t>
      </w:r>
    </w:p>
    <w:p w:rsidR="003E5578" w:rsidRPr="000251F3" w:rsidRDefault="003E5578" w:rsidP="003E5578">
      <w:pPr>
        <w:autoSpaceDE/>
        <w:autoSpaceDN/>
        <w:ind w:firstLine="567"/>
        <w:jc w:val="both"/>
      </w:pPr>
      <w:r w:rsidRPr="000251F3">
        <w:rPr>
          <w:b/>
          <w:bCs/>
        </w:rPr>
        <w:t>Профанное</w:t>
      </w:r>
      <w:r w:rsidRPr="000251F3">
        <w:t xml:space="preserve"> – аспекты социальной реальности, которые носят обычный и повседневный характер.</w:t>
      </w:r>
    </w:p>
    <w:p w:rsidR="003E5578" w:rsidRPr="000251F3" w:rsidRDefault="003E5578" w:rsidP="003E5578">
      <w:pPr>
        <w:autoSpaceDE/>
        <w:autoSpaceDN/>
        <w:spacing w:before="100" w:beforeAutospacing="1" w:after="100" w:afterAutospacing="1"/>
        <w:jc w:val="center"/>
        <w:rPr>
          <w:b/>
        </w:rPr>
      </w:pPr>
      <w:r w:rsidRPr="000251F3">
        <w:rPr>
          <w:b/>
        </w:rPr>
        <w:t>Р</w:t>
      </w:r>
    </w:p>
    <w:p w:rsidR="003E5578" w:rsidRPr="000251F3" w:rsidRDefault="003E5578" w:rsidP="003E5578">
      <w:pPr>
        <w:autoSpaceDE/>
        <w:autoSpaceDN/>
        <w:ind w:firstLine="567"/>
        <w:jc w:val="both"/>
      </w:pPr>
      <w:r w:rsidRPr="000251F3">
        <w:rPr>
          <w:b/>
          <w:bCs/>
        </w:rPr>
        <w:t>Раса</w:t>
      </w:r>
      <w:r w:rsidRPr="000251F3">
        <w:t xml:space="preserve"> – группы населения, различающиеся по наличию у них разных наследственных черт (признаков).</w:t>
      </w:r>
    </w:p>
    <w:p w:rsidR="003E5578" w:rsidRPr="000251F3" w:rsidRDefault="003E5578" w:rsidP="003E5578">
      <w:pPr>
        <w:autoSpaceDE/>
        <w:autoSpaceDN/>
        <w:ind w:firstLine="567"/>
        <w:jc w:val="both"/>
      </w:pPr>
      <w:r w:rsidRPr="000251F3">
        <w:rPr>
          <w:b/>
          <w:bCs/>
        </w:rPr>
        <w:t>Расслоенная выборка</w:t>
      </w:r>
      <w:r w:rsidRPr="000251F3">
        <w:t xml:space="preserve"> – выборка, составленная исследователем так, что население подразделяется на соответствующие категории и осуществляется произвольная выборка из каждой такой категории.</w:t>
      </w:r>
    </w:p>
    <w:p w:rsidR="003E5578" w:rsidRPr="000251F3" w:rsidRDefault="003E5578" w:rsidP="003E5578">
      <w:pPr>
        <w:autoSpaceDE/>
        <w:autoSpaceDN/>
        <w:ind w:firstLine="567"/>
        <w:jc w:val="both"/>
      </w:pPr>
      <w:r w:rsidRPr="000251F3">
        <w:rPr>
          <w:b/>
          <w:bCs/>
        </w:rPr>
        <w:t>Расширенная семья</w:t>
      </w:r>
      <w:r w:rsidRPr="000251F3">
        <w:t xml:space="preserve"> – семейная структура, в которой кровные родственники – индивиды, связанные общим происхождением, образуют ядро взаимоотношений, а супруги занимают функционально маргинальное и периферическое положение.</w:t>
      </w:r>
    </w:p>
    <w:p w:rsidR="003E5578" w:rsidRPr="000251F3" w:rsidRDefault="003E5578" w:rsidP="003E5578">
      <w:pPr>
        <w:autoSpaceDE/>
        <w:autoSpaceDN/>
        <w:ind w:firstLine="567"/>
        <w:jc w:val="both"/>
      </w:pPr>
      <w:r w:rsidRPr="000251F3">
        <w:rPr>
          <w:b/>
          <w:bCs/>
        </w:rPr>
        <w:t>Религия</w:t>
      </w:r>
      <w:r w:rsidRPr="000251F3">
        <w:t xml:space="preserve"> – общие для данной социальной среды способы мышления, чувствования и действия, которые сфокусированы на сфере сверхъестественного или </w:t>
      </w:r>
      <w:r>
        <w:t>«</w:t>
      </w:r>
      <w:r w:rsidRPr="000251F3">
        <w:t>потустороннего</w:t>
      </w:r>
      <w:r>
        <w:t>»</w:t>
      </w:r>
      <w:r w:rsidRPr="000251F3">
        <w:t xml:space="preserve"> и основываются на верованиях и практиках, имеющих отношение к сакральным явлениям и вещам.</w:t>
      </w:r>
    </w:p>
    <w:p w:rsidR="003E5578" w:rsidRPr="000251F3" w:rsidRDefault="003E5578" w:rsidP="003E5578">
      <w:pPr>
        <w:autoSpaceDE/>
        <w:autoSpaceDN/>
        <w:ind w:firstLine="567"/>
        <w:jc w:val="both"/>
      </w:pPr>
      <w:r w:rsidRPr="000251F3">
        <w:rPr>
          <w:b/>
          <w:bCs/>
        </w:rPr>
        <w:lastRenderedPageBreak/>
        <w:t>Репродуктивная семья</w:t>
      </w:r>
      <w:r w:rsidRPr="000251F3">
        <w:t xml:space="preserve"> – нуклеарная семья, состоящая из самого индивида, его супруги/супруга и их детей.</w:t>
      </w:r>
    </w:p>
    <w:p w:rsidR="003E5578" w:rsidRPr="000251F3" w:rsidRDefault="003E5578" w:rsidP="003E5578">
      <w:pPr>
        <w:autoSpaceDE/>
        <w:autoSpaceDN/>
        <w:ind w:firstLine="567"/>
        <w:jc w:val="both"/>
      </w:pPr>
      <w:r w:rsidRPr="000251F3">
        <w:rPr>
          <w:b/>
          <w:bCs/>
        </w:rPr>
        <w:t>Ресоциализация</w:t>
      </w:r>
      <w:r w:rsidRPr="000251F3">
        <w:t xml:space="preserve"> – процесс усвоения новых норм, ценностей, мировоззрения и моделей поведения.</w:t>
      </w:r>
    </w:p>
    <w:p w:rsidR="003E5578" w:rsidRPr="000251F3" w:rsidRDefault="003E5578" w:rsidP="003E5578">
      <w:pPr>
        <w:autoSpaceDE/>
        <w:autoSpaceDN/>
        <w:ind w:firstLine="567"/>
        <w:jc w:val="both"/>
      </w:pPr>
      <w:r w:rsidRPr="000251F3">
        <w:rPr>
          <w:b/>
          <w:bCs/>
        </w:rPr>
        <w:t>Референтная группа</w:t>
      </w:r>
      <w:r w:rsidRPr="000251F3">
        <w:t xml:space="preserve"> – социальная единица, используемая для оценки и формирования собственных взглядов, чувств и поступков.</w:t>
      </w:r>
    </w:p>
    <w:p w:rsidR="003E5578" w:rsidRPr="000251F3" w:rsidRDefault="003E5578" w:rsidP="003E5578">
      <w:pPr>
        <w:autoSpaceDE/>
        <w:autoSpaceDN/>
        <w:ind w:firstLine="567"/>
        <w:jc w:val="both"/>
      </w:pPr>
      <w:r w:rsidRPr="000251F3">
        <w:rPr>
          <w:b/>
          <w:bCs/>
        </w:rPr>
        <w:t>Ритуалы</w:t>
      </w:r>
      <w:r w:rsidRPr="000251F3">
        <w:t xml:space="preserve"> – социальные действия, предписанные правилами поведения в присутствии объекта поклонения.</w:t>
      </w:r>
    </w:p>
    <w:p w:rsidR="003E5578" w:rsidRPr="000251F3" w:rsidRDefault="003E5578" w:rsidP="003E5578">
      <w:pPr>
        <w:autoSpaceDE/>
        <w:autoSpaceDN/>
        <w:ind w:firstLine="567"/>
        <w:jc w:val="both"/>
      </w:pPr>
      <w:r w:rsidRPr="000251F3">
        <w:rPr>
          <w:b/>
          <w:bCs/>
        </w:rPr>
        <w:t>Ролевой конфликт</w:t>
      </w:r>
      <w:r w:rsidRPr="000251F3">
        <w:t xml:space="preserve"> – ситуация, при которой индивиды сталкиваются с противоречивыми требованиями, обусловленными необходимостью одновременно исполнять две роли или более.</w:t>
      </w:r>
    </w:p>
    <w:p w:rsidR="003E5578" w:rsidRPr="000251F3" w:rsidRDefault="003E5578" w:rsidP="003E5578">
      <w:pPr>
        <w:autoSpaceDE/>
        <w:autoSpaceDN/>
        <w:ind w:firstLine="567"/>
        <w:jc w:val="both"/>
      </w:pPr>
      <w:r w:rsidRPr="000251F3">
        <w:rPr>
          <w:b/>
          <w:bCs/>
        </w:rPr>
        <w:t>Роль</w:t>
      </w:r>
      <w:r w:rsidRPr="000251F3">
        <w:t xml:space="preserve"> – ожидаемые от человека действия (права и обязанности), определяющие поведение, которое люди рассматривают как соответствующее или несоответствующее обладателю статуса.</w:t>
      </w:r>
    </w:p>
    <w:p w:rsidR="003E5578" w:rsidRPr="000251F3" w:rsidRDefault="003E5578" w:rsidP="003E5578">
      <w:pPr>
        <w:autoSpaceDE/>
        <w:autoSpaceDN/>
        <w:spacing w:before="100" w:beforeAutospacing="1" w:after="100" w:afterAutospacing="1"/>
        <w:jc w:val="center"/>
        <w:rPr>
          <w:b/>
        </w:rPr>
      </w:pPr>
      <w:r w:rsidRPr="000251F3">
        <w:rPr>
          <w:b/>
        </w:rPr>
        <w:t>С</w:t>
      </w:r>
    </w:p>
    <w:p w:rsidR="003E5578" w:rsidRPr="000251F3" w:rsidRDefault="003E5578" w:rsidP="003E5578">
      <w:pPr>
        <w:autoSpaceDE/>
        <w:autoSpaceDN/>
        <w:ind w:firstLine="567"/>
        <w:jc w:val="both"/>
      </w:pPr>
      <w:r>
        <w:rPr>
          <w:b/>
          <w:bCs/>
        </w:rPr>
        <w:t>«</w:t>
      </w:r>
      <w:r w:rsidRPr="000251F3">
        <w:rPr>
          <w:b/>
          <w:bCs/>
        </w:rPr>
        <w:t>Само-имидж</w:t>
      </w:r>
      <w:r>
        <w:rPr>
          <w:b/>
          <w:bCs/>
        </w:rPr>
        <w:t>»</w:t>
      </w:r>
      <w:r w:rsidRPr="000251F3">
        <w:t xml:space="preserve"> – относительно временное идеальное представление или образ самих себя.</w:t>
      </w:r>
    </w:p>
    <w:p w:rsidR="003E5578" w:rsidRPr="000251F3" w:rsidRDefault="003E5578" w:rsidP="003E5578">
      <w:pPr>
        <w:autoSpaceDE/>
        <w:autoSpaceDN/>
        <w:ind w:firstLine="567"/>
        <w:jc w:val="both"/>
      </w:pPr>
      <w:r w:rsidRPr="000251F3">
        <w:rPr>
          <w:b/>
          <w:bCs/>
        </w:rPr>
        <w:t xml:space="preserve">Самость </w:t>
      </w:r>
      <w:r w:rsidRPr="000251F3">
        <w:t>– набор представлений, которыми человек пользуется для определения самого себя.</w:t>
      </w:r>
    </w:p>
    <w:p w:rsidR="003E5578" w:rsidRPr="000251F3" w:rsidRDefault="003E5578" w:rsidP="003E5578">
      <w:pPr>
        <w:autoSpaceDE/>
        <w:autoSpaceDN/>
        <w:ind w:firstLine="567"/>
        <w:jc w:val="both"/>
      </w:pPr>
      <w:r w:rsidRPr="000251F3">
        <w:rPr>
          <w:b/>
          <w:bCs/>
        </w:rPr>
        <w:t>Санкция</w:t>
      </w:r>
      <w:r w:rsidRPr="000251F3">
        <w:t xml:space="preserve"> – мера положительного или отрицательного воздействия.</w:t>
      </w:r>
    </w:p>
    <w:p w:rsidR="003E5578" w:rsidRPr="000251F3" w:rsidRDefault="003E5578" w:rsidP="003E5578">
      <w:pPr>
        <w:autoSpaceDE/>
        <w:autoSpaceDN/>
        <w:ind w:firstLine="567"/>
        <w:jc w:val="both"/>
      </w:pPr>
      <w:r w:rsidRPr="000251F3">
        <w:rPr>
          <w:b/>
          <w:bCs/>
        </w:rPr>
        <w:t>Священное (сакральное)</w:t>
      </w:r>
      <w:r w:rsidRPr="000251F3">
        <w:t xml:space="preserve"> – аспекты социальной реальности, которые отделены особо и являются запретными.</w:t>
      </w:r>
    </w:p>
    <w:p w:rsidR="003E5578" w:rsidRPr="000251F3" w:rsidRDefault="003E5578" w:rsidP="003E5578">
      <w:pPr>
        <w:autoSpaceDE/>
        <w:autoSpaceDN/>
        <w:ind w:firstLine="567"/>
        <w:jc w:val="both"/>
      </w:pPr>
      <w:r w:rsidRPr="000251F3">
        <w:rPr>
          <w:b/>
          <w:bCs/>
        </w:rPr>
        <w:t>Секта</w:t>
      </w:r>
      <w:r w:rsidRPr="000251F3">
        <w:t xml:space="preserve"> – религиозная организация, которая считает себя единственно легитимной, но находится в противоречии с обществом.</w:t>
      </w:r>
    </w:p>
    <w:p w:rsidR="003E5578" w:rsidRPr="000251F3" w:rsidRDefault="003E5578" w:rsidP="003E5578">
      <w:pPr>
        <w:autoSpaceDE/>
        <w:autoSpaceDN/>
        <w:ind w:firstLine="567"/>
        <w:jc w:val="both"/>
      </w:pPr>
      <w:r w:rsidRPr="000251F3">
        <w:rPr>
          <w:b/>
          <w:bCs/>
        </w:rPr>
        <w:t>Семья</w:t>
      </w:r>
      <w:r w:rsidRPr="000251F3">
        <w:t xml:space="preserve"> – социальная группа, члены которой связаны между собой узами происхождения, брака или усыновления, которые живут вместе, ведут общее хозяйство и заботятся о детях.</w:t>
      </w:r>
    </w:p>
    <w:p w:rsidR="003E5578" w:rsidRPr="000251F3" w:rsidRDefault="003E5578" w:rsidP="003E5578">
      <w:pPr>
        <w:autoSpaceDE/>
        <w:autoSpaceDN/>
        <w:ind w:firstLine="567"/>
        <w:jc w:val="both"/>
      </w:pPr>
      <w:r w:rsidRPr="000251F3">
        <w:rPr>
          <w:b/>
          <w:bCs/>
        </w:rPr>
        <w:t>Семья ориентации</w:t>
      </w:r>
      <w:r w:rsidRPr="000251F3">
        <w:t xml:space="preserve"> – нуклеарная семья, состоящая из самого индивида, его отца, матери и братьев (сестер).</w:t>
      </w:r>
    </w:p>
    <w:p w:rsidR="003E5578" w:rsidRPr="000251F3" w:rsidRDefault="003E5578" w:rsidP="003E5578">
      <w:pPr>
        <w:autoSpaceDE/>
        <w:autoSpaceDN/>
        <w:ind w:firstLine="567"/>
        <w:jc w:val="both"/>
      </w:pPr>
      <w:r w:rsidRPr="000251F3">
        <w:rPr>
          <w:b/>
          <w:bCs/>
        </w:rPr>
        <w:t>Скрытое наблюдение</w:t>
      </w:r>
      <w:r w:rsidRPr="000251F3">
        <w:t xml:space="preserve"> – метод, в котором исследователи ведут наблюдения за жизнью и деятельностью людей, не вмешиваясь в эту деятельность и не принимая в ней участия.</w:t>
      </w:r>
    </w:p>
    <w:p w:rsidR="003E5578" w:rsidRPr="000251F3" w:rsidRDefault="003E5578" w:rsidP="003E5578">
      <w:pPr>
        <w:autoSpaceDE/>
        <w:autoSpaceDN/>
        <w:ind w:firstLine="567"/>
        <w:jc w:val="both"/>
      </w:pPr>
      <w:r w:rsidRPr="000251F3">
        <w:rPr>
          <w:b/>
          <w:bCs/>
        </w:rPr>
        <w:t>Скрытые функции</w:t>
      </w:r>
      <w:r w:rsidRPr="000251F3">
        <w:t xml:space="preserve"> – последствия, которые участниками системы не планируются и не осознаются.</w:t>
      </w:r>
    </w:p>
    <w:p w:rsidR="003E5578" w:rsidRPr="000251F3" w:rsidRDefault="003E5578" w:rsidP="003E5578">
      <w:pPr>
        <w:autoSpaceDE/>
        <w:autoSpaceDN/>
        <w:ind w:firstLine="567"/>
        <w:jc w:val="both"/>
      </w:pPr>
      <w:r w:rsidRPr="000251F3">
        <w:rPr>
          <w:b/>
          <w:bCs/>
        </w:rPr>
        <w:t xml:space="preserve">Слух </w:t>
      </w:r>
      <w:r w:rsidRPr="000251F3">
        <w:t>– с трудом поддающаяся проверке информация, относительно быстро передаваемая от одного человека к другому.</w:t>
      </w:r>
    </w:p>
    <w:p w:rsidR="003E5578" w:rsidRPr="000251F3" w:rsidRDefault="003E5578" w:rsidP="003E5578">
      <w:pPr>
        <w:autoSpaceDE/>
        <w:autoSpaceDN/>
        <w:ind w:firstLine="567"/>
        <w:jc w:val="both"/>
      </w:pPr>
      <w:r w:rsidRPr="000251F3">
        <w:rPr>
          <w:b/>
          <w:bCs/>
        </w:rPr>
        <w:t>Случайная выборка</w:t>
      </w:r>
      <w:r w:rsidRPr="000251F3">
        <w:t xml:space="preserve"> – выборка, составленная таким образом, что каждый элемент структуры населения (и любое сочетание элементов) может войти в нее с одинаковой вероятностью.</w:t>
      </w:r>
    </w:p>
    <w:p w:rsidR="003E5578" w:rsidRPr="000251F3" w:rsidRDefault="003E5578" w:rsidP="003E5578">
      <w:pPr>
        <w:autoSpaceDE/>
        <w:autoSpaceDN/>
        <w:ind w:firstLine="567"/>
        <w:jc w:val="both"/>
      </w:pPr>
      <w:r w:rsidRPr="000251F3">
        <w:rPr>
          <w:b/>
          <w:bCs/>
        </w:rPr>
        <w:t>Случайная толпа</w:t>
      </w:r>
      <w:r w:rsidRPr="000251F3">
        <w:t xml:space="preserve"> – собрание людей, имеющих между собой мало общего, за исключением того факта, что они могут наблюдать одно и то же событие, например</w:t>
      </w:r>
      <w:r>
        <w:t>,</w:t>
      </w:r>
      <w:r w:rsidRPr="000251F3">
        <w:t xml:space="preserve"> рассматривать витрину магазина.</w:t>
      </w:r>
    </w:p>
    <w:p w:rsidR="003E5578" w:rsidRPr="000251F3" w:rsidRDefault="003E5578" w:rsidP="003E5578">
      <w:pPr>
        <w:autoSpaceDE/>
        <w:autoSpaceDN/>
        <w:ind w:firstLine="567"/>
        <w:jc w:val="both"/>
      </w:pPr>
      <w:r w:rsidRPr="000251F3">
        <w:rPr>
          <w:b/>
          <w:bCs/>
        </w:rPr>
        <w:t>Социализация</w:t>
      </w:r>
      <w:r w:rsidRPr="000251F3">
        <w:t xml:space="preserve"> – процесс социального взаимодействия, посредством которого люди приобретают знания, мнения, взгляды и формируют модели поведения, необходимые для успешного участия в жизни общества.</w:t>
      </w:r>
    </w:p>
    <w:p w:rsidR="003E5578" w:rsidRPr="000251F3" w:rsidRDefault="003E5578" w:rsidP="003E5578">
      <w:pPr>
        <w:autoSpaceDE/>
        <w:autoSpaceDN/>
        <w:ind w:firstLine="567"/>
        <w:jc w:val="both"/>
      </w:pPr>
      <w:r w:rsidRPr="000251F3">
        <w:rPr>
          <w:b/>
          <w:bCs/>
        </w:rPr>
        <w:t>Социальная дезорганизация</w:t>
      </w:r>
      <w:r w:rsidRPr="000251F3">
        <w:t xml:space="preserve"> – условия в обществе, при которых культурные ценности, нормы и общественные отношения отсутствуют, слабы или противоречивы.</w:t>
      </w:r>
    </w:p>
    <w:p w:rsidR="003E5578" w:rsidRPr="000251F3" w:rsidRDefault="003E5578" w:rsidP="003E5578">
      <w:pPr>
        <w:autoSpaceDE/>
        <w:autoSpaceDN/>
        <w:ind w:firstLine="567"/>
        <w:jc w:val="both"/>
      </w:pPr>
      <w:r w:rsidRPr="000251F3">
        <w:rPr>
          <w:b/>
          <w:bCs/>
        </w:rPr>
        <w:t>Социальная динамика</w:t>
      </w:r>
      <w:r w:rsidRPr="000251F3">
        <w:t xml:space="preserve"> – аспекты социальной жизни, которые относятся к социальным изменениям и задают форму развития общественных институтов.</w:t>
      </w:r>
    </w:p>
    <w:p w:rsidR="003E5578" w:rsidRPr="000251F3" w:rsidRDefault="003E5578" w:rsidP="003E5578">
      <w:pPr>
        <w:autoSpaceDE/>
        <w:autoSpaceDN/>
        <w:ind w:firstLine="567"/>
        <w:jc w:val="both"/>
      </w:pPr>
      <w:r w:rsidRPr="000251F3">
        <w:rPr>
          <w:b/>
          <w:bCs/>
        </w:rPr>
        <w:lastRenderedPageBreak/>
        <w:t>Социальная дифференциация</w:t>
      </w:r>
      <w:r w:rsidRPr="000251F3">
        <w:t xml:space="preserve"> – процесс, в ходе которого общество все более специализируется.</w:t>
      </w:r>
    </w:p>
    <w:p w:rsidR="003E5578" w:rsidRPr="000251F3" w:rsidRDefault="003E5578" w:rsidP="003E5578">
      <w:pPr>
        <w:autoSpaceDE/>
        <w:autoSpaceDN/>
        <w:ind w:firstLine="567"/>
        <w:jc w:val="both"/>
      </w:pPr>
      <w:r w:rsidRPr="000251F3">
        <w:rPr>
          <w:b/>
          <w:bCs/>
        </w:rPr>
        <w:t>Социальная революция</w:t>
      </w:r>
      <w:r w:rsidRPr="000251F3">
        <w:t xml:space="preserve"> – свержение общественного порядка и классовых структур и создание новых социальных структур и нового социального порядка, радикально отличающихся от предшествующего.</w:t>
      </w:r>
    </w:p>
    <w:p w:rsidR="003E5578" w:rsidRPr="000251F3" w:rsidRDefault="003E5578" w:rsidP="003E5578">
      <w:pPr>
        <w:autoSpaceDE/>
        <w:autoSpaceDN/>
        <w:ind w:firstLine="567"/>
        <w:jc w:val="both"/>
      </w:pPr>
      <w:r w:rsidRPr="000251F3">
        <w:rPr>
          <w:b/>
          <w:bCs/>
        </w:rPr>
        <w:t>Социальная структура</w:t>
      </w:r>
      <w:r w:rsidRPr="000251F3">
        <w:t xml:space="preserve"> – внутреннее устройство общества или группы, состоящее из упорядоченных частей, взаимодействующих между собой.</w:t>
      </w:r>
    </w:p>
    <w:p w:rsidR="003E5578" w:rsidRPr="000251F3" w:rsidRDefault="003E5578" w:rsidP="003E5578">
      <w:pPr>
        <w:autoSpaceDE/>
        <w:autoSpaceDN/>
        <w:ind w:firstLine="567"/>
        <w:jc w:val="both"/>
      </w:pPr>
      <w:r w:rsidRPr="000251F3">
        <w:rPr>
          <w:b/>
          <w:bCs/>
        </w:rPr>
        <w:t>Социальное движение</w:t>
      </w:r>
      <w:r w:rsidRPr="000251F3">
        <w:t xml:space="preserve"> – более или менее настойчивая и организованная попытка относительно большой группы людей вызвать изменения или оказать сопротивление изменениям.</w:t>
      </w:r>
    </w:p>
    <w:p w:rsidR="003E5578" w:rsidRPr="000251F3" w:rsidRDefault="003E5578" w:rsidP="003E5578">
      <w:pPr>
        <w:autoSpaceDE/>
        <w:autoSpaceDN/>
        <w:ind w:firstLine="567"/>
        <w:jc w:val="both"/>
      </w:pPr>
      <w:r w:rsidRPr="000251F3">
        <w:rPr>
          <w:b/>
          <w:bCs/>
        </w:rPr>
        <w:t>Социальные изменения</w:t>
      </w:r>
      <w:r w:rsidRPr="000251F3">
        <w:t xml:space="preserve"> – фундаментальные изменения в паттернах культуры, структуры и социального поведения.</w:t>
      </w:r>
    </w:p>
    <w:p w:rsidR="003E5578" w:rsidRPr="000251F3" w:rsidRDefault="003E5578" w:rsidP="003E5578">
      <w:pPr>
        <w:autoSpaceDE/>
        <w:autoSpaceDN/>
        <w:ind w:firstLine="567"/>
        <w:jc w:val="both"/>
      </w:pPr>
      <w:r w:rsidRPr="000251F3">
        <w:rPr>
          <w:b/>
          <w:bCs/>
        </w:rPr>
        <w:t>Социальные факты</w:t>
      </w:r>
      <w:r w:rsidRPr="000251F3">
        <w:t xml:space="preserve"> – термин, предложенный Эмилем Дюркгеймом; факты </w:t>
      </w:r>
      <w:r>
        <w:t>«</w:t>
      </w:r>
      <w:r w:rsidRPr="000251F3">
        <w:t>составляют способы мышления, деятельности и чувствования, находящиеся вне индивида и наделенные принудительной силой, вследствие которой они ему навязываются</w:t>
      </w:r>
      <w:r>
        <w:t>»</w:t>
      </w:r>
      <w:r w:rsidRPr="000251F3">
        <w:t>. Социальный факт обладает независимой реальностью и составляет часть объективного окружения людей.</w:t>
      </w:r>
    </w:p>
    <w:p w:rsidR="003E5578" w:rsidRPr="000251F3" w:rsidRDefault="003E5578" w:rsidP="003E5578">
      <w:pPr>
        <w:autoSpaceDE/>
        <w:autoSpaceDN/>
        <w:ind w:firstLine="567"/>
        <w:jc w:val="both"/>
      </w:pPr>
      <w:r w:rsidRPr="000251F3">
        <w:rPr>
          <w:b/>
          <w:bCs/>
        </w:rPr>
        <w:t>Социальный дарвинизм</w:t>
      </w:r>
      <w:r w:rsidRPr="000251F3">
        <w:t xml:space="preserve"> – теория, суть которой – приложение эволюционной теории и концепции выживания самых приспособленных к жизни общества.</w:t>
      </w:r>
    </w:p>
    <w:p w:rsidR="003E5578" w:rsidRPr="000251F3" w:rsidRDefault="003E5578" w:rsidP="003E5578">
      <w:pPr>
        <w:autoSpaceDE/>
        <w:autoSpaceDN/>
        <w:ind w:firstLine="567"/>
        <w:jc w:val="both"/>
      </w:pPr>
      <w:r w:rsidRPr="000251F3">
        <w:rPr>
          <w:b/>
          <w:bCs/>
        </w:rPr>
        <w:t>Социальный контроль</w:t>
      </w:r>
      <w:r w:rsidRPr="000251F3">
        <w:t xml:space="preserve"> – методы и стратегии, регулирующие нормы поведения в рамках общества.</w:t>
      </w:r>
    </w:p>
    <w:p w:rsidR="003E5578" w:rsidRPr="000251F3" w:rsidRDefault="003E5578" w:rsidP="003E5578">
      <w:pPr>
        <w:autoSpaceDE/>
        <w:autoSpaceDN/>
        <w:ind w:firstLine="567"/>
        <w:jc w:val="both"/>
      </w:pPr>
      <w:r w:rsidRPr="000251F3">
        <w:rPr>
          <w:b/>
          <w:bCs/>
        </w:rPr>
        <w:t>Социология</w:t>
      </w:r>
      <w:r w:rsidRPr="000251F3">
        <w:t xml:space="preserve"> – наука, изучающая структуры общества и его элементы, их социальное взаимодействие и организации.</w:t>
      </w:r>
    </w:p>
    <w:p w:rsidR="003E5578" w:rsidRPr="000251F3" w:rsidRDefault="003E5578" w:rsidP="003E5578">
      <w:pPr>
        <w:autoSpaceDE/>
        <w:autoSpaceDN/>
        <w:ind w:firstLine="567"/>
        <w:jc w:val="both"/>
      </w:pPr>
      <w:r w:rsidRPr="000251F3">
        <w:rPr>
          <w:b/>
          <w:bCs/>
        </w:rPr>
        <w:t>Средства массовой информации</w:t>
      </w:r>
      <w:r w:rsidRPr="000251F3">
        <w:t xml:space="preserve"> – организации (газеты, журналы, телевидение, радио и кино), которые передают информацию значительной части населения.</w:t>
      </w:r>
    </w:p>
    <w:p w:rsidR="003E5578" w:rsidRPr="000251F3" w:rsidRDefault="003E5578" w:rsidP="003E5578">
      <w:pPr>
        <w:autoSpaceDE/>
        <w:autoSpaceDN/>
        <w:ind w:firstLine="567"/>
        <w:jc w:val="both"/>
      </w:pPr>
      <w:r w:rsidRPr="000251F3">
        <w:rPr>
          <w:b/>
          <w:bCs/>
        </w:rPr>
        <w:t>Статус</w:t>
      </w:r>
      <w:r w:rsidRPr="000251F3">
        <w:t xml:space="preserve"> – позиция индивида или группы в рамках группы или общества; ячейка социальной структуры.</w:t>
      </w:r>
    </w:p>
    <w:p w:rsidR="003E5578" w:rsidRPr="000251F3" w:rsidRDefault="003E5578" w:rsidP="003E5578">
      <w:pPr>
        <w:autoSpaceDE/>
        <w:autoSpaceDN/>
        <w:ind w:firstLine="567"/>
        <w:jc w:val="both"/>
      </w:pPr>
      <w:r w:rsidRPr="000251F3">
        <w:rPr>
          <w:b/>
          <w:bCs/>
        </w:rPr>
        <w:t xml:space="preserve">Субкультура </w:t>
      </w:r>
      <w:r w:rsidRPr="000251F3">
        <w:t>– система символов, убеждений, ценностей, норм, образцов поведения, разделяемых группой, члены которой принимают участие в основной культуре общества, одновременно разделяя друг с другом ряд уникальных ценностей, норм, традиций и жизненных укладов.</w:t>
      </w:r>
    </w:p>
    <w:p w:rsidR="003E5578" w:rsidRPr="000251F3" w:rsidRDefault="003E5578" w:rsidP="003E5578">
      <w:pPr>
        <w:autoSpaceDE/>
        <w:autoSpaceDN/>
        <w:spacing w:before="100" w:beforeAutospacing="1" w:after="100" w:afterAutospacing="1"/>
        <w:jc w:val="center"/>
        <w:rPr>
          <w:b/>
          <w:bCs/>
        </w:rPr>
      </w:pPr>
      <w:r w:rsidRPr="000251F3">
        <w:rPr>
          <w:b/>
          <w:bCs/>
        </w:rPr>
        <w:t>Т</w:t>
      </w:r>
    </w:p>
    <w:p w:rsidR="003E5578" w:rsidRPr="000251F3" w:rsidRDefault="003E5578" w:rsidP="003E5578">
      <w:pPr>
        <w:autoSpaceDE/>
        <w:autoSpaceDN/>
        <w:ind w:firstLine="567"/>
        <w:jc w:val="both"/>
      </w:pPr>
      <w:r w:rsidRPr="000251F3">
        <w:rPr>
          <w:b/>
          <w:bCs/>
        </w:rPr>
        <w:t>Теизм</w:t>
      </w:r>
      <w:r w:rsidRPr="000251F3">
        <w:t xml:space="preserve"> – религия, основанная на вере в могущественных богов, которые, как предполагается, заинтересованы в человеческих делах и заслуживают поклонения.</w:t>
      </w:r>
    </w:p>
    <w:p w:rsidR="003E5578" w:rsidRPr="000251F3" w:rsidRDefault="003E5578" w:rsidP="003E5578">
      <w:pPr>
        <w:autoSpaceDE/>
        <w:autoSpaceDN/>
        <w:ind w:firstLine="567"/>
        <w:jc w:val="both"/>
      </w:pPr>
      <w:r w:rsidRPr="000251F3">
        <w:rPr>
          <w:b/>
          <w:bCs/>
        </w:rPr>
        <w:t>Темп прироста населения</w:t>
      </w:r>
      <w:r w:rsidRPr="000251F3">
        <w:t xml:space="preserve"> – разница между количеством рождений и смертей плюс разница между числом иммигрантов и эмигрантов на одну тысячу человек населен</w:t>
      </w:r>
      <w:r>
        <w:t>ия.</w:t>
      </w:r>
    </w:p>
    <w:p w:rsidR="003E5578" w:rsidRPr="000251F3" w:rsidRDefault="003E5578" w:rsidP="003E5578">
      <w:pPr>
        <w:autoSpaceDE/>
        <w:autoSpaceDN/>
        <w:ind w:firstLine="567"/>
        <w:jc w:val="both"/>
      </w:pPr>
      <w:r w:rsidRPr="000251F3">
        <w:rPr>
          <w:b/>
          <w:bCs/>
        </w:rPr>
        <w:t>Теорема Томаса</w:t>
      </w:r>
      <w:r w:rsidRPr="000251F3">
        <w:t xml:space="preserve"> – представление о том, что определения, даваемые нами разным ситуациям, оказывают воздействие на ту реальность, которую мы создаем. (</w:t>
      </w:r>
      <w:r>
        <w:t>«</w:t>
      </w:r>
      <w:r w:rsidRPr="000251F3">
        <w:t xml:space="preserve">Если люди определяют </w:t>
      </w:r>
      <w:r w:rsidRPr="000251F3">
        <w:rPr>
          <w:i/>
          <w:iCs/>
        </w:rPr>
        <w:t xml:space="preserve">ситуации </w:t>
      </w:r>
      <w:r w:rsidRPr="000251F3">
        <w:t>как реальные, эти ситуации будут реальными в своих последствиях</w:t>
      </w:r>
      <w:r>
        <w:t>»</w:t>
      </w:r>
      <w:r w:rsidRPr="000251F3">
        <w:t>.)</w:t>
      </w:r>
    </w:p>
    <w:p w:rsidR="003E5578" w:rsidRPr="000251F3" w:rsidRDefault="003E5578" w:rsidP="003E5578">
      <w:pPr>
        <w:autoSpaceDE/>
        <w:autoSpaceDN/>
        <w:ind w:firstLine="567"/>
        <w:jc w:val="both"/>
      </w:pPr>
      <w:r w:rsidRPr="000251F3">
        <w:rPr>
          <w:b/>
          <w:bCs/>
        </w:rPr>
        <w:t>Теория заражения</w:t>
      </w:r>
      <w:r w:rsidRPr="000251F3">
        <w:t xml:space="preserve"> – подход к поведению толпы, подчеркивающий ту роль, которую в обстановке толпы играют быстро распространяющиеся и беспрекословно принимаемые чувства, мнения и действия.</w:t>
      </w:r>
    </w:p>
    <w:p w:rsidR="003E5578" w:rsidRPr="000251F3" w:rsidRDefault="003E5578" w:rsidP="003E5578">
      <w:pPr>
        <w:autoSpaceDE/>
        <w:autoSpaceDN/>
        <w:ind w:firstLine="567"/>
        <w:jc w:val="both"/>
      </w:pPr>
      <w:r w:rsidRPr="000251F3">
        <w:rPr>
          <w:b/>
          <w:bCs/>
        </w:rPr>
        <w:t>Теория конвергенции</w:t>
      </w:r>
      <w:r w:rsidRPr="000251F3">
        <w:t xml:space="preserve"> – подход к поведению толпы, основанный на предположении, что толпа состоит из совершенно нерепрезентативной массы людей, собравшихся вместе, поскольку они имеют одинаковую предрасположенность к каким-либо действиям.</w:t>
      </w:r>
    </w:p>
    <w:p w:rsidR="003E5578" w:rsidRPr="000251F3" w:rsidRDefault="003E5578" w:rsidP="003E5578">
      <w:pPr>
        <w:autoSpaceDE/>
        <w:autoSpaceDN/>
        <w:ind w:firstLine="567"/>
        <w:jc w:val="both"/>
      </w:pPr>
      <w:r w:rsidRPr="000251F3">
        <w:rPr>
          <w:b/>
          <w:bCs/>
        </w:rPr>
        <w:t>Теория мировой системы</w:t>
      </w:r>
      <w:r w:rsidRPr="000251F3">
        <w:t xml:space="preserve"> – подход, рассматривающий развитие как неравномерный обмен между центральными и периферическими государствами, при котором прогресс на одном полюсе достигается за счет отставания на другом.</w:t>
      </w:r>
    </w:p>
    <w:p w:rsidR="003E5578" w:rsidRPr="000251F3" w:rsidRDefault="003E5578" w:rsidP="003E5578">
      <w:pPr>
        <w:autoSpaceDE/>
        <w:autoSpaceDN/>
        <w:ind w:firstLine="567"/>
        <w:jc w:val="both"/>
      </w:pPr>
      <w:r w:rsidRPr="000251F3">
        <w:rPr>
          <w:b/>
          <w:bCs/>
        </w:rPr>
        <w:lastRenderedPageBreak/>
        <w:t>Теория обмена</w:t>
      </w:r>
      <w:r w:rsidRPr="000251F3">
        <w:t xml:space="preserve"> – представление, согласно которому люди, являющиеся участниками взаимно удовлетворяющих их отношений, осуществляют своеобразный обмен, дающий им очень многое ценой минимальных жертв.</w:t>
      </w:r>
    </w:p>
    <w:p w:rsidR="003E5578" w:rsidRPr="000251F3" w:rsidRDefault="003E5578" w:rsidP="003E5578">
      <w:pPr>
        <w:autoSpaceDE/>
        <w:autoSpaceDN/>
        <w:ind w:firstLine="567"/>
        <w:jc w:val="both"/>
      </w:pPr>
      <w:r w:rsidRPr="000251F3">
        <w:rPr>
          <w:b/>
          <w:bCs/>
        </w:rPr>
        <w:t>Терроризм</w:t>
      </w:r>
      <w:r w:rsidRPr="000251F3">
        <w:t xml:space="preserve"> – применение силы или жестоких насильственных действий против людей или собственности с целью запугивания и принуждения правительства, формальной организации или гражданского населения к выполнению своих политических, религиозных или социальных планов.</w:t>
      </w:r>
    </w:p>
    <w:p w:rsidR="003E5578" w:rsidRPr="000251F3" w:rsidRDefault="003E5578" w:rsidP="003E5578">
      <w:pPr>
        <w:autoSpaceDE/>
        <w:autoSpaceDN/>
        <w:ind w:firstLine="567"/>
        <w:jc w:val="both"/>
      </w:pPr>
      <w:r w:rsidRPr="000251F3">
        <w:rPr>
          <w:b/>
          <w:bCs/>
        </w:rPr>
        <w:t>Толпа</w:t>
      </w:r>
      <w:r w:rsidRPr="000251F3">
        <w:t xml:space="preserve"> – временное, относительно неорганизованное собрание людей, находящихся в близком физическом соприкосновении друг с другом.</w:t>
      </w:r>
    </w:p>
    <w:p w:rsidR="003E5578" w:rsidRPr="000251F3" w:rsidRDefault="003E5578" w:rsidP="003E5578">
      <w:pPr>
        <w:autoSpaceDE/>
        <w:autoSpaceDN/>
        <w:ind w:firstLine="567"/>
        <w:jc w:val="both"/>
      </w:pPr>
      <w:r w:rsidRPr="000251F3">
        <w:rPr>
          <w:b/>
          <w:bCs/>
        </w:rPr>
        <w:t>Тотемизм</w:t>
      </w:r>
      <w:r w:rsidRPr="000251F3">
        <w:t xml:space="preserve"> – религия, в которой клан (родственная группа) именует себя названием растения или животного, считает его своим предком и приписывает ему священные свойства</w:t>
      </w:r>
    </w:p>
    <w:p w:rsidR="003E5578" w:rsidRPr="000251F3" w:rsidRDefault="003E5578" w:rsidP="003E5578">
      <w:pPr>
        <w:autoSpaceDE/>
        <w:autoSpaceDN/>
        <w:ind w:firstLine="567"/>
        <w:jc w:val="both"/>
      </w:pPr>
      <w:r w:rsidRPr="000251F3">
        <w:rPr>
          <w:b/>
          <w:bCs/>
        </w:rPr>
        <w:t>Традиции</w:t>
      </w:r>
      <w:r w:rsidRPr="000251F3">
        <w:t xml:space="preserve"> – элементы социального и культурного наследия, передающиеся из поколения в поколение и сохраняющиеся в определенном сообществе, социальной группе в течение длительного времени.</w:t>
      </w:r>
    </w:p>
    <w:p w:rsidR="003E5578" w:rsidRPr="000251F3" w:rsidRDefault="003E5578" w:rsidP="003E5578">
      <w:pPr>
        <w:autoSpaceDE/>
        <w:autoSpaceDN/>
        <w:ind w:firstLine="567"/>
        <w:jc w:val="both"/>
      </w:pPr>
      <w:r w:rsidRPr="000251F3">
        <w:rPr>
          <w:b/>
          <w:bCs/>
        </w:rPr>
        <w:t>Транснациональные корпорации</w:t>
      </w:r>
      <w:r w:rsidRPr="000251F3">
        <w:t xml:space="preserve"> – фирмы, которые имеют главную контору в одной стране, а филиалы в других странах.</w:t>
      </w:r>
    </w:p>
    <w:p w:rsidR="003E5578" w:rsidRPr="000251F3" w:rsidRDefault="003E5578" w:rsidP="003E5578">
      <w:pPr>
        <w:autoSpaceDE/>
        <w:autoSpaceDN/>
        <w:ind w:firstLine="567"/>
        <w:jc w:val="both"/>
      </w:pPr>
      <w:r w:rsidRPr="000251F3">
        <w:rPr>
          <w:b/>
          <w:bCs/>
        </w:rPr>
        <w:t xml:space="preserve">Триада </w:t>
      </w:r>
      <w:r w:rsidRPr="000251F3">
        <w:t>– группа, состоящая из трех членов.</w:t>
      </w:r>
    </w:p>
    <w:p w:rsidR="003E5578" w:rsidRPr="000251F3" w:rsidRDefault="003E5578" w:rsidP="003E5578">
      <w:pPr>
        <w:autoSpaceDE/>
        <w:autoSpaceDN/>
        <w:spacing w:before="100" w:beforeAutospacing="1" w:after="100" w:afterAutospacing="1"/>
        <w:jc w:val="center"/>
        <w:rPr>
          <w:b/>
        </w:rPr>
      </w:pPr>
      <w:r w:rsidRPr="000251F3">
        <w:rPr>
          <w:b/>
        </w:rPr>
        <w:t>У</w:t>
      </w:r>
    </w:p>
    <w:p w:rsidR="003E5578" w:rsidRPr="000251F3" w:rsidRDefault="003E5578" w:rsidP="003E5578">
      <w:pPr>
        <w:autoSpaceDE/>
        <w:autoSpaceDN/>
        <w:ind w:firstLine="567"/>
        <w:jc w:val="both"/>
      </w:pPr>
      <w:r w:rsidRPr="000251F3">
        <w:rPr>
          <w:b/>
          <w:bCs/>
        </w:rPr>
        <w:t>Управление впечатлениями</w:t>
      </w:r>
      <w:r w:rsidRPr="000251F3">
        <w:t xml:space="preserve"> – термин, применявшийся Эрвином Гоффманом для определения процесса, с помощью которого мы </w:t>
      </w:r>
      <w:r>
        <w:t>«</w:t>
      </w:r>
      <w:r w:rsidRPr="000251F3">
        <w:t>подаем себя</w:t>
      </w:r>
      <w:r>
        <w:t>»</w:t>
      </w:r>
      <w:r w:rsidRPr="000251F3">
        <w:t xml:space="preserve"> другим таким образом, чтобы создать благоприятное впечатление о себе.</w:t>
      </w:r>
    </w:p>
    <w:p w:rsidR="003E5578" w:rsidRPr="000251F3" w:rsidRDefault="003E5578" w:rsidP="003E5578">
      <w:pPr>
        <w:autoSpaceDE/>
        <w:autoSpaceDN/>
        <w:ind w:firstLine="567"/>
        <w:jc w:val="both"/>
      </w:pPr>
      <w:r w:rsidRPr="000251F3">
        <w:rPr>
          <w:b/>
          <w:bCs/>
        </w:rPr>
        <w:t>Уровень детской смертности</w:t>
      </w:r>
      <w:r w:rsidRPr="000251F3">
        <w:t xml:space="preserve"> – количество смертей среди младенцев в возрасте до одного года на каждую тысячу новорожденных.</w:t>
      </w:r>
    </w:p>
    <w:p w:rsidR="003E5578" w:rsidRPr="000251F3" w:rsidRDefault="003E5578" w:rsidP="003E5578">
      <w:pPr>
        <w:autoSpaceDE/>
        <w:autoSpaceDN/>
        <w:spacing w:before="100" w:beforeAutospacing="1" w:after="100" w:afterAutospacing="1"/>
        <w:jc w:val="center"/>
        <w:rPr>
          <w:b/>
        </w:rPr>
      </w:pPr>
      <w:r w:rsidRPr="000251F3">
        <w:rPr>
          <w:b/>
        </w:rPr>
        <w:t>Ф</w:t>
      </w:r>
    </w:p>
    <w:p w:rsidR="003E5578" w:rsidRPr="000251F3" w:rsidRDefault="003E5578" w:rsidP="003E5578">
      <w:pPr>
        <w:autoSpaceDE/>
        <w:autoSpaceDN/>
        <w:ind w:firstLine="567"/>
        <w:jc w:val="both"/>
      </w:pPr>
      <w:r w:rsidRPr="000251F3">
        <w:rPr>
          <w:b/>
          <w:bCs/>
        </w:rPr>
        <w:t>Функции</w:t>
      </w:r>
      <w:r w:rsidRPr="000251F3">
        <w:t xml:space="preserve"> – наблюдаемые последствия, позволяющие производить адаптацию или регулировку системы.</w:t>
      </w:r>
    </w:p>
    <w:p w:rsidR="003E5578" w:rsidRPr="000251F3" w:rsidRDefault="003E5578" w:rsidP="003E5578">
      <w:pPr>
        <w:autoSpaceDE/>
        <w:autoSpaceDN/>
        <w:ind w:firstLine="567"/>
        <w:jc w:val="both"/>
      </w:pPr>
      <w:r w:rsidRPr="000251F3">
        <w:rPr>
          <w:b/>
          <w:bCs/>
        </w:rPr>
        <w:t>Футурологи</w:t>
      </w:r>
      <w:r w:rsidRPr="000251F3">
        <w:t xml:space="preserve"> – ученые, специализирующиеся на изучении будущего; они стремятся понять, прогнозировать и планировать будущее общества.</w:t>
      </w:r>
    </w:p>
    <w:p w:rsidR="003E5578" w:rsidRPr="000251F3" w:rsidRDefault="003E5578" w:rsidP="003E5578">
      <w:pPr>
        <w:autoSpaceDE/>
        <w:autoSpaceDN/>
        <w:spacing w:before="100" w:beforeAutospacing="1" w:after="100" w:afterAutospacing="1"/>
        <w:jc w:val="center"/>
        <w:rPr>
          <w:b/>
        </w:rPr>
      </w:pPr>
      <w:r w:rsidRPr="000251F3">
        <w:rPr>
          <w:b/>
        </w:rPr>
        <w:t>Ц</w:t>
      </w:r>
    </w:p>
    <w:p w:rsidR="003E5578" w:rsidRPr="000251F3" w:rsidRDefault="003E5578" w:rsidP="003E5578">
      <w:pPr>
        <w:autoSpaceDE/>
        <w:autoSpaceDN/>
        <w:ind w:firstLine="567"/>
        <w:jc w:val="both"/>
      </w:pPr>
      <w:r w:rsidRPr="000251F3">
        <w:rPr>
          <w:b/>
          <w:bCs/>
        </w:rPr>
        <w:t>Ценности</w:t>
      </w:r>
      <w:r w:rsidRPr="000251F3">
        <w:t xml:space="preserve"> – общие представления, разделяемые большей частью общества, относительно того, что является желательным, правильным и полезным</w:t>
      </w:r>
    </w:p>
    <w:p w:rsidR="003E5578" w:rsidRPr="000251F3" w:rsidRDefault="003E5578" w:rsidP="003E5578">
      <w:pPr>
        <w:autoSpaceDE/>
        <w:autoSpaceDN/>
        <w:ind w:firstLine="567"/>
        <w:jc w:val="both"/>
      </w:pPr>
      <w:r w:rsidRPr="000251F3">
        <w:rPr>
          <w:b/>
          <w:bCs/>
        </w:rPr>
        <w:t>Центральные регионы</w:t>
      </w:r>
      <w:r w:rsidRPr="000251F3">
        <w:t xml:space="preserve"> – географические области, которые доминируют в мировой экономике и эксплуатируют остальную систему.</w:t>
      </w:r>
    </w:p>
    <w:p w:rsidR="003E5578" w:rsidRPr="000251F3" w:rsidRDefault="003E5578" w:rsidP="003E5578">
      <w:pPr>
        <w:autoSpaceDE/>
        <w:autoSpaceDN/>
        <w:ind w:firstLine="567"/>
        <w:jc w:val="both"/>
      </w:pPr>
      <w:r w:rsidRPr="000251F3">
        <w:rPr>
          <w:b/>
          <w:bCs/>
        </w:rPr>
        <w:t>Церковь</w:t>
      </w:r>
      <w:r w:rsidRPr="000251F3">
        <w:t xml:space="preserve"> – религиозная организация, которая считает себя единственно легитимной и находится в позитивных отношениях с обществом.</w:t>
      </w:r>
    </w:p>
    <w:p w:rsidR="003E5578" w:rsidRPr="000251F3" w:rsidRDefault="003E5578" w:rsidP="003E5578">
      <w:pPr>
        <w:autoSpaceDE/>
        <w:autoSpaceDN/>
        <w:spacing w:before="100" w:beforeAutospacing="1" w:after="100" w:afterAutospacing="1"/>
        <w:jc w:val="center"/>
        <w:rPr>
          <w:b/>
        </w:rPr>
      </w:pPr>
      <w:r w:rsidRPr="000251F3">
        <w:rPr>
          <w:b/>
        </w:rPr>
        <w:t>Ч</w:t>
      </w:r>
    </w:p>
    <w:p w:rsidR="003E5578" w:rsidRPr="000251F3" w:rsidRDefault="003E5578" w:rsidP="003E5578">
      <w:pPr>
        <w:autoSpaceDE/>
        <w:autoSpaceDN/>
        <w:spacing w:before="100" w:beforeAutospacing="1" w:after="100" w:afterAutospacing="1"/>
        <w:ind w:firstLine="567"/>
        <w:jc w:val="both"/>
      </w:pPr>
      <w:r w:rsidRPr="000251F3">
        <w:rPr>
          <w:b/>
          <w:bCs/>
        </w:rPr>
        <w:t>Чистый уровень миграции</w:t>
      </w:r>
      <w:r w:rsidRPr="000251F3">
        <w:t xml:space="preserve"> – увеличение или уменьшение населения на каждую тысячу человек народонаселения в конкретном году в результате притока людей в страну (иммигранты) или оттока людей из страны (эмигранты).</w:t>
      </w:r>
    </w:p>
    <w:p w:rsidR="003E5578" w:rsidRPr="000251F3" w:rsidRDefault="003E5578" w:rsidP="003E5578">
      <w:pPr>
        <w:autoSpaceDE/>
        <w:autoSpaceDN/>
        <w:spacing w:before="100" w:beforeAutospacing="1" w:after="100" w:afterAutospacing="1"/>
        <w:jc w:val="center"/>
        <w:rPr>
          <w:b/>
        </w:rPr>
      </w:pPr>
      <w:r w:rsidRPr="000251F3">
        <w:rPr>
          <w:b/>
        </w:rPr>
        <w:t>Э</w:t>
      </w:r>
    </w:p>
    <w:p w:rsidR="003E5578" w:rsidRPr="000251F3" w:rsidRDefault="003E5578" w:rsidP="003E5578">
      <w:pPr>
        <w:autoSpaceDE/>
        <w:autoSpaceDN/>
        <w:ind w:firstLine="567"/>
        <w:jc w:val="both"/>
      </w:pPr>
      <w:r w:rsidRPr="000251F3">
        <w:rPr>
          <w:b/>
          <w:bCs/>
        </w:rPr>
        <w:lastRenderedPageBreak/>
        <w:t>Эгалитарная семья</w:t>
      </w:r>
      <w:r w:rsidRPr="000251F3">
        <w:t xml:space="preserve"> – семейная структура, в которой муж и жена занимают равноправное положение, т.е. власть и авторитет равномерно распределяются между супругами.</w:t>
      </w:r>
    </w:p>
    <w:p w:rsidR="003E5578" w:rsidRPr="000251F3" w:rsidRDefault="003E5578" w:rsidP="003E5578">
      <w:pPr>
        <w:autoSpaceDE/>
        <w:autoSpaceDN/>
        <w:ind w:firstLine="567"/>
        <w:jc w:val="both"/>
      </w:pPr>
      <w:r w:rsidRPr="000251F3">
        <w:rPr>
          <w:b/>
          <w:bCs/>
        </w:rPr>
        <w:t>Экзогамия</w:t>
      </w:r>
      <w:r w:rsidRPr="000251F3">
        <w:t xml:space="preserve"> – запрет выбора партнеров для брака внутри какой-то конкретной группы.</w:t>
      </w:r>
    </w:p>
    <w:p w:rsidR="003E5578" w:rsidRPr="000251F3" w:rsidRDefault="003E5578" w:rsidP="003E5578">
      <w:pPr>
        <w:autoSpaceDE/>
        <w:autoSpaceDN/>
        <w:ind w:firstLine="567"/>
        <w:jc w:val="both"/>
      </w:pPr>
      <w:r w:rsidRPr="000251F3">
        <w:rPr>
          <w:b/>
          <w:bCs/>
        </w:rPr>
        <w:t>Эксперимент</w:t>
      </w:r>
      <w:r w:rsidRPr="000251F3">
        <w:t xml:space="preserve"> – способ получения данных, при котором условия и переменные контролируются для установления причинно-следственных связей. Он дает исследователям возможность проверить влияние независимой переменной на зависимую переменную.</w:t>
      </w:r>
    </w:p>
    <w:p w:rsidR="003E5578" w:rsidRPr="000251F3" w:rsidRDefault="003E5578" w:rsidP="003E5578">
      <w:pPr>
        <w:autoSpaceDE/>
        <w:autoSpaceDN/>
        <w:ind w:firstLine="567"/>
        <w:jc w:val="both"/>
      </w:pPr>
      <w:r w:rsidRPr="000251F3">
        <w:rPr>
          <w:b/>
          <w:bCs/>
        </w:rPr>
        <w:t>Экспериментальная группа</w:t>
      </w:r>
      <w:r w:rsidRPr="000251F3">
        <w:t xml:space="preserve"> – группа, в которую исследователи вносят изменения в условиях эксперимента.</w:t>
      </w:r>
    </w:p>
    <w:p w:rsidR="003E5578" w:rsidRPr="000251F3" w:rsidRDefault="003E5578" w:rsidP="003E5578">
      <w:pPr>
        <w:autoSpaceDE/>
        <w:autoSpaceDN/>
        <w:ind w:firstLine="567"/>
        <w:jc w:val="both"/>
      </w:pPr>
      <w:r w:rsidRPr="000251F3">
        <w:rPr>
          <w:b/>
          <w:bCs/>
        </w:rPr>
        <w:t>Экспрессивная толпа</w:t>
      </w:r>
      <w:r w:rsidRPr="000251F3">
        <w:t xml:space="preserve"> – группа людей, собравшихся вместе с целью получения личного морального удовлетворения, например</w:t>
      </w:r>
      <w:r>
        <w:t>,</w:t>
      </w:r>
      <w:r w:rsidRPr="000251F3">
        <w:t xml:space="preserve"> участники религиозного собрания или рок-фестиваля.</w:t>
      </w:r>
    </w:p>
    <w:p w:rsidR="003E5578" w:rsidRPr="000251F3" w:rsidRDefault="003E5578" w:rsidP="003E5578">
      <w:pPr>
        <w:autoSpaceDE/>
        <w:autoSpaceDN/>
        <w:ind w:firstLine="567"/>
        <w:jc w:val="both"/>
      </w:pPr>
      <w:r w:rsidRPr="000251F3">
        <w:rPr>
          <w:b/>
          <w:bCs/>
        </w:rPr>
        <w:t>Элита</w:t>
      </w:r>
      <w:r w:rsidRPr="000251F3">
        <w:t xml:space="preserve"> – круг людей, обладающих высоким общественным положением, обусловленным особыми профессиональными, личностными способностями и достижениями, или получивших свой статус и социальную позицию в силу наследственного положения либо за счет продвижения в рамках закрытой элитной группы.</w:t>
      </w:r>
    </w:p>
    <w:p w:rsidR="003E5578" w:rsidRPr="000251F3" w:rsidRDefault="003E5578" w:rsidP="003E5578">
      <w:pPr>
        <w:autoSpaceDE/>
        <w:autoSpaceDN/>
        <w:ind w:firstLine="567"/>
        <w:jc w:val="both"/>
      </w:pPr>
      <w:r w:rsidRPr="000251F3">
        <w:rPr>
          <w:b/>
          <w:bCs/>
        </w:rPr>
        <w:t>Эндогамия</w:t>
      </w:r>
      <w:r w:rsidRPr="000251F3">
        <w:t xml:space="preserve"> – брачные связи внутри какой-то конкретной группы.</w:t>
      </w:r>
    </w:p>
    <w:p w:rsidR="003E5578" w:rsidRPr="000251F3" w:rsidRDefault="003E5578" w:rsidP="003E5578">
      <w:pPr>
        <w:autoSpaceDE/>
        <w:autoSpaceDN/>
        <w:ind w:firstLine="567"/>
        <w:jc w:val="both"/>
      </w:pPr>
      <w:r w:rsidRPr="000251F3">
        <w:rPr>
          <w:b/>
          <w:bCs/>
        </w:rPr>
        <w:t xml:space="preserve">Этатизм </w:t>
      </w:r>
      <w:r w:rsidRPr="000251F3">
        <w:t>– доминирование государства в основных сферах жизни общества; система взглядов, исходящая из необходимости активного вмешательства государства в экономическую, социальную, духовную жизнь.</w:t>
      </w:r>
    </w:p>
    <w:p w:rsidR="003E5578" w:rsidRPr="000251F3" w:rsidRDefault="003E5578" w:rsidP="003E5578">
      <w:pPr>
        <w:autoSpaceDE/>
        <w:autoSpaceDN/>
        <w:ind w:firstLine="567"/>
        <w:jc w:val="both"/>
      </w:pPr>
      <w:r w:rsidRPr="000251F3">
        <w:rPr>
          <w:b/>
          <w:bCs/>
        </w:rPr>
        <w:t>Этническая группа</w:t>
      </w:r>
      <w:r w:rsidRPr="000251F3">
        <w:t xml:space="preserve"> – группа, которая идентифицируется</w:t>
      </w:r>
      <w:r>
        <w:t>,</w:t>
      </w:r>
      <w:r w:rsidRPr="000251F3">
        <w:t xml:space="preserve"> прежде всего</w:t>
      </w:r>
      <w:r>
        <w:t>,</w:t>
      </w:r>
      <w:r w:rsidRPr="000251F3">
        <w:t xml:space="preserve"> на основе культуры (языка, религии, народных традиций, одежды, жестов, манеры поведения).</w:t>
      </w:r>
    </w:p>
    <w:p w:rsidR="003E5578" w:rsidRPr="000251F3" w:rsidRDefault="003E5578" w:rsidP="003E5578">
      <w:pPr>
        <w:autoSpaceDE/>
        <w:autoSpaceDN/>
        <w:ind w:firstLine="567"/>
        <w:jc w:val="both"/>
      </w:pPr>
      <w:r w:rsidRPr="000251F3">
        <w:rPr>
          <w:b/>
          <w:bCs/>
        </w:rPr>
        <w:t>Этнометодология</w:t>
      </w:r>
      <w:r w:rsidRPr="000251F3">
        <w:t xml:space="preserve"> – правила и действия, используемые людьми для того, чтобы сделать социальную жизнь и общество доступными для собственного понимания и понимания других людей.</w:t>
      </w:r>
    </w:p>
    <w:p w:rsidR="003E5578" w:rsidRPr="000251F3" w:rsidRDefault="003E5578" w:rsidP="003E5578">
      <w:pPr>
        <w:autoSpaceDE/>
        <w:autoSpaceDN/>
        <w:spacing w:before="100" w:beforeAutospacing="1" w:after="100" w:afterAutospacing="1"/>
        <w:jc w:val="center"/>
        <w:rPr>
          <w:b/>
        </w:rPr>
      </w:pPr>
      <w:r w:rsidRPr="000251F3">
        <w:rPr>
          <w:b/>
        </w:rPr>
        <w:t>Я</w:t>
      </w:r>
    </w:p>
    <w:p w:rsidR="003E5578" w:rsidRPr="000251F3" w:rsidRDefault="003E5578" w:rsidP="003E5578">
      <w:pPr>
        <w:spacing w:line="288" w:lineRule="auto"/>
        <w:ind w:firstLine="567"/>
        <w:jc w:val="both"/>
      </w:pPr>
      <w:r w:rsidRPr="000251F3">
        <w:rPr>
          <w:b/>
          <w:bCs/>
        </w:rPr>
        <w:t>Явные функции</w:t>
      </w:r>
      <w:r w:rsidRPr="000251F3">
        <w:t xml:space="preserve"> – последствия, которые планируются и осознаются участниками системы</w:t>
      </w:r>
    </w:p>
    <w:p w:rsidR="003E5578" w:rsidRPr="000251F3" w:rsidRDefault="003E5578" w:rsidP="003E5578">
      <w:pPr>
        <w:spacing w:line="288" w:lineRule="auto"/>
        <w:jc w:val="center"/>
        <w:rPr>
          <w:b/>
          <w:bCs/>
        </w:rPr>
      </w:pPr>
    </w:p>
    <w:p w:rsidR="00126617" w:rsidRPr="00640B3C" w:rsidRDefault="00126617" w:rsidP="00126617">
      <w:pPr>
        <w:autoSpaceDE/>
        <w:autoSpaceDN/>
        <w:contextualSpacing/>
        <w:jc w:val="center"/>
        <w:rPr>
          <w:b/>
          <w:sz w:val="28"/>
          <w:szCs w:val="28"/>
        </w:rPr>
      </w:pPr>
      <w:r w:rsidRPr="00640B3C">
        <w:rPr>
          <w:b/>
          <w:sz w:val="28"/>
          <w:szCs w:val="28"/>
        </w:rPr>
        <w:br w:type="page"/>
      </w:r>
    </w:p>
    <w:p w:rsidR="00126617" w:rsidRDefault="00126617" w:rsidP="00126617">
      <w:pPr>
        <w:rPr>
          <w:sz w:val="28"/>
          <w:szCs w:val="28"/>
        </w:rPr>
      </w:pPr>
      <w:r w:rsidRPr="00640B3C">
        <w:rPr>
          <w:b/>
          <w:sz w:val="28"/>
          <w:szCs w:val="28"/>
        </w:rPr>
        <w:lastRenderedPageBreak/>
        <w:br w:type="page"/>
      </w:r>
    </w:p>
    <w:sectPr w:rsidR="001266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3820" w:rsidRDefault="00ED3820">
      <w:r>
        <w:separator/>
      </w:r>
    </w:p>
  </w:endnote>
  <w:endnote w:type="continuationSeparator" w:id="0">
    <w:p w:rsidR="00ED3820" w:rsidRDefault="00ED3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ymbolM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617" w:rsidRDefault="00126617">
    <w:pPr>
      <w:pStyle w:val="a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3820" w:rsidRDefault="00ED3820">
      <w:r>
        <w:separator/>
      </w:r>
    </w:p>
  </w:footnote>
  <w:footnote w:type="continuationSeparator" w:id="0">
    <w:p w:rsidR="00ED3820" w:rsidRDefault="00ED38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21D47"/>
    <w:multiLevelType w:val="hybridMultilevel"/>
    <w:tmpl w:val="B080A3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43E6293"/>
    <w:multiLevelType w:val="multilevel"/>
    <w:tmpl w:val="CBCCD82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8572108"/>
    <w:multiLevelType w:val="hybridMultilevel"/>
    <w:tmpl w:val="BE66F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8846F85"/>
    <w:multiLevelType w:val="hybridMultilevel"/>
    <w:tmpl w:val="349EEB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96D3D67"/>
    <w:multiLevelType w:val="hybridMultilevel"/>
    <w:tmpl w:val="8EA83B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B2B12DF"/>
    <w:multiLevelType w:val="hybridMultilevel"/>
    <w:tmpl w:val="4BD833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A775C6"/>
    <w:multiLevelType w:val="hybridMultilevel"/>
    <w:tmpl w:val="DB7CA9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3C63DF8"/>
    <w:multiLevelType w:val="hybridMultilevel"/>
    <w:tmpl w:val="2BFE24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8C711F"/>
    <w:multiLevelType w:val="multilevel"/>
    <w:tmpl w:val="F2CAD024"/>
    <w:lvl w:ilvl="0">
      <w:start w:val="10"/>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7746A9D"/>
    <w:multiLevelType w:val="hybridMultilevel"/>
    <w:tmpl w:val="AF7A54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78453C9"/>
    <w:multiLevelType w:val="hybridMultilevel"/>
    <w:tmpl w:val="3C9229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9200DE"/>
    <w:multiLevelType w:val="hybridMultilevel"/>
    <w:tmpl w:val="DA50AA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C6C0053"/>
    <w:multiLevelType w:val="hybridMultilevel"/>
    <w:tmpl w:val="5FF012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E0D054B"/>
    <w:multiLevelType w:val="hybridMultilevel"/>
    <w:tmpl w:val="6E2ACF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F5C38FD"/>
    <w:multiLevelType w:val="hybridMultilevel"/>
    <w:tmpl w:val="EA7423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F9E1E3F"/>
    <w:multiLevelType w:val="hybridMultilevel"/>
    <w:tmpl w:val="330010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1FC62C51"/>
    <w:multiLevelType w:val="hybridMultilevel"/>
    <w:tmpl w:val="96D29D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FFD66DC"/>
    <w:multiLevelType w:val="hybridMultilevel"/>
    <w:tmpl w:val="C9B6C9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1142DD1"/>
    <w:multiLevelType w:val="hybridMultilevel"/>
    <w:tmpl w:val="B1B60E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6413A3B"/>
    <w:multiLevelType w:val="hybridMultilevel"/>
    <w:tmpl w:val="5E4AA7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4F3A76"/>
    <w:multiLevelType w:val="hybridMultilevel"/>
    <w:tmpl w:val="243C53E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2F174ACF"/>
    <w:multiLevelType w:val="hybridMultilevel"/>
    <w:tmpl w:val="56C08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FB31F0F"/>
    <w:multiLevelType w:val="hybridMultilevel"/>
    <w:tmpl w:val="6388B0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56346F3"/>
    <w:multiLevelType w:val="hybridMultilevel"/>
    <w:tmpl w:val="47E0D1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673CC9"/>
    <w:multiLevelType w:val="hybridMultilevel"/>
    <w:tmpl w:val="644E85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6CB3A8E"/>
    <w:multiLevelType w:val="hybridMultilevel"/>
    <w:tmpl w:val="4DBC8F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7A73F95"/>
    <w:multiLevelType w:val="hybridMultilevel"/>
    <w:tmpl w:val="E5602B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3CEC58E6"/>
    <w:multiLevelType w:val="hybridMultilevel"/>
    <w:tmpl w:val="6E58B8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F6308A1"/>
    <w:multiLevelType w:val="hybridMultilevel"/>
    <w:tmpl w:val="55FAB2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43572703"/>
    <w:multiLevelType w:val="hybridMultilevel"/>
    <w:tmpl w:val="09041F90"/>
    <w:lvl w:ilvl="0" w:tplc="04190001">
      <w:start w:val="1"/>
      <w:numFmt w:val="bullet"/>
      <w:lvlText w:val=""/>
      <w:lvlJc w:val="left"/>
      <w:pPr>
        <w:ind w:left="1429" w:hanging="360"/>
      </w:pPr>
      <w:rPr>
        <w:rFonts w:ascii="Symbol" w:hAnsi="Symbol" w:hint="default"/>
      </w:rPr>
    </w:lvl>
    <w:lvl w:ilvl="1" w:tplc="AAA862EC">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48D279C"/>
    <w:multiLevelType w:val="hybridMultilevel"/>
    <w:tmpl w:val="9FC4BC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44B92AD5"/>
    <w:multiLevelType w:val="hybridMultilevel"/>
    <w:tmpl w:val="73060C8C"/>
    <w:lvl w:ilvl="0" w:tplc="080061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49D52D87"/>
    <w:multiLevelType w:val="hybridMultilevel"/>
    <w:tmpl w:val="D58ABBC6"/>
    <w:lvl w:ilvl="0" w:tplc="09D0C59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33">
    <w:nsid w:val="49DC31AD"/>
    <w:multiLevelType w:val="multilevel"/>
    <w:tmpl w:val="F3EC62B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B9A0D2B"/>
    <w:multiLevelType w:val="hybridMultilevel"/>
    <w:tmpl w:val="A2C83A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D0A30D3"/>
    <w:multiLevelType w:val="hybridMultilevel"/>
    <w:tmpl w:val="BB0413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4F2B6D42"/>
    <w:multiLevelType w:val="hybridMultilevel"/>
    <w:tmpl w:val="8FF4FA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F844512"/>
    <w:multiLevelType w:val="hybridMultilevel"/>
    <w:tmpl w:val="0B38A0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1561325"/>
    <w:multiLevelType w:val="hybridMultilevel"/>
    <w:tmpl w:val="3C48FC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51613695"/>
    <w:multiLevelType w:val="hybridMultilevel"/>
    <w:tmpl w:val="449EF4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5BBB610B"/>
    <w:multiLevelType w:val="hybridMultilevel"/>
    <w:tmpl w:val="7742BA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5F10298A"/>
    <w:multiLevelType w:val="hybridMultilevel"/>
    <w:tmpl w:val="7B282292"/>
    <w:lvl w:ilvl="0" w:tplc="963035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01267A3"/>
    <w:multiLevelType w:val="hybridMultilevel"/>
    <w:tmpl w:val="4D1E05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197212D"/>
    <w:multiLevelType w:val="hybridMultilevel"/>
    <w:tmpl w:val="F9389D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61C7532E"/>
    <w:multiLevelType w:val="hybridMultilevel"/>
    <w:tmpl w:val="4A089F6E"/>
    <w:lvl w:ilvl="0" w:tplc="080061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61D56243"/>
    <w:multiLevelType w:val="hybridMultilevel"/>
    <w:tmpl w:val="E1AC34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68584B2D"/>
    <w:multiLevelType w:val="hybridMultilevel"/>
    <w:tmpl w:val="7D6ACC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9DD7F70"/>
    <w:multiLevelType w:val="hybridMultilevel"/>
    <w:tmpl w:val="642AF8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AEF2B31"/>
    <w:multiLevelType w:val="hybridMultilevel"/>
    <w:tmpl w:val="885466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BB30D4C"/>
    <w:multiLevelType w:val="hybridMultilevel"/>
    <w:tmpl w:val="AFBE7F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F962C73"/>
    <w:multiLevelType w:val="hybridMultilevel"/>
    <w:tmpl w:val="CC2A0A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7099666E"/>
    <w:multiLevelType w:val="hybridMultilevel"/>
    <w:tmpl w:val="CBE835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70F950FC"/>
    <w:multiLevelType w:val="hybridMultilevel"/>
    <w:tmpl w:val="2DCAEB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nsid w:val="711C1516"/>
    <w:multiLevelType w:val="hybridMultilevel"/>
    <w:tmpl w:val="4AB2EC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nsid w:val="71B50E95"/>
    <w:multiLevelType w:val="hybridMultilevel"/>
    <w:tmpl w:val="162E33B8"/>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5">
    <w:nsid w:val="74221B0F"/>
    <w:multiLevelType w:val="hybridMultilevel"/>
    <w:tmpl w:val="A5EAAB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nsid w:val="7BE26468"/>
    <w:multiLevelType w:val="hybridMultilevel"/>
    <w:tmpl w:val="73AA9D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nsid w:val="7F0113B6"/>
    <w:multiLevelType w:val="hybridMultilevel"/>
    <w:tmpl w:val="BDC0FA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44"/>
  </w:num>
  <w:num w:numId="3">
    <w:abstractNumId w:val="31"/>
  </w:num>
  <w:num w:numId="4">
    <w:abstractNumId w:val="54"/>
  </w:num>
  <w:num w:numId="5">
    <w:abstractNumId w:val="1"/>
  </w:num>
  <w:num w:numId="6">
    <w:abstractNumId w:val="9"/>
  </w:num>
  <w:num w:numId="7">
    <w:abstractNumId w:val="33"/>
  </w:num>
  <w:num w:numId="8">
    <w:abstractNumId w:val="5"/>
  </w:num>
  <w:num w:numId="9">
    <w:abstractNumId w:val="14"/>
  </w:num>
  <w:num w:numId="10">
    <w:abstractNumId w:val="0"/>
  </w:num>
  <w:num w:numId="11">
    <w:abstractNumId w:val="49"/>
  </w:num>
  <w:num w:numId="12">
    <w:abstractNumId w:val="40"/>
  </w:num>
  <w:num w:numId="13">
    <w:abstractNumId w:val="15"/>
  </w:num>
  <w:num w:numId="14">
    <w:abstractNumId w:val="25"/>
  </w:num>
  <w:num w:numId="15">
    <w:abstractNumId w:val="20"/>
  </w:num>
  <w:num w:numId="16">
    <w:abstractNumId w:val="53"/>
  </w:num>
  <w:num w:numId="17">
    <w:abstractNumId w:val="45"/>
  </w:num>
  <w:num w:numId="18">
    <w:abstractNumId w:val="50"/>
  </w:num>
  <w:num w:numId="19">
    <w:abstractNumId w:val="56"/>
  </w:num>
  <w:num w:numId="20">
    <w:abstractNumId w:val="16"/>
  </w:num>
  <w:num w:numId="21">
    <w:abstractNumId w:val="2"/>
  </w:num>
  <w:num w:numId="22">
    <w:abstractNumId w:val="55"/>
  </w:num>
  <w:num w:numId="23">
    <w:abstractNumId w:val="38"/>
  </w:num>
  <w:num w:numId="24">
    <w:abstractNumId w:val="6"/>
  </w:num>
  <w:num w:numId="25">
    <w:abstractNumId w:val="18"/>
  </w:num>
  <w:num w:numId="26">
    <w:abstractNumId w:val="26"/>
  </w:num>
  <w:num w:numId="27">
    <w:abstractNumId w:val="4"/>
  </w:num>
  <w:num w:numId="28">
    <w:abstractNumId w:val="43"/>
  </w:num>
  <w:num w:numId="29">
    <w:abstractNumId w:val="22"/>
  </w:num>
  <w:num w:numId="30">
    <w:abstractNumId w:val="11"/>
  </w:num>
  <w:num w:numId="31">
    <w:abstractNumId w:val="52"/>
  </w:num>
  <w:num w:numId="32">
    <w:abstractNumId w:val="30"/>
  </w:num>
  <w:num w:numId="33">
    <w:abstractNumId w:val="35"/>
  </w:num>
  <w:num w:numId="34">
    <w:abstractNumId w:val="39"/>
  </w:num>
  <w:num w:numId="35">
    <w:abstractNumId w:val="17"/>
  </w:num>
  <w:num w:numId="36">
    <w:abstractNumId w:val="3"/>
  </w:num>
  <w:num w:numId="37">
    <w:abstractNumId w:val="51"/>
  </w:num>
  <w:num w:numId="38">
    <w:abstractNumId w:val="32"/>
  </w:num>
  <w:num w:numId="39">
    <w:abstractNumId w:val="8"/>
  </w:num>
  <w:num w:numId="40">
    <w:abstractNumId w:val="28"/>
  </w:num>
  <w:num w:numId="41">
    <w:abstractNumId w:val="29"/>
  </w:num>
  <w:num w:numId="42">
    <w:abstractNumId w:val="41"/>
  </w:num>
  <w:num w:numId="43">
    <w:abstractNumId w:val="13"/>
  </w:num>
  <w:num w:numId="44">
    <w:abstractNumId w:val="42"/>
  </w:num>
  <w:num w:numId="45">
    <w:abstractNumId w:val="19"/>
  </w:num>
  <w:num w:numId="46">
    <w:abstractNumId w:val="12"/>
  </w:num>
  <w:num w:numId="47">
    <w:abstractNumId w:val="34"/>
  </w:num>
  <w:num w:numId="48">
    <w:abstractNumId w:val="48"/>
  </w:num>
  <w:num w:numId="49">
    <w:abstractNumId w:val="21"/>
  </w:num>
  <w:num w:numId="50">
    <w:abstractNumId w:val="57"/>
  </w:num>
  <w:num w:numId="51">
    <w:abstractNumId w:val="7"/>
  </w:num>
  <w:num w:numId="52">
    <w:abstractNumId w:val="23"/>
  </w:num>
  <w:num w:numId="53">
    <w:abstractNumId w:val="24"/>
  </w:num>
  <w:num w:numId="54">
    <w:abstractNumId w:val="36"/>
  </w:num>
  <w:num w:numId="55">
    <w:abstractNumId w:val="37"/>
  </w:num>
  <w:num w:numId="56">
    <w:abstractNumId w:val="46"/>
  </w:num>
  <w:num w:numId="57">
    <w:abstractNumId w:val="27"/>
  </w:num>
  <w:num w:numId="58">
    <w:abstractNumId w:val="47"/>
  </w:num>
  <w:num w:numId="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842"/>
    <w:rsid w:val="00126617"/>
    <w:rsid w:val="00377451"/>
    <w:rsid w:val="003E5578"/>
    <w:rsid w:val="00452842"/>
    <w:rsid w:val="005A64D4"/>
    <w:rsid w:val="009674C4"/>
    <w:rsid w:val="00CA33E0"/>
    <w:rsid w:val="00ED38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6F6706-D04C-4C76-B2DB-C19F5F609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617"/>
    <w:pPr>
      <w:autoSpaceDE w:val="0"/>
      <w:autoSpaceDN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26617"/>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link w:val="30"/>
    <w:qFormat/>
    <w:rsid w:val="00126617"/>
    <w:pPr>
      <w:keepNext/>
      <w:autoSpaceDE/>
      <w:autoSpaceDN/>
      <w:jc w:val="center"/>
      <w:outlineLvl w:val="2"/>
    </w:pPr>
    <w:rPr>
      <w:b/>
      <w:i/>
      <w:szCs w:val="20"/>
    </w:rPr>
  </w:style>
  <w:style w:type="paragraph" w:styleId="9">
    <w:name w:val="heading 9"/>
    <w:basedOn w:val="a"/>
    <w:next w:val="a"/>
    <w:link w:val="90"/>
    <w:qFormat/>
    <w:rsid w:val="00126617"/>
    <w:pPr>
      <w:autoSpaceDE/>
      <w:autoSpaceDN/>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26617"/>
    <w:pPr>
      <w:spacing w:after="120"/>
      <w:ind w:left="283"/>
    </w:pPr>
  </w:style>
  <w:style w:type="character" w:customStyle="1" w:styleId="a4">
    <w:name w:val="Основной текст с отступом Знак"/>
    <w:basedOn w:val="a0"/>
    <w:link w:val="a3"/>
    <w:rsid w:val="00126617"/>
    <w:rPr>
      <w:rFonts w:ascii="Times New Roman" w:eastAsia="Times New Roman" w:hAnsi="Times New Roman" w:cs="Times New Roman"/>
      <w:sz w:val="24"/>
      <w:szCs w:val="24"/>
      <w:lang w:eastAsia="ru-RU"/>
    </w:rPr>
  </w:style>
  <w:style w:type="table" w:styleId="a5">
    <w:name w:val="Table Grid"/>
    <w:basedOn w:val="a1"/>
    <w:rsid w:val="001266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1266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customStyle="1" w:styleId="11">
    <w:name w:val="Сетка таблицы1"/>
    <w:next w:val="a5"/>
    <w:rsid w:val="0012661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xtended-textshort">
    <w:name w:val="extended-text__short"/>
    <w:basedOn w:val="a0"/>
    <w:rsid w:val="00126617"/>
  </w:style>
  <w:style w:type="paragraph" w:styleId="a6">
    <w:name w:val="Body Text"/>
    <w:basedOn w:val="a"/>
    <w:link w:val="a7"/>
    <w:unhideWhenUsed/>
    <w:rsid w:val="00126617"/>
    <w:pPr>
      <w:spacing w:after="120"/>
    </w:pPr>
  </w:style>
  <w:style w:type="character" w:customStyle="1" w:styleId="a7">
    <w:name w:val="Основной текст Знак"/>
    <w:basedOn w:val="a0"/>
    <w:link w:val="a6"/>
    <w:rsid w:val="00126617"/>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126617"/>
    <w:rPr>
      <w:rFonts w:asciiTheme="majorHAnsi" w:eastAsiaTheme="majorEastAsia" w:hAnsiTheme="majorHAnsi" w:cstheme="majorBidi"/>
      <w:b/>
      <w:bCs/>
      <w:color w:val="2E74B5" w:themeColor="accent1" w:themeShade="BF"/>
      <w:sz w:val="28"/>
      <w:szCs w:val="28"/>
      <w:lang w:eastAsia="ru-RU"/>
    </w:rPr>
  </w:style>
  <w:style w:type="character" w:customStyle="1" w:styleId="30">
    <w:name w:val="Заголовок 3 Знак"/>
    <w:basedOn w:val="a0"/>
    <w:link w:val="3"/>
    <w:rsid w:val="00126617"/>
    <w:rPr>
      <w:rFonts w:ascii="Times New Roman" w:eastAsia="Times New Roman" w:hAnsi="Times New Roman" w:cs="Times New Roman"/>
      <w:b/>
      <w:i/>
      <w:sz w:val="24"/>
      <w:szCs w:val="20"/>
      <w:lang w:eastAsia="ru-RU"/>
    </w:rPr>
  </w:style>
  <w:style w:type="character" w:customStyle="1" w:styleId="90">
    <w:name w:val="Заголовок 9 Знак"/>
    <w:basedOn w:val="a0"/>
    <w:link w:val="9"/>
    <w:rsid w:val="00126617"/>
    <w:rPr>
      <w:rFonts w:ascii="Arial" w:eastAsia="Times New Roman" w:hAnsi="Arial" w:cs="Arial"/>
      <w:lang w:eastAsia="ru-RU"/>
    </w:rPr>
  </w:style>
  <w:style w:type="paragraph" w:styleId="a8">
    <w:name w:val="header"/>
    <w:basedOn w:val="a"/>
    <w:link w:val="a9"/>
    <w:rsid w:val="00126617"/>
    <w:pPr>
      <w:tabs>
        <w:tab w:val="center" w:pos="4677"/>
        <w:tab w:val="right" w:pos="9355"/>
      </w:tabs>
    </w:pPr>
  </w:style>
  <w:style w:type="character" w:customStyle="1" w:styleId="a9">
    <w:name w:val="Верхний колонтитул Знак"/>
    <w:basedOn w:val="a0"/>
    <w:link w:val="a8"/>
    <w:rsid w:val="00126617"/>
    <w:rPr>
      <w:rFonts w:ascii="Times New Roman" w:eastAsia="Times New Roman" w:hAnsi="Times New Roman" w:cs="Times New Roman"/>
      <w:sz w:val="24"/>
      <w:szCs w:val="24"/>
      <w:lang w:eastAsia="ru-RU"/>
    </w:rPr>
  </w:style>
  <w:style w:type="paragraph" w:styleId="aa">
    <w:name w:val="footer"/>
    <w:basedOn w:val="a"/>
    <w:link w:val="ab"/>
    <w:rsid w:val="00126617"/>
    <w:pPr>
      <w:tabs>
        <w:tab w:val="center" w:pos="4677"/>
        <w:tab w:val="right" w:pos="9355"/>
      </w:tabs>
    </w:pPr>
  </w:style>
  <w:style w:type="character" w:customStyle="1" w:styleId="ab">
    <w:name w:val="Нижний колонтитул Знак"/>
    <w:basedOn w:val="a0"/>
    <w:link w:val="aa"/>
    <w:rsid w:val="00126617"/>
    <w:rPr>
      <w:rFonts w:ascii="Times New Roman" w:eastAsia="Times New Roman" w:hAnsi="Times New Roman" w:cs="Times New Roman"/>
      <w:sz w:val="24"/>
      <w:szCs w:val="24"/>
      <w:lang w:eastAsia="ru-RU"/>
    </w:rPr>
  </w:style>
  <w:style w:type="character" w:styleId="ac">
    <w:name w:val="page number"/>
    <w:basedOn w:val="a0"/>
    <w:rsid w:val="00126617"/>
  </w:style>
  <w:style w:type="character" w:styleId="ad">
    <w:name w:val="annotation reference"/>
    <w:semiHidden/>
    <w:rsid w:val="00126617"/>
    <w:rPr>
      <w:sz w:val="16"/>
      <w:szCs w:val="16"/>
    </w:rPr>
  </w:style>
  <w:style w:type="paragraph" w:styleId="ae">
    <w:name w:val="annotation text"/>
    <w:basedOn w:val="a"/>
    <w:link w:val="af"/>
    <w:semiHidden/>
    <w:rsid w:val="00126617"/>
    <w:rPr>
      <w:sz w:val="20"/>
      <w:szCs w:val="20"/>
    </w:rPr>
  </w:style>
  <w:style w:type="character" w:customStyle="1" w:styleId="af">
    <w:name w:val="Текст примечания Знак"/>
    <w:basedOn w:val="a0"/>
    <w:link w:val="ae"/>
    <w:semiHidden/>
    <w:rsid w:val="00126617"/>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126617"/>
    <w:rPr>
      <w:b/>
      <w:bCs/>
    </w:rPr>
  </w:style>
  <w:style w:type="character" w:customStyle="1" w:styleId="af1">
    <w:name w:val="Тема примечания Знак"/>
    <w:basedOn w:val="af"/>
    <w:link w:val="af0"/>
    <w:semiHidden/>
    <w:rsid w:val="00126617"/>
    <w:rPr>
      <w:rFonts w:ascii="Times New Roman" w:eastAsia="Times New Roman" w:hAnsi="Times New Roman" w:cs="Times New Roman"/>
      <w:b/>
      <w:bCs/>
      <w:sz w:val="20"/>
      <w:szCs w:val="20"/>
      <w:lang w:eastAsia="ru-RU"/>
    </w:rPr>
  </w:style>
  <w:style w:type="paragraph" w:styleId="af2">
    <w:name w:val="Balloon Text"/>
    <w:basedOn w:val="a"/>
    <w:link w:val="af3"/>
    <w:semiHidden/>
    <w:rsid w:val="00126617"/>
    <w:rPr>
      <w:rFonts w:ascii="Tahoma" w:hAnsi="Tahoma" w:cs="Tahoma"/>
      <w:sz w:val="16"/>
      <w:szCs w:val="16"/>
    </w:rPr>
  </w:style>
  <w:style w:type="character" w:customStyle="1" w:styleId="af3">
    <w:name w:val="Текст выноски Знак"/>
    <w:basedOn w:val="a0"/>
    <w:link w:val="af2"/>
    <w:semiHidden/>
    <w:rsid w:val="00126617"/>
    <w:rPr>
      <w:rFonts w:ascii="Tahoma" w:eastAsia="Times New Roman" w:hAnsi="Tahoma" w:cs="Tahoma"/>
      <w:sz w:val="16"/>
      <w:szCs w:val="16"/>
      <w:lang w:eastAsia="ru-RU"/>
    </w:rPr>
  </w:style>
  <w:style w:type="paragraph" w:customStyle="1" w:styleId="af4">
    <w:name w:val="Знак"/>
    <w:basedOn w:val="a"/>
    <w:rsid w:val="00126617"/>
    <w:pPr>
      <w:pageBreakBefore/>
      <w:autoSpaceDE/>
      <w:autoSpaceDN/>
      <w:spacing w:after="160" w:line="360" w:lineRule="auto"/>
    </w:pPr>
    <w:rPr>
      <w:sz w:val="28"/>
      <w:szCs w:val="28"/>
      <w:lang w:val="en-US" w:eastAsia="en-US"/>
    </w:rPr>
  </w:style>
  <w:style w:type="paragraph" w:customStyle="1" w:styleId="Default">
    <w:name w:val="Default"/>
    <w:rsid w:val="0012661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31">
    <w:name w:val="Body Text Indent 3"/>
    <w:basedOn w:val="a"/>
    <w:link w:val="32"/>
    <w:rsid w:val="00126617"/>
    <w:pPr>
      <w:spacing w:after="120"/>
      <w:ind w:left="283"/>
    </w:pPr>
    <w:rPr>
      <w:sz w:val="16"/>
      <w:szCs w:val="16"/>
    </w:rPr>
  </w:style>
  <w:style w:type="character" w:customStyle="1" w:styleId="32">
    <w:name w:val="Основной текст с отступом 3 Знак"/>
    <w:basedOn w:val="a0"/>
    <w:link w:val="31"/>
    <w:rsid w:val="00126617"/>
    <w:rPr>
      <w:rFonts w:ascii="Times New Roman" w:eastAsia="Times New Roman" w:hAnsi="Times New Roman" w:cs="Times New Roman"/>
      <w:sz w:val="16"/>
      <w:szCs w:val="16"/>
      <w:lang w:eastAsia="ru-RU"/>
    </w:rPr>
  </w:style>
  <w:style w:type="character" w:styleId="af5">
    <w:name w:val="Hyperlink"/>
    <w:uiPriority w:val="99"/>
    <w:rsid w:val="00126617"/>
    <w:rPr>
      <w:color w:val="0000FF"/>
      <w:u w:val="single"/>
    </w:rPr>
  </w:style>
  <w:style w:type="paragraph" w:styleId="33">
    <w:name w:val="Body Text 3"/>
    <w:basedOn w:val="a"/>
    <w:link w:val="34"/>
    <w:rsid w:val="00126617"/>
    <w:pPr>
      <w:spacing w:after="120"/>
    </w:pPr>
    <w:rPr>
      <w:sz w:val="16"/>
      <w:szCs w:val="16"/>
    </w:rPr>
  </w:style>
  <w:style w:type="character" w:customStyle="1" w:styleId="34">
    <w:name w:val="Основной текст 3 Знак"/>
    <w:basedOn w:val="a0"/>
    <w:link w:val="33"/>
    <w:rsid w:val="00126617"/>
    <w:rPr>
      <w:rFonts w:ascii="Times New Roman" w:eastAsia="Times New Roman" w:hAnsi="Times New Roman" w:cs="Times New Roman"/>
      <w:sz w:val="16"/>
      <w:szCs w:val="16"/>
      <w:lang w:eastAsia="ru-RU"/>
    </w:rPr>
  </w:style>
  <w:style w:type="paragraph" w:customStyle="1" w:styleId="12">
    <w:name w:val="Обычный1"/>
    <w:rsid w:val="00126617"/>
    <w:pPr>
      <w:widowControl w:val="0"/>
      <w:snapToGrid w:val="0"/>
      <w:spacing w:before="180" w:after="0" w:line="240" w:lineRule="auto"/>
      <w:jc w:val="both"/>
    </w:pPr>
    <w:rPr>
      <w:rFonts w:ascii="Arial" w:eastAsia="Times New Roman" w:hAnsi="Arial" w:cs="Times New Roman"/>
      <w:sz w:val="16"/>
      <w:szCs w:val="20"/>
      <w:lang w:eastAsia="ru-RU"/>
    </w:rPr>
  </w:style>
  <w:style w:type="character" w:styleId="af6">
    <w:name w:val="Strong"/>
    <w:qFormat/>
    <w:rsid w:val="00126617"/>
    <w:rPr>
      <w:b/>
      <w:bCs/>
    </w:rPr>
  </w:style>
  <w:style w:type="paragraph" w:customStyle="1" w:styleId="ft02">
    <w:name w:val="ft02"/>
    <w:basedOn w:val="a"/>
    <w:rsid w:val="00126617"/>
    <w:pPr>
      <w:autoSpaceDE/>
      <w:autoSpaceDN/>
      <w:spacing w:before="100" w:beforeAutospacing="1" w:after="100" w:afterAutospacing="1"/>
    </w:pPr>
  </w:style>
  <w:style w:type="paragraph" w:customStyle="1" w:styleId="ft00">
    <w:name w:val="ft00"/>
    <w:basedOn w:val="a"/>
    <w:rsid w:val="00126617"/>
    <w:pPr>
      <w:autoSpaceDE/>
      <w:autoSpaceDN/>
      <w:spacing w:before="100" w:beforeAutospacing="1" w:after="100" w:afterAutospacing="1"/>
    </w:pPr>
  </w:style>
  <w:style w:type="paragraph" w:customStyle="1" w:styleId="ft04">
    <w:name w:val="ft04"/>
    <w:basedOn w:val="a"/>
    <w:rsid w:val="00126617"/>
    <w:pPr>
      <w:autoSpaceDE/>
      <w:autoSpaceDN/>
      <w:spacing w:before="100" w:beforeAutospacing="1" w:after="100" w:afterAutospacing="1"/>
    </w:pPr>
  </w:style>
  <w:style w:type="paragraph" w:styleId="af7">
    <w:name w:val="Plain Text"/>
    <w:basedOn w:val="a"/>
    <w:link w:val="af8"/>
    <w:rsid w:val="00126617"/>
    <w:rPr>
      <w:rFonts w:ascii="Courier New" w:hAnsi="Courier New" w:cs="Courier New"/>
      <w:sz w:val="20"/>
      <w:szCs w:val="20"/>
    </w:rPr>
  </w:style>
  <w:style w:type="character" w:customStyle="1" w:styleId="af8">
    <w:name w:val="Текст Знак"/>
    <w:basedOn w:val="a0"/>
    <w:link w:val="af7"/>
    <w:rsid w:val="00126617"/>
    <w:rPr>
      <w:rFonts w:ascii="Courier New" w:eastAsia="Times New Roman" w:hAnsi="Courier New" w:cs="Courier New"/>
      <w:sz w:val="20"/>
      <w:szCs w:val="20"/>
      <w:lang w:eastAsia="ru-RU"/>
    </w:rPr>
  </w:style>
  <w:style w:type="paragraph" w:styleId="af9">
    <w:name w:val="Normal (Web)"/>
    <w:basedOn w:val="a"/>
    <w:uiPriority w:val="99"/>
    <w:rsid w:val="00126617"/>
    <w:pPr>
      <w:autoSpaceDE/>
      <w:autoSpaceDN/>
      <w:spacing w:before="100" w:beforeAutospacing="1" w:after="100" w:afterAutospacing="1"/>
    </w:pPr>
  </w:style>
  <w:style w:type="character" w:styleId="afa">
    <w:name w:val="Emphasis"/>
    <w:uiPriority w:val="20"/>
    <w:qFormat/>
    <w:rsid w:val="00126617"/>
    <w:rPr>
      <w:i/>
      <w:iCs/>
    </w:rPr>
  </w:style>
  <w:style w:type="paragraph" w:styleId="afb">
    <w:name w:val="Title"/>
    <w:basedOn w:val="a"/>
    <w:link w:val="afc"/>
    <w:qFormat/>
    <w:rsid w:val="00126617"/>
    <w:pPr>
      <w:autoSpaceDE/>
      <w:autoSpaceDN/>
      <w:jc w:val="center"/>
    </w:pPr>
    <w:rPr>
      <w:b/>
      <w:i/>
      <w:szCs w:val="20"/>
    </w:rPr>
  </w:style>
  <w:style w:type="character" w:customStyle="1" w:styleId="afc">
    <w:name w:val="Название Знак"/>
    <w:basedOn w:val="a0"/>
    <w:link w:val="afb"/>
    <w:rsid w:val="00126617"/>
    <w:rPr>
      <w:rFonts w:ascii="Times New Roman" w:eastAsia="Times New Roman" w:hAnsi="Times New Roman" w:cs="Times New Roman"/>
      <w:b/>
      <w:i/>
      <w:sz w:val="24"/>
      <w:szCs w:val="20"/>
      <w:lang w:eastAsia="ru-RU"/>
    </w:rPr>
  </w:style>
  <w:style w:type="paragraph" w:styleId="afd">
    <w:name w:val="Block Text"/>
    <w:basedOn w:val="a"/>
    <w:rsid w:val="00126617"/>
    <w:pPr>
      <w:autoSpaceDE/>
      <w:autoSpaceDN/>
      <w:spacing w:line="380" w:lineRule="auto"/>
      <w:ind w:left="1040" w:right="1400"/>
      <w:jc w:val="center"/>
    </w:pPr>
    <w:rPr>
      <w:b/>
      <w:sz w:val="28"/>
      <w:szCs w:val="20"/>
    </w:rPr>
  </w:style>
  <w:style w:type="character" w:customStyle="1" w:styleId="4">
    <w:name w:val="Знак Знак4"/>
    <w:locked/>
    <w:rsid w:val="00126617"/>
    <w:rPr>
      <w:b/>
      <w:bCs/>
      <w:smallCaps/>
      <w:sz w:val="24"/>
      <w:szCs w:val="24"/>
      <w:lang w:val="ru-RU" w:eastAsia="ru-RU" w:bidi="ar-SA"/>
    </w:rPr>
  </w:style>
  <w:style w:type="character" w:styleId="afe">
    <w:name w:val="FollowedHyperlink"/>
    <w:rsid w:val="00126617"/>
    <w:rPr>
      <w:color w:val="800080"/>
      <w:u w:val="single"/>
    </w:rPr>
  </w:style>
  <w:style w:type="paragraph" w:customStyle="1" w:styleId="21">
    <w:name w:val="Основной текст 21"/>
    <w:basedOn w:val="a"/>
    <w:rsid w:val="00126617"/>
    <w:pPr>
      <w:widowControl w:val="0"/>
      <w:autoSpaceDE/>
      <w:autoSpaceDN/>
      <w:ind w:left="284" w:hanging="284"/>
      <w:jc w:val="both"/>
    </w:pPr>
    <w:rPr>
      <w:sz w:val="22"/>
      <w:szCs w:val="20"/>
    </w:rPr>
  </w:style>
  <w:style w:type="paragraph" w:styleId="aff">
    <w:name w:val="List Paragraph"/>
    <w:basedOn w:val="a"/>
    <w:uiPriority w:val="34"/>
    <w:qFormat/>
    <w:rsid w:val="00126617"/>
    <w:pPr>
      <w:autoSpaceDE/>
      <w:autoSpaceDN/>
      <w:spacing w:after="200" w:line="276" w:lineRule="auto"/>
      <w:ind w:left="720"/>
      <w:contextualSpacing/>
    </w:pPr>
    <w:rPr>
      <w:rFonts w:ascii="Calibri" w:eastAsia="Calibri" w:hAnsi="Calibri"/>
      <w:sz w:val="22"/>
      <w:szCs w:val="22"/>
      <w:lang w:eastAsia="en-US"/>
    </w:rPr>
  </w:style>
  <w:style w:type="paragraph" w:styleId="aff0">
    <w:name w:val="footnote text"/>
    <w:basedOn w:val="a"/>
    <w:link w:val="aff1"/>
    <w:rsid w:val="00126617"/>
    <w:pPr>
      <w:autoSpaceDE/>
      <w:autoSpaceDN/>
    </w:pPr>
    <w:rPr>
      <w:sz w:val="20"/>
      <w:szCs w:val="20"/>
    </w:rPr>
  </w:style>
  <w:style w:type="character" w:customStyle="1" w:styleId="aff1">
    <w:name w:val="Текст сноски Знак"/>
    <w:basedOn w:val="a0"/>
    <w:link w:val="aff0"/>
    <w:rsid w:val="00126617"/>
    <w:rPr>
      <w:rFonts w:ascii="Times New Roman" w:eastAsia="Times New Roman" w:hAnsi="Times New Roman" w:cs="Times New Roman"/>
      <w:sz w:val="20"/>
      <w:szCs w:val="20"/>
      <w:lang w:eastAsia="ru-RU"/>
    </w:rPr>
  </w:style>
  <w:style w:type="character" w:styleId="aff2">
    <w:name w:val="footnote reference"/>
    <w:rsid w:val="00126617"/>
    <w:rPr>
      <w:vertAlign w:val="superscript"/>
    </w:rPr>
  </w:style>
  <w:style w:type="paragraph" w:styleId="2">
    <w:name w:val="Body Text 2"/>
    <w:basedOn w:val="a"/>
    <w:link w:val="20"/>
    <w:uiPriority w:val="99"/>
    <w:semiHidden/>
    <w:unhideWhenUsed/>
    <w:rsid w:val="00126617"/>
    <w:pPr>
      <w:spacing w:after="120" w:line="480" w:lineRule="auto"/>
    </w:pPr>
  </w:style>
  <w:style w:type="character" w:customStyle="1" w:styleId="20">
    <w:name w:val="Основной текст 2 Знак"/>
    <w:basedOn w:val="a0"/>
    <w:link w:val="2"/>
    <w:uiPriority w:val="99"/>
    <w:semiHidden/>
    <w:rsid w:val="00126617"/>
    <w:rPr>
      <w:rFonts w:ascii="Times New Roman" w:eastAsia="Times New Roman" w:hAnsi="Times New Roman" w:cs="Times New Roman"/>
      <w:sz w:val="24"/>
      <w:szCs w:val="24"/>
      <w:lang w:eastAsia="ru-RU"/>
    </w:rPr>
  </w:style>
  <w:style w:type="paragraph" w:styleId="aff3">
    <w:name w:val="No Spacing"/>
    <w:uiPriority w:val="1"/>
    <w:qFormat/>
    <w:rsid w:val="00126617"/>
    <w:pPr>
      <w:autoSpaceDE w:val="0"/>
      <w:autoSpaceDN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rsid w:val="00126617"/>
  </w:style>
  <w:style w:type="paragraph" w:customStyle="1" w:styleId="aff4">
    <w:name w:val="Отступ"/>
    <w:basedOn w:val="12"/>
    <w:uiPriority w:val="99"/>
    <w:rsid w:val="00126617"/>
    <w:pPr>
      <w:widowControl/>
      <w:snapToGrid/>
      <w:spacing w:before="0" w:line="360" w:lineRule="auto"/>
      <w:ind w:firstLine="567"/>
    </w:pPr>
    <w:rPr>
      <w:rFonts w:ascii="Times New Roman" w:hAnsi="Times New Roman"/>
      <w:sz w:val="24"/>
    </w:rPr>
  </w:style>
  <w:style w:type="paragraph" w:customStyle="1" w:styleId="13">
    <w:name w:val="заголовок 1"/>
    <w:basedOn w:val="a"/>
    <w:next w:val="a"/>
    <w:rsid w:val="00126617"/>
    <w:pPr>
      <w:keepNext/>
      <w:spacing w:line="360" w:lineRule="auto"/>
      <w:jc w:val="center"/>
      <w:outlineLvl w:val="0"/>
    </w:pPr>
    <w:rPr>
      <w:b/>
      <w:bCs/>
    </w:rPr>
  </w:style>
  <w:style w:type="paragraph" w:customStyle="1" w:styleId="aff5">
    <w:name w:val="РУП"/>
    <w:qFormat/>
    <w:rsid w:val="00126617"/>
    <w:pPr>
      <w:spacing w:after="120" w:line="240" w:lineRule="auto"/>
      <w:ind w:firstLine="709"/>
      <w:jc w:val="both"/>
    </w:pPr>
    <w:rPr>
      <w:rFonts w:ascii="Times New Roman" w:eastAsia="Times New Roman" w:hAnsi="Times New Roman" w:cs="Times New Roman"/>
      <w:bCs/>
      <w:kern w:val="32"/>
      <w:sz w:val="24"/>
      <w:szCs w:val="24"/>
      <w:lang w:eastAsia="ru-RU"/>
    </w:rPr>
  </w:style>
  <w:style w:type="table" w:customStyle="1" w:styleId="120">
    <w:name w:val="Сетка таблицы12"/>
    <w:next w:val="a5"/>
    <w:rsid w:val="0012661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Основной текст4"/>
    <w:basedOn w:val="a0"/>
    <w:rsid w:val="00126617"/>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rPr>
  </w:style>
  <w:style w:type="character" w:customStyle="1" w:styleId="10pt">
    <w:name w:val="Основной текст + 10 pt"/>
    <w:aliases w:val="Полужирный"/>
    <w:basedOn w:val="a0"/>
    <w:rsid w:val="0012661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rPr>
  </w:style>
  <w:style w:type="character" w:customStyle="1" w:styleId="UnresolvedMention">
    <w:name w:val="Unresolved Mention"/>
    <w:basedOn w:val="a0"/>
    <w:uiPriority w:val="99"/>
    <w:semiHidden/>
    <w:unhideWhenUsed/>
    <w:rsid w:val="001266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znanium.com/catalog/product/553436" TargetMode="External"/><Relationship Id="rId18" Type="http://schemas.openxmlformats.org/officeDocument/2006/relationships/hyperlink" Target="http://znanium.co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elib.gubkin.ru/" TargetMode="External"/><Relationship Id="rId7" Type="http://schemas.openxmlformats.org/officeDocument/2006/relationships/image" Target="media/image1.jpeg"/><Relationship Id="rId12" Type="http://schemas.openxmlformats.org/officeDocument/2006/relationships/hyperlink" Target="http://znanium.com/catalog/product/774364" TargetMode="External"/><Relationship Id="rId17" Type="http://schemas.openxmlformats.org/officeDocument/2006/relationships/hyperlink" Target="http://lib.ugtu.net/book/21162"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lib.ugtu.net/book/13172" TargetMode="External"/><Relationship Id="rId20" Type="http://schemas.openxmlformats.org/officeDocument/2006/relationships/hyperlink" Target="http://elib.tyuiu.ru/" TargetMode="External"/><Relationship Id="rId29"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znanium.com/catalog/product/907585"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znanium.com/cat&#1072;log/product/415102" TargetMode="External"/><Relationship Id="rId23" Type="http://schemas.openxmlformats.org/officeDocument/2006/relationships/hyperlink" Target="http://lib.ugtu.net/" TargetMode="External"/><Relationship Id="rId28" Type="http://schemas.openxmlformats.org/officeDocument/2006/relationships/customXml" Target="../customXml/item2.xml"/><Relationship Id="rId10" Type="http://schemas.openxmlformats.org/officeDocument/2006/relationships/hyperlink" Target="http://lib.ugtu.net/book/25142" TargetMode="External"/><Relationship Id="rId19" Type="http://schemas.openxmlformats.org/officeDocument/2006/relationships/hyperlink" Target="http://bibl.rusoil.net/jirbis2/" TargetMode="External"/><Relationship Id="rId4" Type="http://schemas.openxmlformats.org/officeDocument/2006/relationships/webSettings" Target="webSettings.xml"/><Relationship Id="rId9" Type="http://schemas.openxmlformats.org/officeDocument/2006/relationships/hyperlink" Target="http://lib.ugtu.net/book/27686" TargetMode="External"/><Relationship Id="rId14" Type="http://schemas.openxmlformats.org/officeDocument/2006/relationships/hyperlink" Target="https://znanium.com/catalog/product/972127" TargetMode="External"/><Relationship Id="rId22" Type="http://schemas.openxmlformats.org/officeDocument/2006/relationships/hyperlink" Target="http://www.e/lanbook.com" TargetMode="External"/><Relationship Id="rId27"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53FF75-7A1F-4A68-8B97-EFA240677164}"/>
</file>

<file path=customXml/itemProps2.xml><?xml version="1.0" encoding="utf-8"?>
<ds:datastoreItem xmlns:ds="http://schemas.openxmlformats.org/officeDocument/2006/customXml" ds:itemID="{04CB6F9A-8BB8-4C0E-AD3D-F2404E5E0FD3}"/>
</file>

<file path=customXml/itemProps3.xml><?xml version="1.0" encoding="utf-8"?>
<ds:datastoreItem xmlns:ds="http://schemas.openxmlformats.org/officeDocument/2006/customXml" ds:itemID="{724675D4-A3AC-4FA3-BA42-9A190EDA5E6E}"/>
</file>

<file path=docProps/app.xml><?xml version="1.0" encoding="utf-8"?>
<Properties xmlns="http://schemas.openxmlformats.org/officeDocument/2006/extended-properties" xmlns:vt="http://schemas.openxmlformats.org/officeDocument/2006/docPropsVTypes">
  <Template>Normal</Template>
  <TotalTime>6</TotalTime>
  <Pages>93</Pages>
  <Words>30439</Words>
  <Characters>173507</Characters>
  <Application>Microsoft Office Word</Application>
  <DocSecurity>0</DocSecurity>
  <Lines>1445</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203539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Василий Флоря</dc:creator>
  <cp:keywords/>
  <dc:description/>
  <cp:lastModifiedBy>Уляшева Надежда Михайловна</cp:lastModifiedBy>
  <cp:revision>3</cp:revision>
  <dcterms:created xsi:type="dcterms:W3CDTF">2022-05-19T07:43:00Z</dcterms:created>
  <dcterms:modified xsi:type="dcterms:W3CDTF">2022-05-25T11:03:00Z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